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927"/>
        <w:gridCol w:w="4927"/>
        <w:gridCol w:w="4927"/>
      </w:tblGrid>
      <w:tr w:rsidR="00233BE6" w:rsidTr="00E83B92">
        <w:trPr>
          <w:trHeight w:val="1485"/>
        </w:trPr>
        <w:tc>
          <w:tcPr>
            <w:tcW w:w="4927" w:type="dxa"/>
            <w:shd w:val="clear" w:color="auto" w:fill="auto"/>
          </w:tcPr>
          <w:p w:rsidR="00233BE6" w:rsidRDefault="00233BE6" w:rsidP="00E83B92">
            <w:pPr>
              <w:spacing w:after="0" w:line="240" w:lineRule="auto"/>
              <w:jc w:val="both"/>
              <w:rPr>
                <w:rFonts w:ascii="Times New Roman" w:hAnsi="Times New Roman"/>
              </w:rPr>
            </w:pPr>
            <w:r>
              <w:rPr>
                <w:rFonts w:ascii="Times New Roman" w:hAnsi="Times New Roman"/>
              </w:rPr>
              <w:t>Принята</w:t>
            </w:r>
          </w:p>
          <w:p w:rsidR="00233BE6" w:rsidRDefault="00233BE6" w:rsidP="00E83B92">
            <w:pPr>
              <w:spacing w:after="0" w:line="240" w:lineRule="auto"/>
              <w:jc w:val="both"/>
              <w:rPr>
                <w:rFonts w:ascii="Times New Roman" w:hAnsi="Times New Roman"/>
              </w:rPr>
            </w:pPr>
            <w:r>
              <w:rPr>
                <w:rFonts w:ascii="Times New Roman" w:hAnsi="Times New Roman"/>
              </w:rPr>
              <w:t>на заседании педагогического совета</w:t>
            </w:r>
          </w:p>
          <w:p w:rsidR="00233BE6" w:rsidRDefault="00233BE6" w:rsidP="00E83B92">
            <w:pPr>
              <w:spacing w:after="0" w:line="240" w:lineRule="auto"/>
              <w:jc w:val="both"/>
              <w:rPr>
                <w:rFonts w:ascii="Times New Roman" w:hAnsi="Times New Roman"/>
              </w:rPr>
            </w:pPr>
            <w:r>
              <w:rPr>
                <w:rFonts w:ascii="Times New Roman" w:hAnsi="Times New Roman"/>
              </w:rPr>
              <w:t xml:space="preserve">МКОУ </w:t>
            </w:r>
            <w:r w:rsidRPr="00491C0B">
              <w:rPr>
                <w:rFonts w:ascii="Times New Roman" w:hAnsi="Times New Roman"/>
              </w:rPr>
              <w:t>“</w:t>
            </w:r>
            <w:r>
              <w:rPr>
                <w:rFonts w:ascii="Times New Roman" w:hAnsi="Times New Roman"/>
              </w:rPr>
              <w:t>Ольховская средняя общеобразовательная школа</w:t>
            </w:r>
          </w:p>
          <w:p w:rsidR="00233BE6" w:rsidRDefault="00233BE6" w:rsidP="00E83B92">
            <w:pPr>
              <w:spacing w:after="0" w:line="240" w:lineRule="auto"/>
              <w:jc w:val="both"/>
              <w:rPr>
                <w:rFonts w:ascii="Times New Roman" w:hAnsi="Times New Roman"/>
              </w:rPr>
            </w:pPr>
            <w:r>
              <w:rPr>
                <w:noProof/>
                <w:lang w:eastAsia="ru-RU"/>
              </w:rPr>
              <w:drawing>
                <wp:anchor distT="0" distB="0" distL="114300" distR="114300" simplePos="0" relativeHeight="251659264" behindDoc="1" locked="0" layoutInCell="1" allowOverlap="1">
                  <wp:simplePos x="0" y="0"/>
                  <wp:positionH relativeFrom="column">
                    <wp:posOffset>2855595</wp:posOffset>
                  </wp:positionH>
                  <wp:positionV relativeFrom="paragraph">
                    <wp:posOffset>99695</wp:posOffset>
                  </wp:positionV>
                  <wp:extent cx="1609725" cy="16764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Шадринского района</w:t>
            </w:r>
          </w:p>
          <w:p w:rsidR="00233BE6" w:rsidRDefault="00233BE6" w:rsidP="00E83B92">
            <w:pPr>
              <w:spacing w:after="0" w:line="240" w:lineRule="auto"/>
              <w:jc w:val="both"/>
            </w:pPr>
            <w:r>
              <w:rPr>
                <w:rFonts w:ascii="Times New Roman" w:hAnsi="Times New Roman"/>
              </w:rPr>
              <w:t>Курганской области»</w:t>
            </w:r>
          </w:p>
          <w:p w:rsidR="00233BE6" w:rsidRDefault="00233BE6" w:rsidP="00E83B92">
            <w:pPr>
              <w:spacing w:after="0" w:line="240" w:lineRule="auto"/>
              <w:ind w:firstLine="5670"/>
              <w:jc w:val="both"/>
            </w:pPr>
          </w:p>
          <w:p w:rsidR="00233BE6" w:rsidRDefault="00233BE6" w:rsidP="00E83B92">
            <w:pPr>
              <w:spacing w:after="0" w:line="240" w:lineRule="auto"/>
              <w:jc w:val="both"/>
              <w:rPr>
                <w:rFonts w:ascii="Times New Roman" w:hAnsi="Times New Roman"/>
              </w:rPr>
            </w:pPr>
            <w:r>
              <w:rPr>
                <w:rFonts w:ascii="Times New Roman" w:hAnsi="Times New Roman"/>
              </w:rPr>
              <w:t>Протокол  № __</w:t>
            </w:r>
            <w:r>
              <w:rPr>
                <w:rFonts w:ascii="Times New Roman" w:hAnsi="Times New Roman"/>
                <w:u w:val="single"/>
              </w:rPr>
              <w:t>1</w:t>
            </w:r>
            <w:r>
              <w:rPr>
                <w:rFonts w:ascii="Times New Roman" w:hAnsi="Times New Roman"/>
              </w:rPr>
              <w:t>___</w:t>
            </w:r>
          </w:p>
          <w:p w:rsidR="00233BE6" w:rsidRDefault="00233BE6" w:rsidP="00E83B92">
            <w:pPr>
              <w:spacing w:after="0" w:line="240" w:lineRule="auto"/>
              <w:jc w:val="both"/>
              <w:rPr>
                <w:rFonts w:ascii="Times New Roman" w:hAnsi="Times New Roman"/>
              </w:rPr>
            </w:pPr>
          </w:p>
          <w:p w:rsidR="00233BE6" w:rsidRDefault="00233BE6" w:rsidP="00E83B92">
            <w:pPr>
              <w:spacing w:after="0" w:line="240" w:lineRule="auto"/>
              <w:jc w:val="both"/>
              <w:rPr>
                <w:rFonts w:ascii="Times New Roman" w:hAnsi="Times New Roman"/>
              </w:rPr>
            </w:pPr>
            <w:r>
              <w:rPr>
                <w:rFonts w:ascii="Times New Roman" w:hAnsi="Times New Roman"/>
              </w:rPr>
              <w:t>«</w:t>
            </w:r>
            <w:r>
              <w:rPr>
                <w:rFonts w:ascii="Times New Roman" w:hAnsi="Times New Roman"/>
                <w:u w:val="single"/>
              </w:rPr>
              <w:t>28</w:t>
            </w:r>
            <w:r>
              <w:rPr>
                <w:rFonts w:ascii="Times New Roman" w:hAnsi="Times New Roman"/>
              </w:rPr>
              <w:t xml:space="preserve">» </w:t>
            </w:r>
            <w:r>
              <w:rPr>
                <w:rFonts w:ascii="Times New Roman" w:hAnsi="Times New Roman"/>
                <w:u w:val="single"/>
              </w:rPr>
              <w:t>августа</w:t>
            </w:r>
            <w:r>
              <w:rPr>
                <w:rFonts w:ascii="Times New Roman" w:hAnsi="Times New Roman"/>
              </w:rPr>
              <w:t xml:space="preserve"> 2015 г.</w:t>
            </w:r>
          </w:p>
          <w:p w:rsidR="00233BE6" w:rsidRDefault="00233BE6" w:rsidP="00E83B92">
            <w:pPr>
              <w:spacing w:after="0" w:line="240" w:lineRule="auto"/>
              <w:jc w:val="both"/>
              <w:rPr>
                <w:rFonts w:ascii="Times New Roman" w:hAnsi="Times New Roman"/>
              </w:rPr>
            </w:pPr>
          </w:p>
        </w:tc>
        <w:tc>
          <w:tcPr>
            <w:tcW w:w="4927" w:type="dxa"/>
            <w:shd w:val="clear" w:color="auto" w:fill="auto"/>
          </w:tcPr>
          <w:p w:rsidR="00233BE6" w:rsidRDefault="00233BE6" w:rsidP="00E83B92">
            <w:pPr>
              <w:spacing w:after="0" w:line="240" w:lineRule="auto"/>
              <w:jc w:val="both"/>
              <w:rPr>
                <w:rFonts w:ascii="Times New Roman" w:hAnsi="Times New Roman"/>
              </w:rPr>
            </w:pPr>
            <w:r>
              <w:rPr>
                <w:rFonts w:ascii="Times New Roman" w:hAnsi="Times New Roman"/>
              </w:rPr>
              <w:t>Утверждаю:</w:t>
            </w:r>
          </w:p>
          <w:p w:rsidR="00233BE6" w:rsidRDefault="00233BE6" w:rsidP="00E83B92">
            <w:pPr>
              <w:spacing w:after="0" w:line="240" w:lineRule="auto"/>
              <w:jc w:val="both"/>
              <w:rPr>
                <w:rFonts w:ascii="Times New Roman" w:hAnsi="Times New Roman"/>
              </w:rPr>
            </w:pPr>
            <w:r>
              <w:rPr>
                <w:rFonts w:ascii="Times New Roman" w:hAnsi="Times New Roman"/>
              </w:rPr>
              <w:t xml:space="preserve">директор </w:t>
            </w:r>
          </w:p>
          <w:p w:rsidR="00233BE6" w:rsidRDefault="00233BE6" w:rsidP="00E83B92">
            <w:pPr>
              <w:spacing w:after="0" w:line="240" w:lineRule="auto"/>
              <w:jc w:val="both"/>
              <w:rPr>
                <w:rFonts w:ascii="Times New Roman" w:hAnsi="Times New Roman"/>
              </w:rPr>
            </w:pPr>
            <w:r>
              <w:rPr>
                <w:rFonts w:ascii="Times New Roman" w:hAnsi="Times New Roman"/>
              </w:rPr>
              <w:t xml:space="preserve">МКОУ  </w:t>
            </w:r>
            <w:r w:rsidRPr="00491C0B">
              <w:rPr>
                <w:rFonts w:ascii="Times New Roman" w:hAnsi="Times New Roman"/>
              </w:rPr>
              <w:t>“</w:t>
            </w:r>
            <w:r>
              <w:rPr>
                <w:rFonts w:ascii="Times New Roman" w:hAnsi="Times New Roman"/>
              </w:rPr>
              <w:t>Ольховская средняя общеобразовательная школа</w:t>
            </w:r>
          </w:p>
          <w:p w:rsidR="00233BE6" w:rsidRDefault="00233BE6" w:rsidP="00E83B92">
            <w:pPr>
              <w:spacing w:after="0" w:line="240" w:lineRule="auto"/>
              <w:jc w:val="both"/>
              <w:rPr>
                <w:rFonts w:ascii="Times New Roman" w:hAnsi="Times New Roman"/>
              </w:rPr>
            </w:pPr>
            <w:r>
              <w:rPr>
                <w:rFonts w:ascii="Times New Roman" w:hAnsi="Times New Roman"/>
              </w:rPr>
              <w:t>Шадринского района</w:t>
            </w:r>
          </w:p>
          <w:p w:rsidR="00233BE6" w:rsidRDefault="00233BE6" w:rsidP="00E83B92">
            <w:pPr>
              <w:spacing w:after="0" w:line="240" w:lineRule="auto"/>
              <w:jc w:val="both"/>
              <w:rPr>
                <w:rFonts w:ascii="Times New Roman" w:hAnsi="Times New Roman"/>
              </w:rPr>
            </w:pPr>
            <w:r>
              <w:rPr>
                <w:rFonts w:ascii="Times New Roman" w:hAnsi="Times New Roman"/>
              </w:rPr>
              <w:t>Курганской области»</w:t>
            </w:r>
          </w:p>
          <w:p w:rsidR="00233BE6" w:rsidRDefault="00233BE6" w:rsidP="00E83B92">
            <w:pPr>
              <w:spacing w:after="0" w:line="240" w:lineRule="auto"/>
              <w:jc w:val="both"/>
              <w:rPr>
                <w:rFonts w:ascii="Times New Roman" w:hAnsi="Times New Roman"/>
              </w:rPr>
            </w:pPr>
          </w:p>
          <w:p w:rsidR="00233BE6" w:rsidRDefault="00233BE6" w:rsidP="00E83B92">
            <w:pPr>
              <w:spacing w:after="0" w:line="240" w:lineRule="auto"/>
              <w:jc w:val="both"/>
              <w:rPr>
                <w:rFonts w:ascii="Times New Roman" w:hAnsi="Times New Roman"/>
              </w:rPr>
            </w:pPr>
            <w:r>
              <w:rPr>
                <w:rFonts w:ascii="Times New Roman" w:hAnsi="Times New Roman"/>
              </w:rPr>
              <w:t xml:space="preserve">                                       (Гуляева Н.П.)</w:t>
            </w:r>
          </w:p>
          <w:p w:rsidR="00233BE6" w:rsidRDefault="00233BE6" w:rsidP="00E83B92">
            <w:pPr>
              <w:spacing w:after="0" w:line="240" w:lineRule="auto"/>
              <w:ind w:firstLine="5670"/>
              <w:jc w:val="both"/>
              <w:rPr>
                <w:rFonts w:ascii="Times New Roman" w:hAnsi="Times New Roman"/>
              </w:rPr>
            </w:pPr>
          </w:p>
          <w:p w:rsidR="00233BE6" w:rsidRDefault="00233BE6" w:rsidP="00E83B92">
            <w:pPr>
              <w:spacing w:after="0" w:line="240" w:lineRule="auto"/>
              <w:jc w:val="both"/>
              <w:rPr>
                <w:rFonts w:ascii="Times New Roman" w:hAnsi="Times New Roman"/>
              </w:rPr>
            </w:pPr>
            <w:r>
              <w:rPr>
                <w:rFonts w:ascii="Times New Roman" w:hAnsi="Times New Roman"/>
              </w:rPr>
              <w:t>Приказ № _</w:t>
            </w:r>
            <w:r>
              <w:rPr>
                <w:rFonts w:ascii="Times New Roman" w:hAnsi="Times New Roman"/>
                <w:u w:val="single"/>
              </w:rPr>
              <w:t>86</w:t>
            </w:r>
            <w:r>
              <w:rPr>
                <w:rFonts w:ascii="Times New Roman" w:hAnsi="Times New Roman"/>
              </w:rPr>
              <w:t>_</w:t>
            </w:r>
          </w:p>
          <w:p w:rsidR="00233BE6" w:rsidRDefault="00233BE6" w:rsidP="00E83B92">
            <w:pPr>
              <w:spacing w:after="0" w:line="240" w:lineRule="auto"/>
              <w:jc w:val="both"/>
              <w:rPr>
                <w:rFonts w:ascii="Times New Roman" w:hAnsi="Times New Roman"/>
              </w:rPr>
            </w:pPr>
          </w:p>
          <w:p w:rsidR="00233BE6" w:rsidRDefault="00233BE6" w:rsidP="00E83B92">
            <w:pPr>
              <w:spacing w:after="0" w:line="240" w:lineRule="auto"/>
              <w:jc w:val="both"/>
              <w:rPr>
                <w:rFonts w:ascii="Times New Roman" w:hAnsi="Times New Roman"/>
              </w:rPr>
            </w:pPr>
            <w:r>
              <w:rPr>
                <w:rFonts w:ascii="Times New Roman" w:hAnsi="Times New Roman"/>
              </w:rPr>
              <w:t>«</w:t>
            </w:r>
            <w:r>
              <w:rPr>
                <w:rFonts w:ascii="Times New Roman" w:hAnsi="Times New Roman"/>
                <w:u w:val="single"/>
              </w:rPr>
              <w:t>28</w:t>
            </w:r>
            <w:r>
              <w:rPr>
                <w:rFonts w:ascii="Times New Roman" w:hAnsi="Times New Roman"/>
              </w:rPr>
              <w:t xml:space="preserve">» </w:t>
            </w:r>
            <w:r>
              <w:rPr>
                <w:rFonts w:ascii="Times New Roman" w:hAnsi="Times New Roman"/>
                <w:u w:val="single"/>
              </w:rPr>
              <w:t>августа</w:t>
            </w:r>
            <w:r>
              <w:rPr>
                <w:rFonts w:ascii="Times New Roman" w:hAnsi="Times New Roman"/>
              </w:rPr>
              <w:t xml:space="preserve"> 2015 г.</w:t>
            </w:r>
          </w:p>
        </w:tc>
        <w:tc>
          <w:tcPr>
            <w:tcW w:w="4927" w:type="dxa"/>
            <w:shd w:val="clear" w:color="auto" w:fill="auto"/>
          </w:tcPr>
          <w:p w:rsidR="00233BE6" w:rsidRDefault="00233BE6" w:rsidP="00E83B92">
            <w:pPr>
              <w:snapToGrid w:val="0"/>
              <w:spacing w:after="0" w:line="240" w:lineRule="auto"/>
              <w:jc w:val="both"/>
              <w:rPr>
                <w:rFonts w:ascii="Times New Roman" w:hAnsi="Times New Roman"/>
              </w:rPr>
            </w:pPr>
          </w:p>
        </w:tc>
      </w:tr>
    </w:tbl>
    <w:p w:rsidR="00233BE6" w:rsidRDefault="00233BE6" w:rsidP="00233BE6">
      <w:pPr>
        <w:pStyle w:val="a3"/>
        <w:jc w:val="both"/>
      </w:pPr>
    </w:p>
    <w:p w:rsidR="00233BE6" w:rsidRDefault="00233BE6" w:rsidP="00233BE6">
      <w:pPr>
        <w:pStyle w:val="11"/>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233BE6" w:rsidRDefault="00233BE6" w:rsidP="00233BE6">
      <w:pPr>
        <w:spacing w:after="0" w:line="240" w:lineRule="auto"/>
        <w:jc w:val="both"/>
        <w:rPr>
          <w:rFonts w:ascii="Times New Roman" w:hAnsi="Times New Roman"/>
        </w:rPr>
      </w:pPr>
    </w:p>
    <w:p w:rsidR="00233BE6" w:rsidRDefault="00233BE6" w:rsidP="00233BE6">
      <w:pPr>
        <w:autoSpaceDE w:val="0"/>
        <w:spacing w:after="0" w:line="240" w:lineRule="auto"/>
        <w:jc w:val="both"/>
        <w:rPr>
          <w:rFonts w:ascii="Times New Roman" w:hAnsi="Times New Roman"/>
          <w:b/>
          <w:bCs/>
          <w:sz w:val="24"/>
          <w:szCs w:val="24"/>
        </w:rPr>
      </w:pPr>
    </w:p>
    <w:p w:rsidR="00233BE6" w:rsidRDefault="00233BE6" w:rsidP="00233BE6">
      <w:pPr>
        <w:autoSpaceDE w:val="0"/>
        <w:spacing w:after="0" w:line="240" w:lineRule="auto"/>
        <w:jc w:val="both"/>
        <w:rPr>
          <w:rFonts w:ascii="Times New Roman" w:hAnsi="Times New Roman"/>
          <w:b/>
          <w:bCs/>
          <w:sz w:val="24"/>
          <w:szCs w:val="24"/>
        </w:rPr>
      </w:pPr>
    </w:p>
    <w:p w:rsidR="00233BE6" w:rsidRDefault="00233BE6" w:rsidP="00233BE6">
      <w:pPr>
        <w:autoSpaceDE w:val="0"/>
        <w:spacing w:after="0" w:line="240" w:lineRule="auto"/>
        <w:jc w:val="both"/>
        <w:rPr>
          <w:rFonts w:ascii="Times New Roman" w:hAnsi="Times New Roman"/>
          <w:b/>
          <w:bCs/>
          <w:sz w:val="24"/>
          <w:szCs w:val="24"/>
        </w:rPr>
      </w:pPr>
    </w:p>
    <w:p w:rsidR="00233BE6" w:rsidRDefault="00233BE6" w:rsidP="00233BE6">
      <w:pPr>
        <w:autoSpaceDE w:val="0"/>
        <w:spacing w:after="0" w:line="240" w:lineRule="auto"/>
        <w:jc w:val="both"/>
        <w:rPr>
          <w:rFonts w:ascii="Times New Roman" w:hAnsi="Times New Roman"/>
          <w:b/>
          <w:bCs/>
          <w:sz w:val="24"/>
          <w:szCs w:val="24"/>
        </w:rPr>
      </w:pPr>
    </w:p>
    <w:p w:rsidR="00233BE6" w:rsidRDefault="00233BE6" w:rsidP="00233BE6">
      <w:pPr>
        <w:autoSpaceDE w:val="0"/>
        <w:spacing w:after="0" w:line="240" w:lineRule="auto"/>
        <w:jc w:val="center"/>
        <w:rPr>
          <w:rFonts w:ascii="Times New Roman" w:hAnsi="Times New Roman"/>
          <w:b/>
          <w:bCs/>
          <w:sz w:val="48"/>
          <w:szCs w:val="48"/>
        </w:rPr>
      </w:pPr>
      <w:r>
        <w:rPr>
          <w:rFonts w:ascii="Times New Roman" w:hAnsi="Times New Roman"/>
          <w:b/>
          <w:bCs/>
          <w:sz w:val="48"/>
          <w:szCs w:val="48"/>
        </w:rPr>
        <w:t>Основная образовательная</w:t>
      </w:r>
    </w:p>
    <w:p w:rsidR="00233BE6" w:rsidRDefault="00233BE6" w:rsidP="00233BE6">
      <w:pPr>
        <w:autoSpaceDE w:val="0"/>
        <w:spacing w:after="0" w:line="240" w:lineRule="auto"/>
        <w:jc w:val="center"/>
        <w:rPr>
          <w:rFonts w:ascii="Times New Roman" w:hAnsi="Times New Roman"/>
          <w:b/>
          <w:bCs/>
          <w:sz w:val="48"/>
          <w:szCs w:val="48"/>
        </w:rPr>
      </w:pPr>
      <w:r>
        <w:rPr>
          <w:rFonts w:ascii="Times New Roman" w:hAnsi="Times New Roman"/>
          <w:b/>
          <w:bCs/>
          <w:sz w:val="48"/>
          <w:szCs w:val="48"/>
        </w:rPr>
        <w:t>программа</w:t>
      </w:r>
    </w:p>
    <w:p w:rsidR="00233BE6" w:rsidRDefault="00233BE6" w:rsidP="00233BE6">
      <w:pPr>
        <w:autoSpaceDE w:val="0"/>
        <w:spacing w:after="0" w:line="240" w:lineRule="auto"/>
        <w:jc w:val="center"/>
        <w:rPr>
          <w:rFonts w:ascii="Times New Roman" w:hAnsi="Times New Roman"/>
          <w:b/>
          <w:bCs/>
          <w:sz w:val="48"/>
          <w:szCs w:val="48"/>
        </w:rPr>
      </w:pPr>
      <w:r>
        <w:rPr>
          <w:rFonts w:ascii="Times New Roman" w:hAnsi="Times New Roman"/>
          <w:b/>
          <w:bCs/>
          <w:sz w:val="48"/>
          <w:szCs w:val="48"/>
        </w:rPr>
        <w:t>основного общего образования</w:t>
      </w:r>
    </w:p>
    <w:p w:rsidR="00233BE6" w:rsidRDefault="00233BE6" w:rsidP="00233BE6">
      <w:pPr>
        <w:autoSpaceDE w:val="0"/>
        <w:spacing w:after="0" w:line="240" w:lineRule="auto"/>
        <w:jc w:val="center"/>
        <w:rPr>
          <w:rFonts w:ascii="Times New Roman" w:hAnsi="Times New Roman"/>
          <w:b/>
          <w:bCs/>
          <w:sz w:val="48"/>
          <w:szCs w:val="48"/>
        </w:rPr>
      </w:pPr>
      <w:r>
        <w:rPr>
          <w:rFonts w:ascii="Times New Roman" w:hAnsi="Times New Roman"/>
          <w:b/>
          <w:bCs/>
          <w:sz w:val="48"/>
          <w:szCs w:val="48"/>
        </w:rPr>
        <w:t>МКОУ «Ольховская средняя</w:t>
      </w:r>
    </w:p>
    <w:p w:rsidR="00233BE6" w:rsidRDefault="00233BE6" w:rsidP="00233BE6">
      <w:pPr>
        <w:autoSpaceDE w:val="0"/>
        <w:spacing w:after="0" w:line="240" w:lineRule="auto"/>
        <w:jc w:val="center"/>
        <w:rPr>
          <w:rFonts w:ascii="Times New Roman" w:hAnsi="Times New Roman"/>
          <w:b/>
          <w:bCs/>
          <w:sz w:val="48"/>
          <w:szCs w:val="48"/>
        </w:rPr>
      </w:pPr>
      <w:r>
        <w:rPr>
          <w:rFonts w:ascii="Times New Roman" w:hAnsi="Times New Roman"/>
          <w:b/>
          <w:bCs/>
          <w:sz w:val="48"/>
          <w:szCs w:val="48"/>
        </w:rPr>
        <w:t>общеобразовательная школа</w:t>
      </w:r>
    </w:p>
    <w:p w:rsidR="00233BE6" w:rsidRDefault="00233BE6" w:rsidP="00233BE6">
      <w:pPr>
        <w:autoSpaceDE w:val="0"/>
        <w:spacing w:after="0" w:line="240" w:lineRule="auto"/>
        <w:jc w:val="center"/>
        <w:rPr>
          <w:rFonts w:ascii="Times New Roman" w:hAnsi="Times New Roman"/>
          <w:b/>
          <w:bCs/>
          <w:sz w:val="48"/>
          <w:szCs w:val="48"/>
        </w:rPr>
      </w:pPr>
      <w:r>
        <w:rPr>
          <w:rFonts w:ascii="Times New Roman" w:hAnsi="Times New Roman"/>
          <w:b/>
          <w:bCs/>
          <w:sz w:val="48"/>
          <w:szCs w:val="48"/>
        </w:rPr>
        <w:t>Шадринского района</w:t>
      </w:r>
    </w:p>
    <w:p w:rsidR="00233BE6" w:rsidRDefault="00233BE6" w:rsidP="00233BE6">
      <w:pPr>
        <w:autoSpaceDE w:val="0"/>
        <w:spacing w:after="0" w:line="240" w:lineRule="auto"/>
        <w:jc w:val="center"/>
        <w:rPr>
          <w:rFonts w:ascii="Times New Roman" w:hAnsi="Times New Roman"/>
          <w:b/>
          <w:bCs/>
          <w:sz w:val="48"/>
          <w:szCs w:val="48"/>
        </w:rPr>
      </w:pPr>
      <w:r>
        <w:rPr>
          <w:rFonts w:ascii="Times New Roman" w:hAnsi="Times New Roman"/>
          <w:b/>
          <w:bCs/>
          <w:sz w:val="48"/>
          <w:szCs w:val="48"/>
        </w:rPr>
        <w:t>Курганской области»</w:t>
      </w:r>
    </w:p>
    <w:p w:rsidR="00233BE6" w:rsidRDefault="00233BE6" w:rsidP="00233BE6">
      <w:pPr>
        <w:autoSpaceDE w:val="0"/>
        <w:spacing w:after="0" w:line="240" w:lineRule="auto"/>
        <w:jc w:val="center"/>
        <w:rPr>
          <w:rFonts w:ascii="Times New Roman" w:hAnsi="Times New Roman"/>
          <w:b/>
          <w:bCs/>
          <w:sz w:val="48"/>
          <w:szCs w:val="48"/>
        </w:rPr>
      </w:pPr>
      <w:r>
        <w:rPr>
          <w:rFonts w:ascii="Times New Roman" w:hAnsi="Times New Roman"/>
          <w:b/>
          <w:bCs/>
          <w:sz w:val="48"/>
          <w:szCs w:val="48"/>
        </w:rPr>
        <w:t>на 2015- 2020г.</w:t>
      </w: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709"/>
      </w:tblGrid>
      <w:tr w:rsidR="00204CF4" w:rsidRPr="00943D80" w:rsidTr="00204CF4">
        <w:trPr>
          <w:trHeight w:val="262"/>
        </w:trPr>
        <w:tc>
          <w:tcPr>
            <w:tcW w:w="9322" w:type="dxa"/>
          </w:tcPr>
          <w:p w:rsidR="00204CF4" w:rsidRPr="00E83B92" w:rsidRDefault="00204CF4" w:rsidP="00E83B92">
            <w:pPr>
              <w:pStyle w:val="a7"/>
              <w:spacing w:before="280" w:after="280"/>
              <w:ind w:left="1080"/>
              <w:rPr>
                <w:rFonts w:ascii="Times New Roman" w:hAnsi="Times New Roman"/>
                <w:sz w:val="24"/>
                <w:szCs w:val="24"/>
              </w:rPr>
            </w:pPr>
            <w:bookmarkStart w:id="0" w:name="_Toc405145646"/>
            <w:bookmarkStart w:id="1" w:name="_Toc406058975"/>
            <w:bookmarkStart w:id="2" w:name="_Toc409691623"/>
            <w:bookmarkStart w:id="3" w:name="_Toc410653944"/>
            <w:bookmarkStart w:id="4" w:name="_Toc414553125"/>
            <w:r>
              <w:rPr>
                <w:rFonts w:ascii="Times New Roman" w:hAnsi="Times New Roman"/>
                <w:sz w:val="24"/>
                <w:szCs w:val="24"/>
              </w:rPr>
              <w:lastRenderedPageBreak/>
              <w:t>Содержание</w:t>
            </w:r>
          </w:p>
        </w:tc>
        <w:tc>
          <w:tcPr>
            <w:tcW w:w="709" w:type="dxa"/>
          </w:tcPr>
          <w:p w:rsidR="00204CF4" w:rsidRPr="00943D80" w:rsidRDefault="00204CF4" w:rsidP="00E83B92">
            <w:pPr>
              <w:rPr>
                <w:rFonts w:ascii="Times New Roman" w:hAnsi="Times New Roman"/>
                <w:sz w:val="24"/>
                <w:szCs w:val="24"/>
              </w:rPr>
            </w:pPr>
          </w:p>
        </w:tc>
      </w:tr>
      <w:tr w:rsidR="00204CF4" w:rsidRPr="00943D80" w:rsidTr="00204CF4">
        <w:trPr>
          <w:trHeight w:val="622"/>
        </w:trPr>
        <w:tc>
          <w:tcPr>
            <w:tcW w:w="9322" w:type="dxa"/>
          </w:tcPr>
          <w:p w:rsidR="00204CF4" w:rsidRDefault="00204CF4" w:rsidP="00E83B92">
            <w:pPr>
              <w:rPr>
                <w:rFonts w:ascii="Times New Roman" w:hAnsi="Times New Roman"/>
                <w:b/>
                <w:sz w:val="24"/>
                <w:szCs w:val="24"/>
              </w:rPr>
            </w:pPr>
            <w:r w:rsidRPr="00943D80">
              <w:rPr>
                <w:rFonts w:ascii="Times New Roman" w:hAnsi="Times New Roman"/>
                <w:b/>
                <w:sz w:val="24"/>
                <w:szCs w:val="24"/>
              </w:rPr>
              <w:t>1. Целевой раздел основной образовательной программы основного общего образования</w:t>
            </w:r>
            <w:r w:rsidRPr="00943D80">
              <w:rPr>
                <w:rFonts w:ascii="Times New Roman" w:hAnsi="Times New Roman"/>
                <w:b/>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4</w:t>
            </w:r>
          </w:p>
        </w:tc>
      </w:tr>
      <w:tr w:rsidR="00204CF4" w:rsidRPr="00943D80" w:rsidTr="00204CF4">
        <w:trPr>
          <w:trHeight w:val="263"/>
        </w:trPr>
        <w:tc>
          <w:tcPr>
            <w:tcW w:w="9322" w:type="dxa"/>
          </w:tcPr>
          <w:p w:rsidR="00204CF4" w:rsidRPr="00943D80" w:rsidRDefault="00204CF4" w:rsidP="00E83B92">
            <w:pPr>
              <w:rPr>
                <w:rFonts w:ascii="Times New Roman" w:hAnsi="Times New Roman"/>
                <w:b/>
                <w:sz w:val="24"/>
                <w:szCs w:val="24"/>
              </w:rPr>
            </w:pPr>
            <w:r w:rsidRPr="00943D80">
              <w:rPr>
                <w:rFonts w:ascii="Times New Roman" w:hAnsi="Times New Roman"/>
                <w:sz w:val="24"/>
                <w:szCs w:val="24"/>
              </w:rPr>
              <w:t>1.1. Пояснительная  записка</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5</w:t>
            </w:r>
          </w:p>
        </w:tc>
      </w:tr>
      <w:tr w:rsidR="00204CF4" w:rsidRPr="00943D80" w:rsidTr="00204CF4">
        <w:trPr>
          <w:trHeight w:val="240"/>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 xml:space="preserve">1.1.1. Цели и задачи реализации основной образовательной </w:t>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5</w:t>
            </w:r>
          </w:p>
        </w:tc>
      </w:tr>
      <w:tr w:rsidR="00204CF4" w:rsidRPr="00943D80" w:rsidTr="00204CF4">
        <w:trPr>
          <w:trHeight w:val="796"/>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программы основного общего образования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1.1.2.Принципы и подходы к формированию образовательной программы основного общего образования</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6</w:t>
            </w:r>
          </w:p>
        </w:tc>
      </w:tr>
      <w:tr w:rsidR="00204CF4" w:rsidRPr="00943D80" w:rsidTr="00204CF4">
        <w:trPr>
          <w:trHeight w:val="524"/>
        </w:trPr>
        <w:tc>
          <w:tcPr>
            <w:tcW w:w="9322" w:type="dxa"/>
          </w:tcPr>
          <w:p w:rsidR="00204CF4" w:rsidRPr="00943D80" w:rsidRDefault="00204CF4" w:rsidP="00E83B92">
            <w:pPr>
              <w:rPr>
                <w:rFonts w:ascii="Times New Roman" w:hAnsi="Times New Roman"/>
                <w:sz w:val="24"/>
                <w:szCs w:val="24"/>
              </w:rPr>
            </w:pPr>
            <w:r w:rsidRPr="00943D80">
              <w:rPr>
                <w:rFonts w:ascii="Times New Roman" w:hAnsi="Times New Roman"/>
                <w:sz w:val="24"/>
                <w:szCs w:val="24"/>
              </w:rPr>
              <w:t>1.2. Планируемые результаты освоения обучающимися основной образовательной программы основного общего образования</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8</w:t>
            </w:r>
          </w:p>
        </w:tc>
      </w:tr>
      <w:tr w:rsidR="00204CF4" w:rsidRPr="00943D80" w:rsidTr="00204CF4">
        <w:trPr>
          <w:trHeight w:val="240"/>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1.2.1. Общие положения</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8</w:t>
            </w:r>
          </w:p>
        </w:tc>
      </w:tr>
      <w:tr w:rsidR="00204CF4" w:rsidRPr="00943D80" w:rsidTr="00204CF4">
        <w:trPr>
          <w:trHeight w:val="229"/>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1.2.2. Структура планируемых результатов</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8</w:t>
            </w:r>
          </w:p>
        </w:tc>
      </w:tr>
      <w:tr w:rsidR="00204CF4" w:rsidRPr="00943D80" w:rsidTr="00204CF4">
        <w:trPr>
          <w:trHeight w:val="251"/>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1.2.3. Личностные результаты освоения ООП</w:t>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10</w:t>
            </w:r>
          </w:p>
        </w:tc>
      </w:tr>
      <w:tr w:rsidR="00204CF4" w:rsidRPr="00943D80" w:rsidTr="00204CF4">
        <w:trPr>
          <w:trHeight w:val="328"/>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1.2.4. Метапредметные результаты освоения ООП</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11</w:t>
            </w:r>
          </w:p>
        </w:tc>
      </w:tr>
      <w:tr w:rsidR="00204CF4" w:rsidRPr="00943D80" w:rsidTr="00204CF4">
        <w:trPr>
          <w:trHeight w:val="284"/>
        </w:trPr>
        <w:tc>
          <w:tcPr>
            <w:tcW w:w="9322" w:type="dxa"/>
          </w:tcPr>
          <w:p w:rsidR="00204CF4" w:rsidRPr="00943D80" w:rsidRDefault="00204CF4" w:rsidP="00E83B92">
            <w:pPr>
              <w:rPr>
                <w:rFonts w:ascii="Times New Roman" w:hAnsi="Times New Roman"/>
                <w:sz w:val="24"/>
                <w:szCs w:val="24"/>
              </w:rPr>
            </w:pPr>
            <w:r w:rsidRPr="00943D80">
              <w:rPr>
                <w:rFonts w:ascii="Times New Roman" w:hAnsi="Times New Roman"/>
                <w:sz w:val="24"/>
                <w:szCs w:val="24"/>
              </w:rPr>
              <w:t xml:space="preserve">1.2.5. Предметные результаты </w:t>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16</w:t>
            </w:r>
          </w:p>
        </w:tc>
      </w:tr>
      <w:tr w:rsidR="00204CF4" w:rsidRPr="00943D80" w:rsidTr="00204CF4">
        <w:trPr>
          <w:trHeight w:val="284"/>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1.2.5.1. Русский язык</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16</w:t>
            </w:r>
          </w:p>
        </w:tc>
      </w:tr>
      <w:tr w:rsidR="00204CF4" w:rsidRPr="00943D80" w:rsidTr="00204CF4">
        <w:trPr>
          <w:trHeight w:val="273"/>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1.2.5.2. Литература</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18</w:t>
            </w:r>
          </w:p>
        </w:tc>
      </w:tr>
      <w:tr w:rsidR="00204CF4" w:rsidRPr="00943D80" w:rsidTr="00204CF4">
        <w:trPr>
          <w:trHeight w:val="306"/>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1.2.5.3. Иностранный язык (английский язык)</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21</w:t>
            </w:r>
          </w:p>
        </w:tc>
      </w:tr>
      <w:tr w:rsidR="00204CF4" w:rsidRPr="00943D80" w:rsidTr="00204CF4">
        <w:trPr>
          <w:trHeight w:val="346"/>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1.2.5.4. История</w:t>
            </w:r>
            <w:r>
              <w:rPr>
                <w:rFonts w:ascii="Times New Roman" w:hAnsi="Times New Roman"/>
                <w:sz w:val="24"/>
                <w:szCs w:val="24"/>
              </w:rPr>
              <w:t xml:space="preserve"> России. Всеобщая история</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27</w:t>
            </w:r>
          </w:p>
        </w:tc>
      </w:tr>
      <w:tr w:rsidR="00204CF4" w:rsidRPr="00943D80" w:rsidTr="00204CF4">
        <w:trPr>
          <w:trHeight w:val="266"/>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1.2.5.5. Обществознание</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30</w:t>
            </w:r>
          </w:p>
        </w:tc>
      </w:tr>
      <w:tr w:rsidR="00204CF4" w:rsidRPr="00943D80" w:rsidTr="00204CF4">
        <w:trPr>
          <w:trHeight w:val="328"/>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1.2.5.6. География</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36</w:t>
            </w:r>
          </w:p>
        </w:tc>
      </w:tr>
      <w:tr w:rsidR="00204CF4" w:rsidRPr="00943D80" w:rsidTr="00204CF4">
        <w:trPr>
          <w:trHeight w:val="292"/>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1.2.5.7. Математика</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39</w:t>
            </w:r>
          </w:p>
        </w:tc>
      </w:tr>
      <w:tr w:rsidR="00204CF4" w:rsidRPr="00943D80" w:rsidTr="00204CF4">
        <w:trPr>
          <w:trHeight w:val="284"/>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1.2.5.8. Информатика</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51</w:t>
            </w:r>
          </w:p>
        </w:tc>
      </w:tr>
      <w:tr w:rsidR="00204CF4" w:rsidRPr="00943D80" w:rsidTr="00204CF4">
        <w:trPr>
          <w:trHeight w:val="308"/>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1.2.5.9. Физика</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55</w:t>
            </w:r>
          </w:p>
        </w:tc>
      </w:tr>
      <w:tr w:rsidR="00204CF4" w:rsidRPr="00943D80" w:rsidTr="00204CF4">
        <w:trPr>
          <w:trHeight w:val="282"/>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1.2.5.10. Биология</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61</w:t>
            </w:r>
          </w:p>
        </w:tc>
      </w:tr>
      <w:tr w:rsidR="00204CF4" w:rsidRPr="00943D80" w:rsidTr="00204CF4">
        <w:trPr>
          <w:trHeight w:val="240"/>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1.2.5.11. Химия</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65</w:t>
            </w:r>
          </w:p>
        </w:tc>
      </w:tr>
      <w:tr w:rsidR="00204CF4" w:rsidRPr="00943D80" w:rsidTr="00204CF4">
        <w:trPr>
          <w:trHeight w:val="229"/>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1.2.5.12. Изобразительное искусство</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68</w:t>
            </w:r>
          </w:p>
        </w:tc>
      </w:tr>
      <w:tr w:rsidR="00204CF4" w:rsidRPr="00943D80" w:rsidTr="00204CF4">
        <w:trPr>
          <w:trHeight w:val="284"/>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1.2.5.13. Музыка</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76</w:t>
            </w:r>
          </w:p>
        </w:tc>
      </w:tr>
      <w:tr w:rsidR="00204CF4" w:rsidRPr="00943D80" w:rsidTr="00204CF4">
        <w:trPr>
          <w:trHeight w:val="229"/>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1.2.5.14.Технология</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79</w:t>
            </w:r>
          </w:p>
        </w:tc>
      </w:tr>
      <w:tr w:rsidR="00204CF4" w:rsidRPr="00943D80" w:rsidTr="00204CF4">
        <w:trPr>
          <w:trHeight w:val="305"/>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1.2.5.15. Физическая культура</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88</w:t>
            </w:r>
          </w:p>
        </w:tc>
      </w:tr>
      <w:tr w:rsidR="00204CF4" w:rsidRPr="00943D80" w:rsidTr="00204CF4">
        <w:trPr>
          <w:trHeight w:val="295"/>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1.2.5.16. Основы безопасности жизнедеятельности</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90</w:t>
            </w:r>
          </w:p>
        </w:tc>
      </w:tr>
      <w:tr w:rsidR="00204CF4" w:rsidRPr="00943D80" w:rsidTr="00204CF4">
        <w:trPr>
          <w:trHeight w:val="600"/>
        </w:trPr>
        <w:tc>
          <w:tcPr>
            <w:tcW w:w="9322" w:type="dxa"/>
          </w:tcPr>
          <w:p w:rsidR="00204CF4" w:rsidRPr="00943D80" w:rsidRDefault="00204CF4" w:rsidP="00E83B92">
            <w:pPr>
              <w:jc w:val="both"/>
              <w:rPr>
                <w:rFonts w:ascii="Times New Roman" w:hAnsi="Times New Roman"/>
                <w:sz w:val="24"/>
                <w:szCs w:val="24"/>
              </w:rPr>
            </w:pPr>
            <w:r w:rsidRPr="00943D80">
              <w:rPr>
                <w:rFonts w:ascii="Times New Roman" w:hAnsi="Times New Roman"/>
                <w:sz w:val="24"/>
                <w:szCs w:val="24"/>
              </w:rPr>
              <w:t>1.3. Система оценки достижений планируемых результатов освоения основной образовательной программы основного общего образования</w:t>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94</w:t>
            </w:r>
          </w:p>
        </w:tc>
      </w:tr>
      <w:tr w:rsidR="00204CF4" w:rsidRPr="00943D80" w:rsidTr="00204CF4">
        <w:trPr>
          <w:trHeight w:val="308"/>
        </w:trPr>
        <w:tc>
          <w:tcPr>
            <w:tcW w:w="9322" w:type="dxa"/>
          </w:tcPr>
          <w:p w:rsidR="00204CF4" w:rsidRPr="00943D80" w:rsidRDefault="00204CF4" w:rsidP="00E83B92">
            <w:pPr>
              <w:ind w:left="284"/>
              <w:jc w:val="both"/>
              <w:rPr>
                <w:rFonts w:ascii="Times New Roman" w:hAnsi="Times New Roman"/>
                <w:sz w:val="24"/>
                <w:szCs w:val="24"/>
              </w:rPr>
            </w:pPr>
            <w:r w:rsidRPr="00943D80">
              <w:rPr>
                <w:rFonts w:ascii="Times New Roman" w:hAnsi="Times New Roman"/>
                <w:sz w:val="24"/>
                <w:szCs w:val="24"/>
              </w:rPr>
              <w:t>1.3.1. Общие положения</w:t>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94</w:t>
            </w:r>
          </w:p>
        </w:tc>
      </w:tr>
      <w:tr w:rsidR="00204CF4" w:rsidRPr="00943D80" w:rsidTr="00204CF4">
        <w:trPr>
          <w:trHeight w:val="327"/>
        </w:trPr>
        <w:tc>
          <w:tcPr>
            <w:tcW w:w="9322" w:type="dxa"/>
          </w:tcPr>
          <w:p w:rsidR="00204CF4" w:rsidRPr="00943D80" w:rsidRDefault="00204CF4" w:rsidP="00F41988">
            <w:pPr>
              <w:ind w:left="284"/>
              <w:jc w:val="both"/>
              <w:rPr>
                <w:rFonts w:ascii="Times New Roman" w:hAnsi="Times New Roman"/>
                <w:sz w:val="24"/>
                <w:szCs w:val="24"/>
              </w:rPr>
            </w:pPr>
            <w:r w:rsidRPr="00943D80">
              <w:rPr>
                <w:rFonts w:ascii="Times New Roman" w:hAnsi="Times New Roman"/>
                <w:sz w:val="24"/>
                <w:szCs w:val="24"/>
              </w:rPr>
              <w:t>1.3.</w:t>
            </w:r>
            <w:r>
              <w:rPr>
                <w:rFonts w:ascii="Times New Roman" w:hAnsi="Times New Roman"/>
                <w:sz w:val="24"/>
                <w:szCs w:val="24"/>
              </w:rPr>
              <w:t>2</w:t>
            </w:r>
            <w:r w:rsidRPr="00943D80">
              <w:rPr>
                <w:rFonts w:ascii="Times New Roman" w:hAnsi="Times New Roman"/>
                <w:sz w:val="24"/>
                <w:szCs w:val="24"/>
              </w:rPr>
              <w:t>. Особенности оценки личностных, метапредметных и предметных результатов</w:t>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96</w:t>
            </w:r>
          </w:p>
        </w:tc>
      </w:tr>
      <w:tr w:rsidR="00204CF4" w:rsidRPr="00943D80" w:rsidTr="00204CF4">
        <w:trPr>
          <w:trHeight w:val="1331"/>
        </w:trPr>
        <w:tc>
          <w:tcPr>
            <w:tcW w:w="9322" w:type="dxa"/>
          </w:tcPr>
          <w:p w:rsidR="00204CF4" w:rsidRPr="00943D80" w:rsidRDefault="00204CF4" w:rsidP="00E83B92">
            <w:pPr>
              <w:rPr>
                <w:rFonts w:ascii="Times New Roman" w:hAnsi="Times New Roman"/>
                <w:sz w:val="24"/>
                <w:szCs w:val="24"/>
              </w:rPr>
            </w:pPr>
            <w:r w:rsidRPr="00943D80">
              <w:rPr>
                <w:rFonts w:ascii="Times New Roman" w:hAnsi="Times New Roman"/>
                <w:b/>
                <w:sz w:val="24"/>
                <w:szCs w:val="24"/>
              </w:rPr>
              <w:t>2.</w:t>
            </w:r>
            <w:r w:rsidRPr="00943D80">
              <w:rPr>
                <w:rFonts w:ascii="Times New Roman" w:hAnsi="Times New Roman"/>
                <w:b/>
                <w:sz w:val="24"/>
                <w:szCs w:val="24"/>
              </w:rPr>
              <w:tab/>
              <w:t>Содержательный раздел основной образовательной программы основного общего образования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99</w:t>
            </w:r>
          </w:p>
          <w:p w:rsidR="00204CF4" w:rsidRDefault="00204CF4" w:rsidP="00E83B92">
            <w:pPr>
              <w:rPr>
                <w:rFonts w:ascii="Times New Roman" w:hAnsi="Times New Roman"/>
                <w:sz w:val="24"/>
                <w:szCs w:val="24"/>
              </w:rPr>
            </w:pPr>
          </w:p>
          <w:p w:rsidR="00204CF4" w:rsidRDefault="00204CF4" w:rsidP="00E83B92">
            <w:pPr>
              <w:rPr>
                <w:rFonts w:ascii="Times New Roman" w:hAnsi="Times New Roman"/>
                <w:sz w:val="24"/>
                <w:szCs w:val="24"/>
              </w:rPr>
            </w:pPr>
            <w:r>
              <w:rPr>
                <w:rFonts w:ascii="Times New Roman" w:hAnsi="Times New Roman"/>
                <w:sz w:val="24"/>
                <w:szCs w:val="24"/>
              </w:rPr>
              <w:t>99</w:t>
            </w:r>
          </w:p>
        </w:tc>
      </w:tr>
      <w:tr w:rsidR="00204CF4" w:rsidRPr="00943D80" w:rsidTr="00204CF4">
        <w:trPr>
          <w:trHeight w:val="316"/>
        </w:trPr>
        <w:tc>
          <w:tcPr>
            <w:tcW w:w="9322" w:type="dxa"/>
          </w:tcPr>
          <w:p w:rsidR="00204CF4" w:rsidRPr="00943D80" w:rsidRDefault="00204CF4" w:rsidP="00E83B92">
            <w:pPr>
              <w:rPr>
                <w:rFonts w:ascii="Times New Roman" w:hAnsi="Times New Roman"/>
                <w:b/>
                <w:sz w:val="24"/>
                <w:szCs w:val="24"/>
              </w:rPr>
            </w:pPr>
            <w:r w:rsidRPr="00943D80">
              <w:rPr>
                <w:rFonts w:ascii="Times New Roman" w:hAnsi="Times New Roman"/>
                <w:sz w:val="24"/>
                <w:szCs w:val="24"/>
              </w:rPr>
              <w:t>2.2. Программы учебных предметов, курсов</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127</w:t>
            </w:r>
          </w:p>
        </w:tc>
      </w:tr>
      <w:tr w:rsidR="00204CF4" w:rsidRPr="00943D80" w:rsidTr="00204CF4">
        <w:trPr>
          <w:trHeight w:val="287"/>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2.2.1 Общие положения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 Основное содержание учебных предметов на уровне основного общего образования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2.2.2.1. Русский язык</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2.2.2.2. Литература</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127</w:t>
            </w:r>
          </w:p>
          <w:p w:rsidR="00204CF4" w:rsidRDefault="00204CF4" w:rsidP="00E83B92">
            <w:pPr>
              <w:rPr>
                <w:rFonts w:ascii="Times New Roman" w:hAnsi="Times New Roman"/>
                <w:sz w:val="24"/>
                <w:szCs w:val="24"/>
              </w:rPr>
            </w:pPr>
            <w:r>
              <w:rPr>
                <w:rFonts w:ascii="Times New Roman" w:hAnsi="Times New Roman"/>
                <w:sz w:val="24"/>
                <w:szCs w:val="24"/>
              </w:rPr>
              <w:t>128</w:t>
            </w:r>
          </w:p>
          <w:p w:rsidR="00204CF4" w:rsidRDefault="00204CF4" w:rsidP="00E83B92">
            <w:pPr>
              <w:rPr>
                <w:rFonts w:ascii="Times New Roman" w:hAnsi="Times New Roman"/>
                <w:sz w:val="24"/>
                <w:szCs w:val="24"/>
              </w:rPr>
            </w:pPr>
          </w:p>
          <w:p w:rsidR="00204CF4" w:rsidRDefault="00204CF4" w:rsidP="00E83B92">
            <w:pPr>
              <w:rPr>
                <w:rFonts w:ascii="Times New Roman" w:hAnsi="Times New Roman"/>
                <w:sz w:val="24"/>
                <w:szCs w:val="24"/>
              </w:rPr>
            </w:pPr>
            <w:r>
              <w:rPr>
                <w:rFonts w:ascii="Times New Roman" w:hAnsi="Times New Roman"/>
                <w:sz w:val="24"/>
                <w:szCs w:val="24"/>
              </w:rPr>
              <w:t>128</w:t>
            </w:r>
          </w:p>
          <w:p w:rsidR="00204CF4" w:rsidRDefault="00204CF4" w:rsidP="00E83B92">
            <w:pPr>
              <w:rPr>
                <w:rFonts w:ascii="Times New Roman" w:hAnsi="Times New Roman"/>
                <w:sz w:val="24"/>
                <w:szCs w:val="24"/>
              </w:rPr>
            </w:pPr>
            <w:r>
              <w:rPr>
                <w:rFonts w:ascii="Times New Roman" w:hAnsi="Times New Roman"/>
                <w:sz w:val="24"/>
                <w:szCs w:val="24"/>
              </w:rPr>
              <w:t>132</w:t>
            </w:r>
          </w:p>
        </w:tc>
      </w:tr>
      <w:tr w:rsidR="00204CF4" w:rsidRPr="00943D80" w:rsidTr="00204CF4">
        <w:trPr>
          <w:trHeight w:val="305"/>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2.2.2.3. Иностранный язык</w:t>
            </w:r>
            <w:r w:rsidRPr="00943D80">
              <w:rPr>
                <w:rFonts w:ascii="Times New Roman" w:hAnsi="Times New Roman"/>
                <w:sz w:val="24"/>
                <w:szCs w:val="24"/>
              </w:rPr>
              <w:tab/>
            </w:r>
          </w:p>
        </w:tc>
        <w:tc>
          <w:tcPr>
            <w:tcW w:w="709" w:type="dxa"/>
          </w:tcPr>
          <w:p w:rsidR="00204CF4" w:rsidRDefault="00204CF4" w:rsidP="00F41988">
            <w:pPr>
              <w:rPr>
                <w:rFonts w:ascii="Times New Roman" w:hAnsi="Times New Roman"/>
                <w:sz w:val="24"/>
                <w:szCs w:val="24"/>
              </w:rPr>
            </w:pPr>
            <w:r>
              <w:rPr>
                <w:rFonts w:ascii="Times New Roman" w:hAnsi="Times New Roman"/>
                <w:sz w:val="24"/>
                <w:szCs w:val="24"/>
              </w:rPr>
              <w:t>145</w:t>
            </w:r>
          </w:p>
        </w:tc>
      </w:tr>
      <w:tr w:rsidR="00204CF4" w:rsidRPr="00943D80" w:rsidTr="00204CF4">
        <w:trPr>
          <w:trHeight w:val="262"/>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2.2.2.4. История</w:t>
            </w:r>
            <w:r>
              <w:rPr>
                <w:rFonts w:ascii="Times New Roman" w:hAnsi="Times New Roman"/>
                <w:sz w:val="24"/>
                <w:szCs w:val="24"/>
              </w:rPr>
              <w:t xml:space="preserve"> России. Всеобщая история</w:t>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153</w:t>
            </w:r>
          </w:p>
        </w:tc>
      </w:tr>
      <w:tr w:rsidR="00204CF4" w:rsidRPr="00943D80" w:rsidTr="00204CF4">
        <w:trPr>
          <w:trHeight w:val="273"/>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2.2.2.5. Обществознание</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172</w:t>
            </w:r>
          </w:p>
        </w:tc>
      </w:tr>
      <w:tr w:rsidR="00204CF4" w:rsidRPr="00943D80" w:rsidTr="00204CF4">
        <w:trPr>
          <w:trHeight w:val="3614"/>
        </w:trPr>
        <w:tc>
          <w:tcPr>
            <w:tcW w:w="9322" w:type="dxa"/>
          </w:tcPr>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lastRenderedPageBreak/>
              <w:t>2.2.2.6. География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2.2.2.7. Математика</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2.2.2.8. Информатика</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2.2.2.9. Физика</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2.2.2.10. Биология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2.2.2.11. Химия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2.2.2.12. Изобразительное искусство</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2.2.2.13. Музыка</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2.2.2.14. Технология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2.2.2.15. Физическая культура</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2.2.2.16. Основы безопасности жизнедеятельности</w:t>
            </w:r>
            <w:r w:rsidRPr="00943D80">
              <w:rPr>
                <w:rFonts w:ascii="Times New Roman" w:hAnsi="Times New Roman"/>
                <w:sz w:val="24"/>
                <w:szCs w:val="24"/>
              </w:rPr>
              <w:tab/>
            </w:r>
          </w:p>
          <w:p w:rsidR="00204CF4" w:rsidRPr="00943D80" w:rsidRDefault="00204CF4" w:rsidP="00E83B92">
            <w:pPr>
              <w:rPr>
                <w:rFonts w:ascii="Times New Roman" w:hAnsi="Times New Roman"/>
                <w:sz w:val="24"/>
                <w:szCs w:val="24"/>
              </w:rPr>
            </w:pPr>
            <w:r w:rsidRPr="00943D80">
              <w:rPr>
                <w:rFonts w:ascii="Times New Roman" w:hAnsi="Times New Roman"/>
                <w:sz w:val="24"/>
                <w:szCs w:val="24"/>
              </w:rPr>
              <w:t>2.3. Программа воспитания и социализации обучающихся</w:t>
            </w:r>
            <w:r w:rsidRPr="00943D80">
              <w:rPr>
                <w:rFonts w:ascii="Times New Roman" w:hAnsi="Times New Roman"/>
                <w:sz w:val="24"/>
                <w:szCs w:val="24"/>
              </w:rPr>
              <w:tab/>
            </w:r>
          </w:p>
          <w:p w:rsidR="00204CF4" w:rsidRPr="00943D80" w:rsidRDefault="00204CF4" w:rsidP="00E83B92">
            <w:pPr>
              <w:rPr>
                <w:rFonts w:ascii="Times New Roman" w:hAnsi="Times New Roman"/>
                <w:sz w:val="24"/>
                <w:szCs w:val="24"/>
              </w:rPr>
            </w:pPr>
            <w:r w:rsidRPr="00943D80">
              <w:rPr>
                <w:rFonts w:ascii="Times New Roman" w:hAnsi="Times New Roman"/>
                <w:sz w:val="24"/>
                <w:szCs w:val="24"/>
              </w:rPr>
              <w:t>2.4. Программа коррекционной работы</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174</w:t>
            </w:r>
          </w:p>
          <w:p w:rsidR="00204CF4" w:rsidRDefault="00204CF4" w:rsidP="00E83B92">
            <w:pPr>
              <w:rPr>
                <w:rFonts w:ascii="Times New Roman" w:hAnsi="Times New Roman"/>
                <w:sz w:val="24"/>
                <w:szCs w:val="24"/>
              </w:rPr>
            </w:pPr>
            <w:r>
              <w:rPr>
                <w:rFonts w:ascii="Times New Roman" w:hAnsi="Times New Roman"/>
                <w:sz w:val="24"/>
                <w:szCs w:val="24"/>
              </w:rPr>
              <w:t>184</w:t>
            </w:r>
          </w:p>
          <w:p w:rsidR="00204CF4" w:rsidRDefault="00204CF4" w:rsidP="00E83B92">
            <w:pPr>
              <w:rPr>
                <w:rFonts w:ascii="Times New Roman" w:hAnsi="Times New Roman"/>
                <w:sz w:val="24"/>
                <w:szCs w:val="24"/>
              </w:rPr>
            </w:pPr>
            <w:r>
              <w:rPr>
                <w:rFonts w:ascii="Times New Roman" w:hAnsi="Times New Roman"/>
                <w:sz w:val="24"/>
                <w:szCs w:val="24"/>
              </w:rPr>
              <w:t>198</w:t>
            </w:r>
          </w:p>
          <w:p w:rsidR="00204CF4" w:rsidRDefault="00204CF4" w:rsidP="00E83B92">
            <w:pPr>
              <w:rPr>
                <w:rFonts w:ascii="Times New Roman" w:hAnsi="Times New Roman"/>
                <w:sz w:val="24"/>
                <w:szCs w:val="24"/>
              </w:rPr>
            </w:pPr>
            <w:r>
              <w:rPr>
                <w:rFonts w:ascii="Times New Roman" w:hAnsi="Times New Roman"/>
                <w:sz w:val="24"/>
                <w:szCs w:val="24"/>
              </w:rPr>
              <w:t>202</w:t>
            </w:r>
          </w:p>
          <w:p w:rsidR="00204CF4" w:rsidRDefault="00204CF4" w:rsidP="00E83B92">
            <w:pPr>
              <w:rPr>
                <w:rFonts w:ascii="Times New Roman" w:hAnsi="Times New Roman"/>
                <w:sz w:val="24"/>
                <w:szCs w:val="24"/>
              </w:rPr>
            </w:pPr>
            <w:r>
              <w:rPr>
                <w:rFonts w:ascii="Times New Roman" w:hAnsi="Times New Roman"/>
                <w:sz w:val="24"/>
                <w:szCs w:val="24"/>
              </w:rPr>
              <w:t>026</w:t>
            </w:r>
          </w:p>
          <w:p w:rsidR="00204CF4" w:rsidRDefault="00204CF4" w:rsidP="00E83B92">
            <w:pPr>
              <w:rPr>
                <w:rFonts w:ascii="Times New Roman" w:hAnsi="Times New Roman"/>
                <w:sz w:val="24"/>
                <w:szCs w:val="24"/>
              </w:rPr>
            </w:pPr>
            <w:r>
              <w:rPr>
                <w:rFonts w:ascii="Times New Roman" w:hAnsi="Times New Roman"/>
                <w:sz w:val="24"/>
                <w:szCs w:val="24"/>
              </w:rPr>
              <w:t>213</w:t>
            </w:r>
          </w:p>
          <w:p w:rsidR="00204CF4" w:rsidRDefault="00204CF4" w:rsidP="00E83B92">
            <w:pPr>
              <w:rPr>
                <w:rFonts w:ascii="Times New Roman" w:hAnsi="Times New Roman"/>
                <w:sz w:val="24"/>
                <w:szCs w:val="24"/>
              </w:rPr>
            </w:pPr>
            <w:r>
              <w:rPr>
                <w:rFonts w:ascii="Times New Roman" w:hAnsi="Times New Roman"/>
                <w:sz w:val="24"/>
                <w:szCs w:val="24"/>
              </w:rPr>
              <w:t>215</w:t>
            </w:r>
          </w:p>
          <w:p w:rsidR="00204CF4" w:rsidRDefault="00204CF4" w:rsidP="00E83B92">
            <w:pPr>
              <w:rPr>
                <w:rFonts w:ascii="Times New Roman" w:hAnsi="Times New Roman"/>
                <w:sz w:val="24"/>
                <w:szCs w:val="24"/>
              </w:rPr>
            </w:pPr>
            <w:r>
              <w:rPr>
                <w:rFonts w:ascii="Times New Roman" w:hAnsi="Times New Roman"/>
                <w:sz w:val="24"/>
                <w:szCs w:val="24"/>
              </w:rPr>
              <w:t>218</w:t>
            </w:r>
          </w:p>
          <w:p w:rsidR="00204CF4" w:rsidRDefault="00204CF4" w:rsidP="00E83B92">
            <w:pPr>
              <w:rPr>
                <w:rFonts w:ascii="Times New Roman" w:hAnsi="Times New Roman"/>
                <w:sz w:val="24"/>
                <w:szCs w:val="24"/>
              </w:rPr>
            </w:pPr>
            <w:r>
              <w:rPr>
                <w:rFonts w:ascii="Times New Roman" w:hAnsi="Times New Roman"/>
                <w:sz w:val="24"/>
                <w:szCs w:val="24"/>
              </w:rPr>
              <w:t>223</w:t>
            </w:r>
          </w:p>
          <w:p w:rsidR="00204CF4" w:rsidRDefault="00204CF4" w:rsidP="00E83B92">
            <w:pPr>
              <w:rPr>
                <w:rFonts w:ascii="Times New Roman" w:hAnsi="Times New Roman"/>
                <w:sz w:val="24"/>
                <w:szCs w:val="24"/>
              </w:rPr>
            </w:pPr>
            <w:r>
              <w:rPr>
                <w:rFonts w:ascii="Times New Roman" w:hAnsi="Times New Roman"/>
                <w:sz w:val="24"/>
                <w:szCs w:val="24"/>
              </w:rPr>
              <w:t>228</w:t>
            </w:r>
          </w:p>
          <w:p w:rsidR="00204CF4" w:rsidRDefault="00204CF4" w:rsidP="00E83B92">
            <w:pPr>
              <w:rPr>
                <w:rFonts w:ascii="Times New Roman" w:hAnsi="Times New Roman"/>
                <w:sz w:val="24"/>
                <w:szCs w:val="24"/>
              </w:rPr>
            </w:pPr>
            <w:r>
              <w:rPr>
                <w:rFonts w:ascii="Times New Roman" w:hAnsi="Times New Roman"/>
                <w:sz w:val="24"/>
                <w:szCs w:val="24"/>
              </w:rPr>
              <w:t>230</w:t>
            </w:r>
          </w:p>
          <w:p w:rsidR="00204CF4" w:rsidRDefault="00204CF4" w:rsidP="00E83B92">
            <w:pPr>
              <w:rPr>
                <w:rFonts w:ascii="Times New Roman" w:hAnsi="Times New Roman"/>
                <w:sz w:val="24"/>
                <w:szCs w:val="24"/>
              </w:rPr>
            </w:pPr>
            <w:r>
              <w:rPr>
                <w:rFonts w:ascii="Times New Roman" w:hAnsi="Times New Roman"/>
                <w:sz w:val="24"/>
                <w:szCs w:val="24"/>
              </w:rPr>
              <w:t>232</w:t>
            </w:r>
          </w:p>
          <w:p w:rsidR="00204CF4" w:rsidRDefault="00204CF4" w:rsidP="00E83B92">
            <w:pPr>
              <w:rPr>
                <w:rFonts w:ascii="Times New Roman" w:hAnsi="Times New Roman"/>
                <w:sz w:val="24"/>
                <w:szCs w:val="24"/>
              </w:rPr>
            </w:pPr>
            <w:r>
              <w:rPr>
                <w:rFonts w:ascii="Times New Roman" w:hAnsi="Times New Roman"/>
                <w:sz w:val="24"/>
                <w:szCs w:val="24"/>
              </w:rPr>
              <w:t>245</w:t>
            </w:r>
          </w:p>
        </w:tc>
      </w:tr>
      <w:tr w:rsidR="00204CF4" w:rsidRPr="00943D80" w:rsidTr="00204CF4">
        <w:tc>
          <w:tcPr>
            <w:tcW w:w="9322" w:type="dxa"/>
          </w:tcPr>
          <w:p w:rsidR="00204CF4" w:rsidRPr="00943D80" w:rsidRDefault="00204CF4" w:rsidP="00E83B92">
            <w:pPr>
              <w:rPr>
                <w:rFonts w:ascii="Times New Roman" w:hAnsi="Times New Roman"/>
                <w:b/>
                <w:sz w:val="24"/>
                <w:szCs w:val="24"/>
              </w:rPr>
            </w:pPr>
            <w:r w:rsidRPr="00943D80">
              <w:rPr>
                <w:rFonts w:ascii="Times New Roman" w:hAnsi="Times New Roman"/>
                <w:b/>
                <w:sz w:val="24"/>
                <w:szCs w:val="24"/>
              </w:rPr>
              <w:t>3. Организационный раздел основной образовательной</w:t>
            </w:r>
            <w:r>
              <w:rPr>
                <w:rFonts w:ascii="Times New Roman" w:hAnsi="Times New Roman"/>
                <w:b/>
                <w:sz w:val="24"/>
                <w:szCs w:val="24"/>
              </w:rPr>
              <w:t xml:space="preserve"> </w:t>
            </w:r>
            <w:r w:rsidRPr="00943D80">
              <w:rPr>
                <w:rFonts w:ascii="Times New Roman" w:hAnsi="Times New Roman"/>
                <w:b/>
                <w:sz w:val="24"/>
                <w:szCs w:val="24"/>
              </w:rPr>
              <w:t>программы основного общего образования</w:t>
            </w:r>
          </w:p>
          <w:p w:rsidR="00204CF4" w:rsidRDefault="00204CF4" w:rsidP="00E83B92">
            <w:pPr>
              <w:rPr>
                <w:rFonts w:ascii="Times New Roman" w:hAnsi="Times New Roman"/>
                <w:sz w:val="24"/>
                <w:szCs w:val="24"/>
              </w:rPr>
            </w:pPr>
            <w:r w:rsidRPr="00943D80">
              <w:rPr>
                <w:rFonts w:ascii="Times New Roman" w:hAnsi="Times New Roman"/>
                <w:sz w:val="24"/>
                <w:szCs w:val="24"/>
              </w:rPr>
              <w:t>3.1. Учебный план основного общего образования</w:t>
            </w:r>
            <w:r w:rsidRPr="00943D80">
              <w:rPr>
                <w:rFonts w:ascii="Times New Roman" w:hAnsi="Times New Roman"/>
                <w:sz w:val="24"/>
                <w:szCs w:val="24"/>
              </w:rPr>
              <w:tab/>
            </w:r>
          </w:p>
          <w:p w:rsidR="00204CF4" w:rsidRPr="00943D80" w:rsidRDefault="00204CF4" w:rsidP="00E83B92">
            <w:pPr>
              <w:rPr>
                <w:rFonts w:ascii="Times New Roman" w:hAnsi="Times New Roman"/>
                <w:sz w:val="24"/>
                <w:szCs w:val="24"/>
              </w:rPr>
            </w:pPr>
            <w:r>
              <w:rPr>
                <w:rFonts w:ascii="Times New Roman" w:hAnsi="Times New Roman"/>
                <w:sz w:val="24"/>
                <w:szCs w:val="24"/>
              </w:rPr>
              <w:t xml:space="preserve">     3.1.1.Календарный учебный график</w:t>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3.1.</w:t>
            </w:r>
            <w:r>
              <w:rPr>
                <w:rFonts w:ascii="Times New Roman" w:hAnsi="Times New Roman"/>
                <w:sz w:val="24"/>
                <w:szCs w:val="24"/>
              </w:rPr>
              <w:t>2</w:t>
            </w:r>
            <w:r w:rsidRPr="00943D80">
              <w:rPr>
                <w:rFonts w:ascii="Times New Roman" w:hAnsi="Times New Roman"/>
                <w:sz w:val="24"/>
                <w:szCs w:val="24"/>
              </w:rPr>
              <w:t>. План внеурочной деятельности</w:t>
            </w:r>
            <w:r w:rsidRPr="00943D80">
              <w:rPr>
                <w:rFonts w:ascii="Times New Roman" w:hAnsi="Times New Roman"/>
                <w:sz w:val="24"/>
                <w:szCs w:val="24"/>
              </w:rPr>
              <w:tab/>
            </w:r>
          </w:p>
          <w:p w:rsidR="00204CF4" w:rsidRPr="00943D80" w:rsidRDefault="00204CF4" w:rsidP="00E83B92">
            <w:pPr>
              <w:rPr>
                <w:rFonts w:ascii="Times New Roman" w:hAnsi="Times New Roman"/>
                <w:sz w:val="24"/>
                <w:szCs w:val="24"/>
              </w:rPr>
            </w:pPr>
            <w:r w:rsidRPr="00943D80">
              <w:rPr>
                <w:rFonts w:ascii="Times New Roman" w:hAnsi="Times New Roman"/>
                <w:sz w:val="24"/>
                <w:szCs w:val="24"/>
              </w:rPr>
              <w:t>3.2.</w:t>
            </w:r>
            <w:r w:rsidRPr="00943D80">
              <w:rPr>
                <w:rFonts w:ascii="Times New Roman" w:hAnsi="Times New Roman"/>
                <w:sz w:val="24"/>
                <w:szCs w:val="24"/>
              </w:rPr>
              <w:tab/>
              <w:t>Система условий реализации основной образовательной программы</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 xml:space="preserve">3.2.1. Описание кадровых условий реализации основной образовательной программы основного общего образования </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3.2.2. Психолого-педагогические условия реализации основной образовательной программы основного общего образования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3.2.3. Финансово-экономические условия реализации образовательной  программы основного общего образования</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3.2.4. Материально-технические условия реализации</w:t>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 xml:space="preserve"> основной образовательной программы</w:t>
            </w:r>
            <w:r w:rsidRPr="00943D80">
              <w:rPr>
                <w:rFonts w:ascii="Times New Roman" w:hAnsi="Times New Roman"/>
                <w:sz w:val="24"/>
                <w:szCs w:val="24"/>
              </w:rPr>
              <w:tab/>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3.2.5. Информационно-методические условия реализации</w:t>
            </w:r>
          </w:p>
          <w:p w:rsidR="00204CF4" w:rsidRPr="00943D80" w:rsidRDefault="00204CF4" w:rsidP="00E83B92">
            <w:pPr>
              <w:ind w:left="284"/>
              <w:rPr>
                <w:rFonts w:ascii="Times New Roman" w:hAnsi="Times New Roman"/>
                <w:sz w:val="24"/>
                <w:szCs w:val="24"/>
              </w:rPr>
            </w:pPr>
            <w:r w:rsidRPr="00943D80">
              <w:rPr>
                <w:rFonts w:ascii="Times New Roman" w:hAnsi="Times New Roman"/>
                <w:sz w:val="24"/>
                <w:szCs w:val="24"/>
              </w:rPr>
              <w:t xml:space="preserve"> основной образовательной программы основного общего образования</w:t>
            </w:r>
            <w:r w:rsidRPr="00943D80">
              <w:rPr>
                <w:rFonts w:ascii="Times New Roman" w:hAnsi="Times New Roman"/>
                <w:sz w:val="24"/>
                <w:szCs w:val="24"/>
              </w:rPr>
              <w:tab/>
            </w:r>
          </w:p>
          <w:p w:rsidR="00204CF4" w:rsidRPr="00943D80" w:rsidRDefault="00204CF4" w:rsidP="00204CF4">
            <w:pPr>
              <w:ind w:left="284"/>
              <w:rPr>
                <w:rFonts w:ascii="Times New Roman" w:hAnsi="Times New Roman"/>
                <w:sz w:val="24"/>
                <w:szCs w:val="24"/>
              </w:rPr>
            </w:pPr>
            <w:r w:rsidRPr="00943D80">
              <w:rPr>
                <w:rFonts w:ascii="Times New Roman" w:hAnsi="Times New Roman"/>
                <w:sz w:val="24"/>
                <w:szCs w:val="24"/>
              </w:rPr>
              <w:t>3.2.</w:t>
            </w:r>
            <w:r>
              <w:rPr>
                <w:rFonts w:ascii="Times New Roman" w:hAnsi="Times New Roman"/>
                <w:sz w:val="24"/>
                <w:szCs w:val="24"/>
              </w:rPr>
              <w:t>6</w:t>
            </w:r>
            <w:r w:rsidRPr="00943D80">
              <w:rPr>
                <w:rFonts w:ascii="Times New Roman" w:hAnsi="Times New Roman"/>
                <w:sz w:val="24"/>
                <w:szCs w:val="24"/>
              </w:rPr>
              <w:t>.</w:t>
            </w:r>
            <w:r>
              <w:rPr>
                <w:rFonts w:ascii="Times New Roman" w:hAnsi="Times New Roman"/>
                <w:sz w:val="24"/>
                <w:szCs w:val="24"/>
              </w:rPr>
              <w:t>Механизм достижения целевых ориентиров в системе</w:t>
            </w:r>
            <w:r w:rsidRPr="00943D80">
              <w:rPr>
                <w:rFonts w:ascii="Times New Roman" w:hAnsi="Times New Roman"/>
                <w:sz w:val="24"/>
                <w:szCs w:val="24"/>
              </w:rPr>
              <w:t xml:space="preserve"> условий</w:t>
            </w:r>
            <w:r w:rsidRPr="00943D80">
              <w:rPr>
                <w:rFonts w:ascii="Times New Roman" w:hAnsi="Times New Roman"/>
                <w:sz w:val="24"/>
                <w:szCs w:val="24"/>
              </w:rPr>
              <w:tab/>
            </w:r>
          </w:p>
        </w:tc>
        <w:tc>
          <w:tcPr>
            <w:tcW w:w="709" w:type="dxa"/>
          </w:tcPr>
          <w:p w:rsidR="00204CF4" w:rsidRDefault="00204CF4" w:rsidP="00E83B92">
            <w:pPr>
              <w:rPr>
                <w:rFonts w:ascii="Times New Roman" w:hAnsi="Times New Roman"/>
                <w:sz w:val="24"/>
                <w:szCs w:val="24"/>
              </w:rPr>
            </w:pPr>
            <w:r>
              <w:rPr>
                <w:rFonts w:ascii="Times New Roman" w:hAnsi="Times New Roman"/>
                <w:sz w:val="24"/>
                <w:szCs w:val="24"/>
              </w:rPr>
              <w:t>321</w:t>
            </w:r>
          </w:p>
          <w:p w:rsidR="00204CF4" w:rsidRDefault="00204CF4" w:rsidP="00E83B92">
            <w:pPr>
              <w:rPr>
                <w:rFonts w:ascii="Times New Roman" w:hAnsi="Times New Roman"/>
                <w:sz w:val="24"/>
                <w:szCs w:val="24"/>
              </w:rPr>
            </w:pPr>
          </w:p>
          <w:p w:rsidR="00204CF4" w:rsidRDefault="00204CF4" w:rsidP="00E83B92">
            <w:pPr>
              <w:rPr>
                <w:rFonts w:ascii="Times New Roman" w:hAnsi="Times New Roman"/>
                <w:sz w:val="24"/>
                <w:szCs w:val="24"/>
              </w:rPr>
            </w:pPr>
            <w:r>
              <w:rPr>
                <w:rFonts w:ascii="Times New Roman" w:hAnsi="Times New Roman"/>
                <w:sz w:val="24"/>
                <w:szCs w:val="24"/>
              </w:rPr>
              <w:t>321</w:t>
            </w:r>
          </w:p>
          <w:p w:rsidR="00204CF4" w:rsidRDefault="00204CF4" w:rsidP="00E83B92">
            <w:pPr>
              <w:rPr>
                <w:rFonts w:ascii="Times New Roman" w:hAnsi="Times New Roman"/>
                <w:sz w:val="24"/>
                <w:szCs w:val="24"/>
              </w:rPr>
            </w:pPr>
            <w:r>
              <w:rPr>
                <w:rFonts w:ascii="Times New Roman" w:hAnsi="Times New Roman"/>
                <w:sz w:val="24"/>
                <w:szCs w:val="24"/>
              </w:rPr>
              <w:t>326</w:t>
            </w:r>
          </w:p>
          <w:p w:rsidR="00204CF4" w:rsidRDefault="00204CF4" w:rsidP="00E83B92">
            <w:pPr>
              <w:rPr>
                <w:rFonts w:ascii="Times New Roman" w:hAnsi="Times New Roman"/>
                <w:sz w:val="24"/>
                <w:szCs w:val="24"/>
              </w:rPr>
            </w:pPr>
            <w:r>
              <w:rPr>
                <w:rFonts w:ascii="Times New Roman" w:hAnsi="Times New Roman"/>
                <w:sz w:val="24"/>
                <w:szCs w:val="24"/>
              </w:rPr>
              <w:t>328</w:t>
            </w:r>
          </w:p>
          <w:p w:rsidR="00204CF4" w:rsidRDefault="00204CF4" w:rsidP="00E83B92">
            <w:pPr>
              <w:rPr>
                <w:rFonts w:ascii="Times New Roman" w:hAnsi="Times New Roman"/>
                <w:sz w:val="24"/>
                <w:szCs w:val="24"/>
              </w:rPr>
            </w:pPr>
            <w:r>
              <w:rPr>
                <w:rFonts w:ascii="Times New Roman" w:hAnsi="Times New Roman"/>
                <w:sz w:val="24"/>
                <w:szCs w:val="24"/>
              </w:rPr>
              <w:t>333</w:t>
            </w:r>
          </w:p>
          <w:p w:rsidR="00204CF4" w:rsidRDefault="00204CF4" w:rsidP="00E83B92">
            <w:pPr>
              <w:rPr>
                <w:rFonts w:ascii="Times New Roman" w:hAnsi="Times New Roman"/>
                <w:sz w:val="24"/>
                <w:szCs w:val="24"/>
              </w:rPr>
            </w:pPr>
          </w:p>
          <w:p w:rsidR="00204CF4" w:rsidRDefault="00204CF4" w:rsidP="00E83B92">
            <w:pPr>
              <w:rPr>
                <w:rFonts w:ascii="Times New Roman" w:hAnsi="Times New Roman"/>
                <w:sz w:val="24"/>
                <w:szCs w:val="24"/>
              </w:rPr>
            </w:pPr>
            <w:r>
              <w:rPr>
                <w:rFonts w:ascii="Times New Roman" w:hAnsi="Times New Roman"/>
                <w:sz w:val="24"/>
                <w:szCs w:val="24"/>
              </w:rPr>
              <w:t>333</w:t>
            </w:r>
          </w:p>
          <w:p w:rsidR="00204CF4" w:rsidRDefault="00204CF4" w:rsidP="00E83B92">
            <w:pPr>
              <w:rPr>
                <w:rFonts w:ascii="Times New Roman" w:hAnsi="Times New Roman"/>
                <w:sz w:val="24"/>
                <w:szCs w:val="24"/>
              </w:rPr>
            </w:pPr>
          </w:p>
          <w:p w:rsidR="00204CF4" w:rsidRDefault="00204CF4" w:rsidP="00E83B92">
            <w:pPr>
              <w:rPr>
                <w:rFonts w:ascii="Times New Roman" w:hAnsi="Times New Roman"/>
                <w:sz w:val="24"/>
                <w:szCs w:val="24"/>
              </w:rPr>
            </w:pPr>
            <w:r>
              <w:rPr>
                <w:rFonts w:ascii="Times New Roman" w:hAnsi="Times New Roman"/>
                <w:sz w:val="24"/>
                <w:szCs w:val="24"/>
              </w:rPr>
              <w:t>339</w:t>
            </w:r>
          </w:p>
          <w:p w:rsidR="00204CF4" w:rsidRDefault="00204CF4" w:rsidP="00E83B92">
            <w:pPr>
              <w:rPr>
                <w:rFonts w:ascii="Times New Roman" w:hAnsi="Times New Roman"/>
                <w:sz w:val="24"/>
                <w:szCs w:val="24"/>
              </w:rPr>
            </w:pPr>
          </w:p>
          <w:p w:rsidR="00204CF4" w:rsidRDefault="00204CF4" w:rsidP="00E83B92">
            <w:pPr>
              <w:rPr>
                <w:rFonts w:ascii="Times New Roman" w:hAnsi="Times New Roman"/>
                <w:sz w:val="24"/>
                <w:szCs w:val="24"/>
              </w:rPr>
            </w:pPr>
            <w:r>
              <w:rPr>
                <w:rFonts w:ascii="Times New Roman" w:hAnsi="Times New Roman"/>
                <w:sz w:val="24"/>
                <w:szCs w:val="24"/>
              </w:rPr>
              <w:t>347</w:t>
            </w:r>
          </w:p>
          <w:p w:rsidR="00204CF4" w:rsidRDefault="00204CF4" w:rsidP="00E83B92">
            <w:pPr>
              <w:rPr>
                <w:rFonts w:ascii="Times New Roman" w:hAnsi="Times New Roman"/>
                <w:sz w:val="24"/>
                <w:szCs w:val="24"/>
              </w:rPr>
            </w:pPr>
          </w:p>
          <w:p w:rsidR="00204CF4" w:rsidRDefault="00204CF4" w:rsidP="00E83B92">
            <w:pPr>
              <w:rPr>
                <w:rFonts w:ascii="Times New Roman" w:hAnsi="Times New Roman"/>
                <w:sz w:val="24"/>
                <w:szCs w:val="24"/>
              </w:rPr>
            </w:pPr>
            <w:r>
              <w:rPr>
                <w:rFonts w:ascii="Times New Roman" w:hAnsi="Times New Roman"/>
                <w:sz w:val="24"/>
                <w:szCs w:val="24"/>
              </w:rPr>
              <w:t>348</w:t>
            </w:r>
          </w:p>
          <w:p w:rsidR="00204CF4" w:rsidRDefault="00204CF4" w:rsidP="00E83B92">
            <w:pPr>
              <w:rPr>
                <w:rFonts w:ascii="Times New Roman" w:hAnsi="Times New Roman"/>
                <w:sz w:val="24"/>
                <w:szCs w:val="24"/>
              </w:rPr>
            </w:pPr>
          </w:p>
          <w:p w:rsidR="00204CF4" w:rsidRDefault="00204CF4" w:rsidP="00E83B92">
            <w:pPr>
              <w:rPr>
                <w:rFonts w:ascii="Times New Roman" w:hAnsi="Times New Roman"/>
                <w:sz w:val="24"/>
                <w:szCs w:val="24"/>
              </w:rPr>
            </w:pPr>
            <w:r>
              <w:rPr>
                <w:rFonts w:ascii="Times New Roman" w:hAnsi="Times New Roman"/>
                <w:sz w:val="24"/>
                <w:szCs w:val="24"/>
              </w:rPr>
              <w:t>350</w:t>
            </w:r>
          </w:p>
          <w:p w:rsidR="00204CF4" w:rsidRDefault="00204CF4" w:rsidP="00E83B92">
            <w:pPr>
              <w:rPr>
                <w:rFonts w:ascii="Times New Roman" w:hAnsi="Times New Roman"/>
                <w:sz w:val="24"/>
                <w:szCs w:val="24"/>
              </w:rPr>
            </w:pPr>
            <w:r>
              <w:rPr>
                <w:rFonts w:ascii="Times New Roman" w:hAnsi="Times New Roman"/>
                <w:sz w:val="24"/>
                <w:szCs w:val="24"/>
              </w:rPr>
              <w:t>351</w:t>
            </w:r>
          </w:p>
        </w:tc>
      </w:tr>
    </w:tbl>
    <w:p w:rsidR="00E83B92" w:rsidRDefault="00E83B92" w:rsidP="00E83B92">
      <w:pPr>
        <w:pStyle w:val="1"/>
        <w:spacing w:before="0" w:line="360" w:lineRule="auto"/>
        <w:rPr>
          <w:rStyle w:val="Zag11"/>
          <w:rFonts w:ascii="Times New Roman" w:eastAsia="@Arial Unicode MS" w:hAnsi="Times New Roman"/>
          <w:b/>
          <w:color w:val="auto"/>
          <w:sz w:val="28"/>
          <w:szCs w:val="28"/>
        </w:rPr>
      </w:pPr>
    </w:p>
    <w:p w:rsidR="00E83B92" w:rsidRDefault="00E83B92" w:rsidP="00E83B92">
      <w:pPr>
        <w:rPr>
          <w:lang w:eastAsia="en-US"/>
        </w:rPr>
      </w:pPr>
    </w:p>
    <w:p w:rsidR="00E83B92" w:rsidRDefault="00E83B92" w:rsidP="00E83B92">
      <w:pPr>
        <w:rPr>
          <w:lang w:eastAsia="en-US"/>
        </w:rPr>
      </w:pPr>
    </w:p>
    <w:p w:rsidR="00E83B92" w:rsidRPr="00E83B92" w:rsidRDefault="00E83B92" w:rsidP="00E83B92">
      <w:pPr>
        <w:rPr>
          <w:lang w:eastAsia="en-US"/>
        </w:rPr>
      </w:pPr>
    </w:p>
    <w:p w:rsidR="00E83B92" w:rsidRDefault="00E83B92" w:rsidP="00E83B92">
      <w:pPr>
        <w:pStyle w:val="1"/>
        <w:spacing w:before="0" w:line="360" w:lineRule="auto"/>
        <w:rPr>
          <w:rStyle w:val="Zag11"/>
          <w:rFonts w:ascii="Times New Roman" w:eastAsia="@Arial Unicode MS" w:hAnsi="Times New Roman"/>
          <w:b/>
          <w:color w:val="auto"/>
          <w:sz w:val="28"/>
          <w:szCs w:val="28"/>
        </w:rPr>
      </w:pPr>
    </w:p>
    <w:p w:rsidR="00E83B92" w:rsidRDefault="00E83B92" w:rsidP="00E83B92">
      <w:pPr>
        <w:pStyle w:val="1"/>
        <w:spacing w:before="0" w:line="360" w:lineRule="auto"/>
        <w:rPr>
          <w:rStyle w:val="Zag11"/>
          <w:rFonts w:ascii="Times New Roman" w:eastAsia="@Arial Unicode MS" w:hAnsi="Times New Roman"/>
          <w:b/>
          <w:color w:val="auto"/>
          <w:sz w:val="28"/>
          <w:szCs w:val="28"/>
        </w:rPr>
      </w:pPr>
    </w:p>
    <w:p w:rsidR="00E83B92" w:rsidRDefault="00E83B92" w:rsidP="00E83B92">
      <w:pPr>
        <w:pStyle w:val="1"/>
        <w:spacing w:before="0" w:line="360" w:lineRule="auto"/>
        <w:rPr>
          <w:rStyle w:val="Zag11"/>
          <w:rFonts w:ascii="Times New Roman" w:eastAsia="@Arial Unicode MS" w:hAnsi="Times New Roman"/>
          <w:b/>
          <w:color w:val="auto"/>
          <w:sz w:val="28"/>
          <w:szCs w:val="28"/>
        </w:rPr>
      </w:pPr>
    </w:p>
    <w:p w:rsidR="00E83B92" w:rsidRDefault="00E83B92" w:rsidP="00E83B92">
      <w:pPr>
        <w:pStyle w:val="1"/>
        <w:spacing w:before="0" w:line="360" w:lineRule="auto"/>
        <w:rPr>
          <w:rFonts w:ascii="Calibri" w:eastAsia="Calibri" w:hAnsi="Calibri"/>
          <w:color w:val="auto"/>
          <w:sz w:val="22"/>
          <w:szCs w:val="22"/>
        </w:rPr>
      </w:pPr>
    </w:p>
    <w:p w:rsidR="00E83B92" w:rsidRDefault="00E83B92" w:rsidP="00E83B92">
      <w:pPr>
        <w:rPr>
          <w:lang w:eastAsia="en-US"/>
        </w:rPr>
      </w:pPr>
      <w:bookmarkStart w:id="5" w:name="_GoBack"/>
      <w:bookmarkEnd w:id="5"/>
    </w:p>
    <w:p w:rsidR="00E83B92" w:rsidRPr="00E83B92" w:rsidRDefault="00E83B92" w:rsidP="00E83B92">
      <w:pPr>
        <w:rPr>
          <w:lang w:eastAsia="en-US"/>
        </w:rPr>
      </w:pPr>
    </w:p>
    <w:p w:rsidR="00E83B92" w:rsidRDefault="00E83B92" w:rsidP="00E83B92">
      <w:pPr>
        <w:pStyle w:val="1"/>
        <w:spacing w:before="0" w:line="360" w:lineRule="auto"/>
        <w:rPr>
          <w:rStyle w:val="Zag11"/>
          <w:rFonts w:ascii="Times New Roman" w:eastAsia="@Arial Unicode MS" w:hAnsi="Times New Roman"/>
          <w:b/>
          <w:color w:val="auto"/>
          <w:sz w:val="28"/>
          <w:szCs w:val="28"/>
        </w:rPr>
      </w:pPr>
    </w:p>
    <w:p w:rsidR="00E83B92" w:rsidRPr="00E83B92" w:rsidRDefault="00233BE6" w:rsidP="00204CF4">
      <w:pPr>
        <w:pStyle w:val="1"/>
        <w:numPr>
          <w:ilvl w:val="0"/>
          <w:numId w:val="228"/>
        </w:numPr>
        <w:spacing w:before="0" w:line="360" w:lineRule="auto"/>
        <w:rPr>
          <w:rFonts w:ascii="Times New Roman" w:hAnsi="Times New Roman"/>
          <w:b/>
          <w:color w:val="auto"/>
          <w:sz w:val="28"/>
          <w:szCs w:val="28"/>
        </w:rPr>
      </w:pPr>
      <w:r w:rsidRPr="00E83B92">
        <w:rPr>
          <w:rStyle w:val="Zag11"/>
          <w:rFonts w:ascii="Times New Roman" w:eastAsia="@Arial Unicode MS" w:hAnsi="Times New Roman"/>
          <w:b/>
          <w:color w:val="auto"/>
          <w:sz w:val="28"/>
          <w:szCs w:val="28"/>
        </w:rPr>
        <w:t xml:space="preserve">Целевой раздел </w:t>
      </w:r>
      <w:r w:rsidRPr="00E83B92">
        <w:rPr>
          <w:rFonts w:ascii="Times New Roman" w:hAnsi="Times New Roman"/>
          <w:b/>
          <w:color w:val="auto"/>
          <w:sz w:val="28"/>
          <w:szCs w:val="28"/>
        </w:rPr>
        <w:t xml:space="preserve"> основной образовательной программы основного общего образования</w:t>
      </w:r>
      <w:bookmarkEnd w:id="0"/>
      <w:bookmarkEnd w:id="1"/>
      <w:bookmarkEnd w:id="2"/>
      <w:bookmarkEnd w:id="3"/>
      <w:bookmarkEnd w:id="4"/>
    </w:p>
    <w:p w:rsidR="00233BE6" w:rsidRPr="001A138E" w:rsidRDefault="00233BE6" w:rsidP="00233BE6">
      <w:pPr>
        <w:pStyle w:val="Default"/>
        <w:jc w:val="both"/>
        <w:rPr>
          <w:color w:val="auto"/>
        </w:rPr>
      </w:pPr>
      <w:r w:rsidRPr="001A138E">
        <w:rPr>
          <w:color w:val="auto"/>
          <w:sz w:val="23"/>
          <w:szCs w:val="23"/>
        </w:rPr>
        <w:t xml:space="preserve">       </w:t>
      </w:r>
      <w:r w:rsidRPr="001A138E">
        <w:rPr>
          <w:color w:val="auto"/>
        </w:rPr>
        <w:t xml:space="preserve">Основная образовательная программа основного общего образования (далее ООП ООО) Муниципального общеобразовательного учреждения «Ольховская Средняя общеобразовательная школа Шадринского района Курганской области»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их социальную успешность, развитие творческих, физических способностей, сохранение и укрепление здоровья обучающихся. </w:t>
      </w:r>
    </w:p>
    <w:p w:rsidR="00233BE6" w:rsidRPr="001A138E" w:rsidRDefault="00233BE6" w:rsidP="00233BE6">
      <w:pPr>
        <w:pStyle w:val="Default"/>
        <w:jc w:val="both"/>
        <w:rPr>
          <w:color w:val="auto"/>
        </w:rPr>
      </w:pPr>
      <w:r w:rsidRPr="001A138E">
        <w:rPr>
          <w:color w:val="auto"/>
        </w:rPr>
        <w:t xml:space="preserve">Основная образовательная программа основного общего образования МАОУ СОШ № 200 разработана на основе и с учетом следующих нормативных документов: </w:t>
      </w:r>
    </w:p>
    <w:p w:rsidR="00233BE6" w:rsidRPr="001A138E" w:rsidRDefault="00233BE6" w:rsidP="00233BE6">
      <w:pPr>
        <w:pStyle w:val="Default"/>
        <w:jc w:val="both"/>
        <w:rPr>
          <w:color w:val="auto"/>
        </w:rPr>
      </w:pPr>
      <w:r w:rsidRPr="001A138E">
        <w:rPr>
          <w:color w:val="auto"/>
        </w:rPr>
        <w:t xml:space="preserve">1. Закона Российской Федерации «Об образовании» от 29.12.2012 № 273-ФЗ (с изменениями и дополнениями); </w:t>
      </w:r>
    </w:p>
    <w:p w:rsidR="00233BE6" w:rsidRPr="001A138E" w:rsidRDefault="00233BE6" w:rsidP="00233BE6">
      <w:pPr>
        <w:pStyle w:val="Default"/>
        <w:jc w:val="both"/>
        <w:rPr>
          <w:color w:val="auto"/>
        </w:rPr>
      </w:pPr>
      <w:r w:rsidRPr="001A138E">
        <w:rPr>
          <w:color w:val="auto"/>
        </w:rPr>
        <w:t xml:space="preserve">2. Приказа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(в редакции от 29.12.2014); </w:t>
      </w:r>
    </w:p>
    <w:p w:rsidR="00233BE6" w:rsidRPr="001A138E" w:rsidRDefault="00233BE6" w:rsidP="00233BE6">
      <w:pPr>
        <w:pStyle w:val="Default"/>
        <w:jc w:val="both"/>
        <w:rPr>
          <w:color w:val="auto"/>
        </w:rPr>
      </w:pPr>
      <w:r w:rsidRPr="001A138E">
        <w:rPr>
          <w:color w:val="auto"/>
        </w:rPr>
        <w:t xml:space="preserve">3.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 </w:t>
      </w:r>
    </w:p>
    <w:p w:rsidR="00233BE6" w:rsidRPr="001A138E" w:rsidRDefault="00233BE6" w:rsidP="00233BE6">
      <w:pPr>
        <w:pStyle w:val="Default"/>
        <w:jc w:val="both"/>
        <w:rPr>
          <w:color w:val="auto"/>
        </w:rPr>
      </w:pPr>
      <w:r w:rsidRPr="001A138E">
        <w:rPr>
          <w:color w:val="auto"/>
        </w:rPr>
        <w:t xml:space="preserve">4. Письма Министерства образования и науки Российской Федерации от 25 мая 2015 г. N 08-761 « Об изучении предметных областей: «Основы религиозных культур и светской этики» и «Основы духовно-нравственной культуры народов России» . </w:t>
      </w:r>
    </w:p>
    <w:p w:rsidR="00233BE6" w:rsidRPr="001A138E" w:rsidRDefault="00233BE6" w:rsidP="00233BE6">
      <w:pPr>
        <w:pStyle w:val="Default"/>
        <w:jc w:val="both"/>
        <w:rPr>
          <w:color w:val="auto"/>
        </w:rPr>
      </w:pPr>
      <w:r w:rsidRPr="001A138E">
        <w:rPr>
          <w:color w:val="auto"/>
        </w:rPr>
        <w:t xml:space="preserve">5. Санитарно – эпидемиологических правил (СанПиН 2.4.2.1178-02) «Гигиенические требования к условиям обучения в образовательных учреждениям», утвержденные Постановлением главного государственно санитарного врача РФ от 29 декабря 2010 г. № 189; </w:t>
      </w:r>
    </w:p>
    <w:p w:rsidR="00233BE6" w:rsidRPr="001A138E" w:rsidRDefault="00233BE6" w:rsidP="00233BE6">
      <w:pPr>
        <w:pStyle w:val="Default"/>
        <w:jc w:val="both"/>
        <w:rPr>
          <w:color w:val="auto"/>
        </w:rPr>
      </w:pPr>
      <w:r w:rsidRPr="001A138E">
        <w:rPr>
          <w:color w:val="auto"/>
        </w:rPr>
        <w:t xml:space="preserve">6. Устава МКОУ «Ольховская СОШ». </w:t>
      </w:r>
    </w:p>
    <w:p w:rsidR="00233BE6" w:rsidRPr="001A138E" w:rsidRDefault="00233BE6" w:rsidP="00233BE6">
      <w:pPr>
        <w:pStyle w:val="Default"/>
        <w:jc w:val="both"/>
        <w:rPr>
          <w:color w:val="auto"/>
        </w:rPr>
      </w:pPr>
      <w:r w:rsidRPr="001A138E">
        <w:rPr>
          <w:color w:val="auto"/>
        </w:rPr>
        <w:t xml:space="preserve">Основная образовательная программа основного общего образования МКОУ «Ольховская СОШ» разработана с учетом примерной основной образовательной программы основного общего образования, с учетом типа и вида образовательной организации, а также образовательных потребностей и запросов участников образовательных отношений. </w:t>
      </w:r>
    </w:p>
    <w:p w:rsidR="00233BE6" w:rsidRPr="001A138E" w:rsidRDefault="00233BE6" w:rsidP="00233BE6">
      <w:pPr>
        <w:pStyle w:val="Default"/>
        <w:jc w:val="both"/>
        <w:rPr>
          <w:color w:val="auto"/>
        </w:rPr>
      </w:pPr>
      <w:r w:rsidRPr="001A138E">
        <w:rPr>
          <w:color w:val="auto"/>
        </w:rPr>
        <w:t xml:space="preserve">Разработка основной образовательной программы основного общего образования осуществлялась с привлечением органов самоуправления Совет ОУ, совет старшеклассников), обеспечивающих государственно-общественный характер управления образовательным учреждением. </w:t>
      </w:r>
    </w:p>
    <w:p w:rsidR="00233BE6" w:rsidRPr="001A138E" w:rsidRDefault="00233BE6" w:rsidP="00233BE6">
      <w:pPr>
        <w:pStyle w:val="Default"/>
        <w:jc w:val="both"/>
        <w:rPr>
          <w:color w:val="auto"/>
        </w:rPr>
      </w:pPr>
      <w:r w:rsidRPr="001A138E">
        <w:rPr>
          <w:color w:val="auto"/>
        </w:rPr>
        <w:t xml:space="preserve">Основная образовательная программа основного общего образования МКОУ «Ольховская СОШ» в соответствии с требованиями Стандарта содержит три раздела: целевой, содержательный и организационный. </w:t>
      </w:r>
    </w:p>
    <w:p w:rsidR="00233BE6" w:rsidRPr="001A138E" w:rsidRDefault="00233BE6" w:rsidP="00233BE6">
      <w:pPr>
        <w:pStyle w:val="Default"/>
        <w:jc w:val="both"/>
        <w:rPr>
          <w:color w:val="auto"/>
        </w:rPr>
      </w:pPr>
      <w:r w:rsidRPr="001A138E">
        <w:rPr>
          <w:b/>
          <w:bCs/>
          <w:color w:val="auto"/>
        </w:rPr>
        <w:t xml:space="preserve">Целевой </w:t>
      </w:r>
      <w:r w:rsidRPr="001A138E">
        <w:rPr>
          <w:color w:val="auto"/>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233BE6" w:rsidRPr="001A138E" w:rsidRDefault="00233BE6" w:rsidP="00233BE6">
      <w:pPr>
        <w:pStyle w:val="Default"/>
        <w:jc w:val="both"/>
        <w:rPr>
          <w:color w:val="auto"/>
        </w:rPr>
      </w:pPr>
      <w:r w:rsidRPr="001A138E">
        <w:rPr>
          <w:color w:val="auto"/>
        </w:rPr>
        <w:t xml:space="preserve">Целевой раздел включает: </w:t>
      </w:r>
    </w:p>
    <w:p w:rsidR="00233BE6" w:rsidRPr="001A138E" w:rsidRDefault="00233BE6" w:rsidP="00C332C0">
      <w:pPr>
        <w:pStyle w:val="Default"/>
        <w:numPr>
          <w:ilvl w:val="0"/>
          <w:numId w:val="3"/>
        </w:numPr>
        <w:spacing w:after="44"/>
        <w:jc w:val="both"/>
        <w:rPr>
          <w:color w:val="auto"/>
        </w:rPr>
      </w:pPr>
      <w:r w:rsidRPr="001A138E">
        <w:rPr>
          <w:color w:val="auto"/>
        </w:rPr>
        <w:t xml:space="preserve">пояснительную записку; </w:t>
      </w:r>
    </w:p>
    <w:p w:rsidR="00233BE6" w:rsidRPr="001A138E" w:rsidRDefault="00233BE6" w:rsidP="00C332C0">
      <w:pPr>
        <w:pStyle w:val="Default"/>
        <w:numPr>
          <w:ilvl w:val="0"/>
          <w:numId w:val="3"/>
        </w:numPr>
        <w:jc w:val="both"/>
        <w:rPr>
          <w:color w:val="auto"/>
        </w:rPr>
      </w:pPr>
      <w:r w:rsidRPr="001A138E">
        <w:rPr>
          <w:color w:val="auto"/>
        </w:rPr>
        <w:t xml:space="preserve">планируемые результаты освоения обучающимися ООП ООО; </w:t>
      </w:r>
    </w:p>
    <w:p w:rsidR="00233BE6" w:rsidRPr="001A138E" w:rsidRDefault="00233BE6" w:rsidP="00C332C0">
      <w:pPr>
        <w:pStyle w:val="Default"/>
        <w:numPr>
          <w:ilvl w:val="0"/>
          <w:numId w:val="3"/>
        </w:numPr>
        <w:jc w:val="both"/>
        <w:rPr>
          <w:color w:val="auto"/>
        </w:rPr>
      </w:pPr>
      <w:r w:rsidRPr="001A138E">
        <w:rPr>
          <w:color w:val="auto"/>
        </w:rPr>
        <w:t xml:space="preserve">систему оценки достижения планируемых результатов освоения основной образовательной программы основного общего образования. </w:t>
      </w:r>
    </w:p>
    <w:p w:rsidR="00233BE6" w:rsidRPr="001A138E" w:rsidRDefault="00233BE6" w:rsidP="00233BE6">
      <w:pPr>
        <w:pStyle w:val="Default"/>
        <w:jc w:val="both"/>
        <w:rPr>
          <w:color w:val="auto"/>
        </w:rPr>
      </w:pPr>
      <w:r w:rsidRPr="001A138E">
        <w:rPr>
          <w:b/>
          <w:bCs/>
          <w:color w:val="auto"/>
        </w:rPr>
        <w:lastRenderedPageBreak/>
        <w:t xml:space="preserve">Содержательный </w:t>
      </w:r>
      <w:r w:rsidRPr="001A138E">
        <w:rPr>
          <w:color w:val="auto"/>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233BE6" w:rsidRDefault="00233BE6" w:rsidP="00C332C0">
      <w:pPr>
        <w:pStyle w:val="Default"/>
        <w:numPr>
          <w:ilvl w:val="0"/>
          <w:numId w:val="4"/>
        </w:numPr>
        <w:spacing w:after="47"/>
        <w:jc w:val="both"/>
        <w:rPr>
          <w:color w:val="auto"/>
        </w:rPr>
      </w:pPr>
      <w:r w:rsidRPr="001A138E">
        <w:rPr>
          <w:color w:val="auto"/>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w:t>
      </w:r>
      <w:r w:rsidRPr="00E83B92">
        <w:rPr>
          <w:b/>
          <w:color w:val="auto"/>
        </w:rPr>
        <w:t>с</w:t>
      </w:r>
      <w:r w:rsidRPr="001A138E">
        <w:rPr>
          <w:color w:val="auto"/>
        </w:rPr>
        <w:t xml:space="preserve">ти; </w:t>
      </w:r>
    </w:p>
    <w:p w:rsidR="00233BE6" w:rsidRPr="001A138E" w:rsidRDefault="00233BE6" w:rsidP="00C332C0">
      <w:pPr>
        <w:pStyle w:val="Default"/>
        <w:numPr>
          <w:ilvl w:val="0"/>
          <w:numId w:val="4"/>
        </w:numPr>
        <w:spacing w:after="47"/>
        <w:jc w:val="both"/>
        <w:rPr>
          <w:color w:val="auto"/>
        </w:rPr>
      </w:pPr>
      <w:r w:rsidRPr="001A138E">
        <w:rPr>
          <w:color w:val="auto"/>
        </w:rPr>
        <w:t xml:space="preserve">программы отдельных учебных предметов, курсов; </w:t>
      </w:r>
    </w:p>
    <w:p w:rsidR="00233BE6" w:rsidRPr="001A138E" w:rsidRDefault="00233BE6" w:rsidP="00C332C0">
      <w:pPr>
        <w:pStyle w:val="Default"/>
        <w:numPr>
          <w:ilvl w:val="0"/>
          <w:numId w:val="4"/>
        </w:numPr>
        <w:spacing w:after="47"/>
        <w:jc w:val="both"/>
        <w:rPr>
          <w:color w:val="auto"/>
        </w:rPr>
      </w:pPr>
      <w:r w:rsidRPr="001A138E">
        <w:rPr>
          <w:color w:val="auto"/>
        </w:rPr>
        <w:t xml:space="preserve">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233BE6" w:rsidRPr="001A138E" w:rsidRDefault="00233BE6" w:rsidP="00C332C0">
      <w:pPr>
        <w:pStyle w:val="Default"/>
        <w:numPr>
          <w:ilvl w:val="0"/>
          <w:numId w:val="4"/>
        </w:numPr>
        <w:jc w:val="both"/>
        <w:rPr>
          <w:color w:val="auto"/>
        </w:rPr>
      </w:pPr>
      <w:r w:rsidRPr="001A138E">
        <w:rPr>
          <w:color w:val="auto"/>
        </w:rPr>
        <w:t>программу коррекционной работы .</w:t>
      </w:r>
    </w:p>
    <w:p w:rsidR="00233BE6" w:rsidRPr="001A138E" w:rsidRDefault="00233BE6" w:rsidP="00233BE6">
      <w:pPr>
        <w:pStyle w:val="Default"/>
        <w:jc w:val="both"/>
        <w:rPr>
          <w:color w:val="auto"/>
        </w:rPr>
      </w:pPr>
      <w:r w:rsidRPr="001A138E">
        <w:rPr>
          <w:b/>
          <w:bCs/>
          <w:color w:val="auto"/>
        </w:rPr>
        <w:t xml:space="preserve">Организационный </w:t>
      </w:r>
      <w:r w:rsidRPr="001A138E">
        <w:rPr>
          <w:color w:val="auto"/>
        </w:rPr>
        <w:t xml:space="preserve">раздел определяет общие рамки организации образовательной деятельности, а также механизм реализации компонентов основной образовательной программы. </w:t>
      </w:r>
    </w:p>
    <w:p w:rsidR="00233BE6" w:rsidRPr="001A138E" w:rsidRDefault="00233BE6" w:rsidP="00233BE6">
      <w:pPr>
        <w:pStyle w:val="Default"/>
        <w:jc w:val="both"/>
        <w:rPr>
          <w:color w:val="auto"/>
        </w:rPr>
      </w:pPr>
      <w:r w:rsidRPr="001A138E">
        <w:rPr>
          <w:color w:val="auto"/>
        </w:rPr>
        <w:t xml:space="preserve">Организационный раздел включает: </w:t>
      </w:r>
    </w:p>
    <w:p w:rsidR="00233BE6" w:rsidRPr="001A138E" w:rsidRDefault="00233BE6" w:rsidP="00C332C0">
      <w:pPr>
        <w:pStyle w:val="Default"/>
        <w:numPr>
          <w:ilvl w:val="0"/>
          <w:numId w:val="5"/>
        </w:numPr>
        <w:spacing w:after="47"/>
        <w:jc w:val="both"/>
        <w:rPr>
          <w:color w:val="auto"/>
        </w:rPr>
      </w:pPr>
      <w:r w:rsidRPr="001A138E">
        <w:rPr>
          <w:color w:val="auto"/>
        </w:rPr>
        <w:t xml:space="preserve">учебный план основного общего образования, календарный учебный график и план внеурочной деятельности </w:t>
      </w:r>
    </w:p>
    <w:p w:rsidR="00233BE6" w:rsidRPr="001A138E" w:rsidRDefault="00233BE6" w:rsidP="00C332C0">
      <w:pPr>
        <w:pStyle w:val="Default"/>
        <w:numPr>
          <w:ilvl w:val="0"/>
          <w:numId w:val="5"/>
        </w:numPr>
        <w:jc w:val="both"/>
        <w:rPr>
          <w:color w:val="auto"/>
        </w:rPr>
      </w:pPr>
      <w:r w:rsidRPr="001A138E">
        <w:rPr>
          <w:color w:val="auto"/>
        </w:rPr>
        <w:t xml:space="preserve">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w:t>
      </w:r>
    </w:p>
    <w:p w:rsidR="00233BE6" w:rsidRPr="001A138E" w:rsidRDefault="00233BE6" w:rsidP="00233BE6">
      <w:pPr>
        <w:pStyle w:val="Default"/>
        <w:jc w:val="both"/>
        <w:rPr>
          <w:color w:val="auto"/>
        </w:rPr>
      </w:pPr>
      <w:r w:rsidRPr="001A138E">
        <w:rPr>
          <w:color w:val="auto"/>
        </w:rPr>
        <w:t xml:space="preserve">Образовательное учреждение, реализующее ООП ООО, обеспечивает ознакомление обучающихся и их родителей (законных представителей) как участников образовательных отношений: </w:t>
      </w:r>
    </w:p>
    <w:p w:rsidR="00233BE6" w:rsidRPr="001A138E" w:rsidRDefault="00233BE6" w:rsidP="00C332C0">
      <w:pPr>
        <w:pStyle w:val="Default"/>
        <w:numPr>
          <w:ilvl w:val="0"/>
          <w:numId w:val="6"/>
        </w:numPr>
        <w:spacing w:after="47"/>
        <w:jc w:val="both"/>
        <w:rPr>
          <w:color w:val="auto"/>
        </w:rPr>
      </w:pPr>
      <w:r w:rsidRPr="001A138E">
        <w:rPr>
          <w:color w:val="auto"/>
        </w:rPr>
        <w:t xml:space="preserve">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учреждения; </w:t>
      </w:r>
    </w:p>
    <w:p w:rsidR="00233BE6" w:rsidRPr="001A138E" w:rsidRDefault="00233BE6" w:rsidP="00C332C0">
      <w:pPr>
        <w:pStyle w:val="Default"/>
        <w:numPr>
          <w:ilvl w:val="0"/>
          <w:numId w:val="6"/>
        </w:numPr>
        <w:jc w:val="both"/>
        <w:rPr>
          <w:color w:val="auto"/>
        </w:rPr>
      </w:pPr>
      <w:r w:rsidRPr="001A138E">
        <w:rPr>
          <w:color w:val="auto"/>
        </w:rPr>
        <w:t xml:space="preserve">с уставом и другими документами, регламентирующими осуществление образовательной деятельности в этого учреждения. </w:t>
      </w:r>
    </w:p>
    <w:p w:rsidR="00233BE6" w:rsidRPr="001A138E" w:rsidRDefault="00233BE6" w:rsidP="00233BE6">
      <w:pPr>
        <w:spacing w:after="0" w:line="240" w:lineRule="auto"/>
        <w:jc w:val="both"/>
        <w:rPr>
          <w:rFonts w:ascii="Times New Roman" w:hAnsi="Times New Roman"/>
          <w:b/>
          <w:sz w:val="24"/>
          <w:szCs w:val="24"/>
        </w:rPr>
      </w:pPr>
    </w:p>
    <w:p w:rsidR="00233BE6" w:rsidRPr="001A138E" w:rsidRDefault="00233BE6" w:rsidP="00233BE6">
      <w:pPr>
        <w:spacing w:after="0" w:line="240" w:lineRule="auto"/>
        <w:jc w:val="both"/>
        <w:rPr>
          <w:rFonts w:ascii="Times New Roman" w:hAnsi="Times New Roman"/>
          <w:b/>
          <w:sz w:val="28"/>
          <w:szCs w:val="28"/>
        </w:rPr>
      </w:pPr>
      <w:bookmarkStart w:id="6" w:name="_Toc409691624"/>
      <w:bookmarkStart w:id="7" w:name="_Toc410653945"/>
      <w:bookmarkStart w:id="8" w:name="_Toc414553126"/>
      <w:r w:rsidRPr="001A138E">
        <w:rPr>
          <w:rFonts w:ascii="Times New Roman" w:hAnsi="Times New Roman"/>
          <w:b/>
          <w:sz w:val="28"/>
          <w:szCs w:val="28"/>
        </w:rPr>
        <w:t>1.1. Пояснительная  записка</w:t>
      </w:r>
      <w:bookmarkEnd w:id="6"/>
      <w:bookmarkEnd w:id="7"/>
      <w:bookmarkEnd w:id="8"/>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1.1.1. Цели и задачи реализации основной образовательной программы основного общего образования.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b/>
          <w:sz w:val="24"/>
          <w:szCs w:val="24"/>
          <w:u w:val="single"/>
        </w:rPr>
        <w:t xml:space="preserve">Целями </w:t>
      </w:r>
      <w:r w:rsidRPr="001A138E">
        <w:rPr>
          <w:rFonts w:ascii="Times New Roman" w:hAnsi="Times New Roman"/>
          <w:sz w:val="24"/>
          <w:szCs w:val="24"/>
        </w:rPr>
        <w:t xml:space="preserve">реализации основной образовательной программы основного общего образования являются: </w:t>
      </w:r>
    </w:p>
    <w:p w:rsidR="00233BE6" w:rsidRPr="001A138E" w:rsidRDefault="00233BE6" w:rsidP="00C332C0">
      <w:pPr>
        <w:pStyle w:val="a7"/>
        <w:numPr>
          <w:ilvl w:val="0"/>
          <w:numId w:val="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33BE6" w:rsidRPr="001A138E" w:rsidRDefault="00233BE6" w:rsidP="00C332C0">
      <w:pPr>
        <w:pStyle w:val="a7"/>
        <w:numPr>
          <w:ilvl w:val="0"/>
          <w:numId w:val="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w:t>
      </w:r>
      <w:r w:rsidRPr="001A138E">
        <w:rPr>
          <w:rFonts w:ascii="Times New Roman" w:hAnsi="Times New Roman"/>
          <w:b/>
          <w:i/>
          <w:sz w:val="24"/>
          <w:szCs w:val="24"/>
          <w:u w:val="single"/>
        </w:rPr>
        <w:t>задач</w:t>
      </w:r>
      <w:r w:rsidRPr="001A138E">
        <w:rPr>
          <w:rFonts w:ascii="Times New Roman" w:hAnsi="Times New Roman"/>
          <w:sz w:val="24"/>
          <w:szCs w:val="24"/>
        </w:rPr>
        <w:t>:</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33BE6" w:rsidRPr="001A138E" w:rsidRDefault="00233BE6" w:rsidP="00C332C0">
      <w:pPr>
        <w:pStyle w:val="a7"/>
        <w:numPr>
          <w:ilvl w:val="0"/>
          <w:numId w:val="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233BE6" w:rsidRPr="001A138E" w:rsidRDefault="00233BE6" w:rsidP="00233BE6">
      <w:pPr>
        <w:spacing w:after="0" w:line="240" w:lineRule="auto"/>
        <w:jc w:val="both"/>
        <w:rPr>
          <w:rFonts w:ascii="Times New Roman" w:hAnsi="Times New Roman"/>
          <w:sz w:val="24"/>
          <w:szCs w:val="24"/>
        </w:rPr>
      </w:pPr>
      <w:bookmarkStart w:id="9" w:name="_Toc414553128"/>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1.1.2.Принципы и подходы к формированию образовательной программы основного общего образования</w:t>
      </w:r>
      <w:bookmarkEnd w:id="9"/>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В основе реализации основной образовательной программы лежит системно-деятельностный подход, который предполагает:</w:t>
      </w:r>
    </w:p>
    <w:p w:rsidR="00233BE6" w:rsidRPr="001A138E" w:rsidRDefault="00233BE6" w:rsidP="00C332C0">
      <w:pPr>
        <w:pStyle w:val="a7"/>
        <w:numPr>
          <w:ilvl w:val="0"/>
          <w:numId w:val="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233BE6" w:rsidRPr="001A138E" w:rsidRDefault="00233BE6" w:rsidP="00C332C0">
      <w:pPr>
        <w:pStyle w:val="a7"/>
        <w:numPr>
          <w:ilvl w:val="0"/>
          <w:numId w:val="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33BE6" w:rsidRPr="001A138E" w:rsidRDefault="00233BE6" w:rsidP="00C332C0">
      <w:pPr>
        <w:pStyle w:val="a7"/>
        <w:numPr>
          <w:ilvl w:val="0"/>
          <w:numId w:val="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33BE6" w:rsidRPr="001A138E" w:rsidRDefault="00233BE6" w:rsidP="00C332C0">
      <w:pPr>
        <w:pStyle w:val="a7"/>
        <w:numPr>
          <w:ilvl w:val="0"/>
          <w:numId w:val="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33BE6" w:rsidRPr="001A138E" w:rsidRDefault="00233BE6" w:rsidP="00C332C0">
      <w:pPr>
        <w:pStyle w:val="a7"/>
        <w:numPr>
          <w:ilvl w:val="0"/>
          <w:numId w:val="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33BE6" w:rsidRPr="001A138E" w:rsidRDefault="00233BE6" w:rsidP="00C332C0">
      <w:pPr>
        <w:pStyle w:val="a7"/>
        <w:numPr>
          <w:ilvl w:val="0"/>
          <w:numId w:val="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33BE6" w:rsidRPr="001A138E" w:rsidRDefault="00233BE6" w:rsidP="00233BE6">
      <w:pPr>
        <w:pStyle w:val="Default"/>
        <w:ind w:left="720"/>
        <w:jc w:val="both"/>
        <w:rPr>
          <w:color w:val="auto"/>
        </w:rPr>
      </w:pPr>
    </w:p>
    <w:p w:rsidR="00233BE6" w:rsidRPr="001A138E" w:rsidRDefault="00233BE6" w:rsidP="00233BE6">
      <w:pPr>
        <w:pStyle w:val="Default"/>
        <w:spacing w:after="47"/>
        <w:jc w:val="both"/>
        <w:rPr>
          <w:color w:val="auto"/>
          <w:sz w:val="23"/>
          <w:szCs w:val="23"/>
        </w:rPr>
      </w:pPr>
      <w:r w:rsidRPr="001A138E">
        <w:rPr>
          <w:color w:val="auto"/>
          <w:sz w:val="23"/>
          <w:szCs w:val="23"/>
        </w:rPr>
        <w:t xml:space="preserve">  ООП ООО обеспечивает преемственность с Основной образовательной программой начального общего образования и формируется с учѐтом психолого-педагогических особенностей развития детей 11—15 лет, связанных: </w:t>
      </w:r>
    </w:p>
    <w:p w:rsidR="00233BE6" w:rsidRPr="001A138E" w:rsidRDefault="00233BE6" w:rsidP="00C332C0">
      <w:pPr>
        <w:pStyle w:val="a7"/>
        <w:numPr>
          <w:ilvl w:val="0"/>
          <w:numId w:val="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33BE6" w:rsidRPr="001A138E" w:rsidRDefault="00233BE6" w:rsidP="00C332C0">
      <w:pPr>
        <w:pStyle w:val="a7"/>
        <w:numPr>
          <w:ilvl w:val="0"/>
          <w:numId w:val="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233BE6" w:rsidRPr="001A138E" w:rsidRDefault="00233BE6" w:rsidP="00C332C0">
      <w:pPr>
        <w:pStyle w:val="a7"/>
        <w:numPr>
          <w:ilvl w:val="0"/>
          <w:numId w:val="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33BE6" w:rsidRPr="001A138E" w:rsidRDefault="00233BE6" w:rsidP="00C332C0">
      <w:pPr>
        <w:pStyle w:val="a7"/>
        <w:numPr>
          <w:ilvl w:val="0"/>
          <w:numId w:val="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233BE6" w:rsidRPr="001A138E" w:rsidRDefault="00233BE6" w:rsidP="00C332C0">
      <w:pPr>
        <w:pStyle w:val="a7"/>
        <w:numPr>
          <w:ilvl w:val="0"/>
          <w:numId w:val="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Переход обучающегося в основную школу совпадает с </w:t>
      </w:r>
      <w:r w:rsidRPr="001A138E">
        <w:rPr>
          <w:rFonts w:ascii="Times New Roman" w:hAnsi="Times New Roman"/>
          <w:sz w:val="24"/>
          <w:szCs w:val="24"/>
          <w:u w:val="single"/>
        </w:rPr>
        <w:t>первым этапом подросткового развития</w:t>
      </w:r>
      <w:r w:rsidRPr="001A138E">
        <w:rPr>
          <w:rFonts w:ascii="Times New Roman" w:hAnsi="Times New Roman"/>
          <w:sz w:val="24"/>
          <w:szCs w:val="24"/>
        </w:rPr>
        <w:t xml:space="preserve">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u w:val="single"/>
        </w:rPr>
        <w:t>Второй этап подросткового развития</w:t>
      </w:r>
      <w:r w:rsidRPr="001A138E">
        <w:rPr>
          <w:rFonts w:ascii="Times New Roman" w:hAnsi="Times New Roman"/>
          <w:sz w:val="24"/>
          <w:szCs w:val="24"/>
        </w:rPr>
        <w:t xml:space="preserve"> (14–15 лет, 8–9 классы), характеризуется:</w:t>
      </w:r>
    </w:p>
    <w:p w:rsidR="00233BE6" w:rsidRPr="001A138E" w:rsidRDefault="00233BE6" w:rsidP="00C332C0">
      <w:pPr>
        <w:pStyle w:val="a7"/>
        <w:numPr>
          <w:ilvl w:val="0"/>
          <w:numId w:val="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33BE6" w:rsidRPr="001A138E" w:rsidRDefault="00233BE6" w:rsidP="00C332C0">
      <w:pPr>
        <w:pStyle w:val="a7"/>
        <w:numPr>
          <w:ilvl w:val="0"/>
          <w:numId w:val="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стремлением подростка к общению и совместной деятельности со сверстниками;</w:t>
      </w:r>
    </w:p>
    <w:p w:rsidR="00233BE6" w:rsidRPr="001A138E" w:rsidRDefault="00233BE6" w:rsidP="00C332C0">
      <w:pPr>
        <w:pStyle w:val="a7"/>
        <w:numPr>
          <w:ilvl w:val="0"/>
          <w:numId w:val="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33BE6" w:rsidRPr="001A138E" w:rsidRDefault="00233BE6" w:rsidP="00C332C0">
      <w:pPr>
        <w:pStyle w:val="a7"/>
        <w:numPr>
          <w:ilvl w:val="0"/>
          <w:numId w:val="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233BE6" w:rsidRPr="001A138E" w:rsidRDefault="00233BE6" w:rsidP="00C332C0">
      <w:pPr>
        <w:pStyle w:val="a7"/>
        <w:numPr>
          <w:ilvl w:val="0"/>
          <w:numId w:val="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w:t>
      </w:r>
      <w:r w:rsidRPr="001A138E">
        <w:rPr>
          <w:rFonts w:ascii="Times New Roman" w:hAnsi="Times New Roman" w:cs="Times New Roman"/>
          <w:sz w:val="24"/>
          <w:szCs w:val="24"/>
        </w:rPr>
        <w:lastRenderedPageBreak/>
        <w:t>собственной неуверенностью в этом, проявляющимися в разных формах непослушания, сопротивления и протеста;</w:t>
      </w:r>
    </w:p>
    <w:p w:rsidR="00233BE6" w:rsidRPr="001A138E" w:rsidRDefault="00233BE6" w:rsidP="00C332C0">
      <w:pPr>
        <w:pStyle w:val="a7"/>
        <w:numPr>
          <w:ilvl w:val="0"/>
          <w:numId w:val="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233BE6" w:rsidRPr="001A138E" w:rsidRDefault="00233BE6" w:rsidP="00233BE6">
      <w:pPr>
        <w:pStyle w:val="Default"/>
        <w:jc w:val="both"/>
        <w:rPr>
          <w:color w:val="auto"/>
        </w:rPr>
      </w:pPr>
      <w:r w:rsidRPr="001A138E">
        <w:rPr>
          <w:color w:val="auto"/>
        </w:rPr>
        <w:t xml:space="preserve">Основное общее образование в МКОУ «Ольховская СОШ»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233BE6" w:rsidRPr="001A138E" w:rsidRDefault="00233BE6" w:rsidP="00233BE6">
      <w:pPr>
        <w:pStyle w:val="Default"/>
        <w:jc w:val="both"/>
        <w:rPr>
          <w:color w:val="auto"/>
        </w:rPr>
      </w:pPr>
      <w:r w:rsidRPr="001A138E">
        <w:rPr>
          <w:color w:val="auto"/>
        </w:rPr>
        <w:t xml:space="preserve">Основное общее образование обеспечивает освоение обучающимися общеобразовательных программ основного общего образования и программ основного общего образования, обеспечивающих углубленную подготовку по отдельным предметам: английский язык, математика. </w:t>
      </w:r>
    </w:p>
    <w:p w:rsidR="00233BE6" w:rsidRPr="001A138E" w:rsidRDefault="00233BE6" w:rsidP="00233BE6">
      <w:pPr>
        <w:pStyle w:val="Default"/>
        <w:jc w:val="both"/>
        <w:rPr>
          <w:color w:val="auto"/>
        </w:rPr>
      </w:pPr>
      <w:r w:rsidRPr="001A138E">
        <w:rPr>
          <w:color w:val="auto"/>
        </w:rPr>
        <w:t xml:space="preserve">Основное общее образование обеспечивает создание условий для воспитания, развитие личности обучающегося, его склонностей, интересов и способности к самоопределению, формирует представление о природе, обществе, соответствующее современному уровню научных знаний. </w:t>
      </w:r>
    </w:p>
    <w:p w:rsidR="00233BE6" w:rsidRPr="001A138E" w:rsidRDefault="00233BE6" w:rsidP="00233BE6">
      <w:pPr>
        <w:pStyle w:val="Default"/>
        <w:jc w:val="both"/>
        <w:rPr>
          <w:color w:val="auto"/>
        </w:rPr>
      </w:pPr>
      <w:r w:rsidRPr="001A138E">
        <w:rPr>
          <w:color w:val="auto"/>
        </w:rP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233BE6" w:rsidRPr="001A138E" w:rsidRDefault="00233BE6" w:rsidP="00233BE6">
      <w:pPr>
        <w:pStyle w:val="Default"/>
        <w:jc w:val="both"/>
        <w:rPr>
          <w:color w:val="auto"/>
        </w:rPr>
      </w:pPr>
    </w:p>
    <w:p w:rsidR="00233BE6" w:rsidRPr="001A138E" w:rsidRDefault="00233BE6" w:rsidP="00233BE6">
      <w:pPr>
        <w:spacing w:after="0" w:line="240" w:lineRule="auto"/>
        <w:jc w:val="both"/>
        <w:rPr>
          <w:rFonts w:ascii="Times New Roman" w:hAnsi="Times New Roman"/>
          <w:b/>
          <w:sz w:val="24"/>
          <w:szCs w:val="24"/>
        </w:rPr>
      </w:pPr>
      <w:bookmarkStart w:id="10" w:name="_Toc405145647"/>
      <w:bookmarkStart w:id="11" w:name="_Toc406058976"/>
      <w:bookmarkStart w:id="12" w:name="_Toc409691625"/>
      <w:bookmarkStart w:id="13" w:name="_Toc410653947"/>
      <w:bookmarkStart w:id="14" w:name="_Toc410702952"/>
      <w:bookmarkStart w:id="15" w:name="_Toc414553129"/>
      <w:r w:rsidRPr="001A138E">
        <w:rPr>
          <w:rFonts w:ascii="Times New Roman" w:hAnsi="Times New Roman"/>
          <w:b/>
          <w:sz w:val="24"/>
          <w:szCs w:val="24"/>
        </w:rPr>
        <w:t>1.2. Планируемые результаты освоения обучающимися основной образовательной программы основного общего образования</w:t>
      </w:r>
      <w:bookmarkEnd w:id="10"/>
      <w:bookmarkEnd w:id="11"/>
      <w:bookmarkEnd w:id="12"/>
      <w:bookmarkEnd w:id="13"/>
      <w:bookmarkEnd w:id="14"/>
      <w:bookmarkEnd w:id="15"/>
    </w:p>
    <w:p w:rsidR="00233BE6" w:rsidRPr="001A138E" w:rsidRDefault="00233BE6" w:rsidP="00233BE6">
      <w:pPr>
        <w:spacing w:after="0" w:line="240" w:lineRule="auto"/>
        <w:jc w:val="both"/>
        <w:rPr>
          <w:rFonts w:ascii="Times New Roman" w:hAnsi="Times New Roman"/>
          <w:b/>
          <w:sz w:val="24"/>
          <w:szCs w:val="24"/>
        </w:rPr>
      </w:pPr>
      <w:bookmarkStart w:id="16" w:name="_Toc410653948"/>
      <w:bookmarkStart w:id="17" w:name="_Toc414553130"/>
      <w:r w:rsidRPr="001A138E">
        <w:rPr>
          <w:rFonts w:ascii="Times New Roman" w:hAnsi="Times New Roman"/>
          <w:b/>
          <w:sz w:val="24"/>
          <w:szCs w:val="24"/>
        </w:rPr>
        <w:t>1.2.1. Общие положения</w:t>
      </w:r>
      <w:bookmarkEnd w:id="16"/>
      <w:bookmarkEnd w:id="17"/>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Планируемые результаты освоения основной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233BE6" w:rsidRPr="001A138E" w:rsidRDefault="00233BE6" w:rsidP="00233BE6">
      <w:pPr>
        <w:spacing w:after="0" w:line="240" w:lineRule="auto"/>
        <w:jc w:val="both"/>
        <w:rPr>
          <w:rFonts w:ascii="Times New Roman" w:hAnsi="Times New Roman"/>
          <w:b/>
          <w:sz w:val="24"/>
          <w:szCs w:val="24"/>
        </w:rPr>
      </w:pPr>
      <w:bookmarkStart w:id="18" w:name="_Toc414553131"/>
      <w:bookmarkStart w:id="19" w:name="_Toc410653949"/>
      <w:r w:rsidRPr="001A138E">
        <w:rPr>
          <w:rFonts w:ascii="Times New Roman" w:hAnsi="Times New Roman"/>
          <w:b/>
          <w:sz w:val="24"/>
          <w:szCs w:val="24"/>
        </w:rPr>
        <w:t>1.2.2. Структура планируемых результатов</w:t>
      </w:r>
      <w:bookmarkEnd w:id="18"/>
    </w:p>
    <w:bookmarkEnd w:id="19"/>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В структуре планируемых результатов выделяется следующие </w:t>
      </w:r>
      <w:r w:rsidRPr="001A138E">
        <w:rPr>
          <w:rFonts w:ascii="Times New Roman" w:hAnsi="Times New Roman"/>
          <w:b/>
          <w:sz w:val="24"/>
          <w:szCs w:val="24"/>
          <w:u w:val="single"/>
        </w:rPr>
        <w:t>группы</w:t>
      </w:r>
      <w:r w:rsidRPr="001A138E">
        <w:rPr>
          <w:rFonts w:ascii="Times New Roman" w:hAnsi="Times New Roman"/>
          <w:sz w:val="24"/>
          <w:szCs w:val="24"/>
        </w:rPr>
        <w:t xml:space="preserve">: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1. </w:t>
      </w:r>
      <w:r w:rsidRPr="001A138E">
        <w:rPr>
          <w:rFonts w:ascii="Times New Roman" w:hAnsi="Times New Roman"/>
          <w:sz w:val="24"/>
          <w:szCs w:val="24"/>
          <w:u w:val="single"/>
        </w:rPr>
        <w:t>Личностные результаты</w:t>
      </w:r>
      <w:r w:rsidRPr="001A138E">
        <w:rPr>
          <w:rFonts w:ascii="Times New Roman" w:hAnsi="Times New Roman"/>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w:t>
      </w:r>
      <w:r w:rsidRPr="001A138E">
        <w:rPr>
          <w:rFonts w:ascii="Times New Roman" w:hAnsi="Times New Roman"/>
          <w:sz w:val="24"/>
          <w:szCs w:val="24"/>
        </w:rPr>
        <w:lastRenderedPageBreak/>
        <w:t>ведется в ходе процедур, допускающих предоставление и использование исключительно неперсонифицированной информации.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2</w:t>
      </w:r>
      <w:r w:rsidRPr="001A138E">
        <w:rPr>
          <w:rFonts w:ascii="Times New Roman" w:hAnsi="Times New Roman"/>
          <w:sz w:val="24"/>
          <w:szCs w:val="24"/>
          <w:u w:val="single"/>
        </w:rPr>
        <w:t>. Метапредметные результаты</w:t>
      </w:r>
      <w:r w:rsidRPr="001A138E">
        <w:rPr>
          <w:rFonts w:ascii="Times New Roman" w:hAnsi="Times New Roman"/>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3</w:t>
      </w:r>
      <w:r w:rsidRPr="001A138E">
        <w:rPr>
          <w:rFonts w:ascii="Times New Roman" w:hAnsi="Times New Roman"/>
          <w:sz w:val="24"/>
          <w:szCs w:val="24"/>
          <w:u w:val="single"/>
        </w:rPr>
        <w:t>. Предметные результаты</w:t>
      </w:r>
      <w:r w:rsidRPr="001A138E">
        <w:rPr>
          <w:rFonts w:ascii="Times New Roman" w:hAnsi="Times New Roman"/>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r w:rsidRPr="001A138E">
        <w:rPr>
          <w:rFonts w:ascii="Times New Roman" w:hAnsi="Times New Roman"/>
          <w:sz w:val="24"/>
          <w:szCs w:val="24"/>
          <w:u w:val="single"/>
        </w:rPr>
        <w:t xml:space="preserve">Соответствующая группа результатов в тексте выделена </w:t>
      </w:r>
      <w:r w:rsidRPr="001A138E">
        <w:rPr>
          <w:rFonts w:ascii="Times New Roman" w:hAnsi="Times New Roman"/>
          <w:i/>
          <w:sz w:val="24"/>
          <w:szCs w:val="24"/>
          <w:u w:val="single"/>
        </w:rPr>
        <w:t>курсивом</w:t>
      </w:r>
      <w:r w:rsidRPr="001A138E">
        <w:rPr>
          <w:rFonts w:ascii="Times New Roman" w:hAnsi="Times New Roman"/>
          <w:sz w:val="24"/>
          <w:szCs w:val="24"/>
          <w:u w:val="single"/>
        </w:rPr>
        <w:t xml:space="preserve">.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w:t>
      </w:r>
      <w:r w:rsidRPr="001A138E">
        <w:rPr>
          <w:rFonts w:ascii="Times New Roman" w:hAnsi="Times New Roman"/>
          <w:sz w:val="24"/>
          <w:szCs w:val="24"/>
        </w:rPr>
        <w:lastRenderedPageBreak/>
        <w:t>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bookmarkStart w:id="20" w:name="_Toc405145648"/>
      <w:bookmarkStart w:id="21" w:name="_Toc406058977"/>
      <w:bookmarkStart w:id="22" w:name="_Toc409691626"/>
      <w:r w:rsidRPr="001A138E">
        <w:rPr>
          <w:rFonts w:ascii="Times New Roman" w:hAnsi="Times New Roman"/>
          <w:b/>
          <w:sz w:val="24"/>
          <w:szCs w:val="24"/>
        </w:rPr>
        <w:t xml:space="preserve">1.2.3. Личностные результаты освоения </w:t>
      </w:r>
      <w:bookmarkEnd w:id="20"/>
      <w:bookmarkEnd w:id="21"/>
      <w:bookmarkEnd w:id="22"/>
      <w:r w:rsidRPr="001A138E">
        <w:rPr>
          <w:rFonts w:ascii="Times New Roman" w:hAnsi="Times New Roman"/>
          <w:b/>
          <w:sz w:val="24"/>
          <w:szCs w:val="24"/>
        </w:rPr>
        <w:t>основной образовательной программы:</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w:t>
      </w:r>
      <w:r w:rsidRPr="001A138E">
        <w:rPr>
          <w:rFonts w:ascii="Times New Roman" w:hAnsi="Times New Roman"/>
          <w:sz w:val="24"/>
          <w:szCs w:val="24"/>
        </w:rPr>
        <w:lastRenderedPageBreak/>
        <w:t>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bookmarkStart w:id="23" w:name="_Toc405145649"/>
      <w:bookmarkStart w:id="24" w:name="_Toc406058978"/>
      <w:bookmarkStart w:id="25" w:name="_Toc409691627"/>
      <w:bookmarkStart w:id="26" w:name="_Toc410653951"/>
      <w:bookmarkStart w:id="27" w:name="_Toc414553132"/>
      <w:r w:rsidRPr="001A138E">
        <w:rPr>
          <w:rFonts w:ascii="Times New Roman" w:hAnsi="Times New Roman"/>
          <w:b/>
          <w:sz w:val="24"/>
          <w:szCs w:val="24"/>
        </w:rPr>
        <w:t>1.2.4. Метапредметные результаты освоения ООП</w:t>
      </w:r>
      <w:bookmarkEnd w:id="23"/>
      <w:bookmarkEnd w:id="24"/>
      <w:bookmarkEnd w:id="25"/>
      <w:bookmarkEnd w:id="26"/>
      <w:bookmarkEnd w:id="27"/>
      <w:r w:rsidRPr="001A138E">
        <w:rPr>
          <w:rFonts w:ascii="Times New Roman" w:hAnsi="Times New Roman"/>
          <w:b/>
          <w:sz w:val="24"/>
          <w:szCs w:val="24"/>
        </w:rPr>
        <w:t xml:space="preserve"> ООО</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1A138E">
        <w:rPr>
          <w:rFonts w:ascii="Times New Roman" w:hAnsi="Times New Roman"/>
          <w:sz w:val="24"/>
          <w:szCs w:val="24"/>
        </w:rPr>
        <w:tab/>
        <w:t>коммуникативные).</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u w:val="single"/>
        </w:rPr>
        <w:t>Межпредметные понятия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33BE6" w:rsidRPr="001A138E" w:rsidRDefault="00233BE6" w:rsidP="00C332C0">
      <w:pPr>
        <w:pStyle w:val="a7"/>
        <w:numPr>
          <w:ilvl w:val="0"/>
          <w:numId w:val="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233BE6" w:rsidRPr="001A138E" w:rsidRDefault="00233BE6" w:rsidP="00C332C0">
      <w:pPr>
        <w:pStyle w:val="a7"/>
        <w:numPr>
          <w:ilvl w:val="0"/>
          <w:numId w:val="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w:t>
      </w:r>
      <w:r w:rsidRPr="001A138E">
        <w:rPr>
          <w:rFonts w:ascii="Times New Roman" w:hAnsi="Times New Roman" w:cs="Times New Roman"/>
          <w:sz w:val="24"/>
          <w:szCs w:val="24"/>
        </w:rPr>
        <w:lastRenderedPageBreak/>
        <w:t>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33BE6" w:rsidRPr="001A138E" w:rsidRDefault="00233BE6" w:rsidP="00C332C0">
      <w:pPr>
        <w:pStyle w:val="a7"/>
        <w:numPr>
          <w:ilvl w:val="0"/>
          <w:numId w:val="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заполнять и дополнять таблицы, схемы, диаграммы, тексты.</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33BE6" w:rsidRPr="001A138E" w:rsidRDefault="00233BE6" w:rsidP="00233BE6">
      <w:pPr>
        <w:pStyle w:val="Default"/>
        <w:jc w:val="both"/>
        <w:rPr>
          <w:color w:val="auto"/>
        </w:rPr>
      </w:pPr>
      <w:r w:rsidRPr="001A138E">
        <w:rPr>
          <w:color w:val="auto"/>
        </w:rPr>
        <w:t xml:space="preserve">При обучении иностранному языку будут реализованы межпредметные связи с русским языком, литературой, историей, географией; при изучении литературы – взаимодействие литературы и мифа, литературы и фольклора; при изучении обществознания базовыми являются экономическая наука,  правоведение, история, философия; история изучается с использованием понятий формируемых в курсе обществозанния; успешное изучение математики облегчает и улучшает изучение других учебных дисциплин; междисциплинарный характер информатики и информационной деятельности. </w:t>
      </w:r>
    </w:p>
    <w:p w:rsidR="00233BE6" w:rsidRPr="001A138E" w:rsidRDefault="00233BE6" w:rsidP="00233BE6">
      <w:pPr>
        <w:spacing w:after="0" w:line="240" w:lineRule="auto"/>
        <w:jc w:val="both"/>
        <w:rPr>
          <w:rFonts w:ascii="Times New Roman" w:hAnsi="Times New Roman"/>
          <w:sz w:val="24"/>
          <w:szCs w:val="24"/>
        </w:rPr>
      </w:pPr>
      <w:r w:rsidRPr="001A138E">
        <w:rPr>
          <w:sz w:val="23"/>
          <w:szCs w:val="23"/>
        </w:rPr>
        <w:t xml:space="preserve">     </w:t>
      </w:r>
      <w:r w:rsidRPr="001A138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33BE6" w:rsidRPr="001A138E" w:rsidRDefault="00233BE6" w:rsidP="00233BE6">
      <w:pPr>
        <w:spacing w:after="0" w:line="240" w:lineRule="auto"/>
        <w:jc w:val="both"/>
        <w:rPr>
          <w:rFonts w:ascii="Times New Roman" w:hAnsi="Times New Roman"/>
          <w:b/>
          <w:sz w:val="24"/>
          <w:szCs w:val="24"/>
          <w:u w:val="single"/>
        </w:rPr>
      </w:pPr>
      <w:r w:rsidRPr="001A138E">
        <w:rPr>
          <w:rFonts w:ascii="Times New Roman" w:hAnsi="Times New Roman"/>
          <w:b/>
          <w:sz w:val="24"/>
          <w:szCs w:val="24"/>
          <w:u w:val="single"/>
        </w:rPr>
        <w:t>Регулятивные УУД</w:t>
      </w:r>
    </w:p>
    <w:p w:rsidR="00233BE6" w:rsidRPr="001A138E" w:rsidRDefault="00233BE6" w:rsidP="00C332C0">
      <w:pPr>
        <w:pStyle w:val="a7"/>
        <w:numPr>
          <w:ilvl w:val="0"/>
          <w:numId w:val="1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1A138E">
        <w:rPr>
          <w:rFonts w:ascii="Times New Roman" w:hAnsi="Times New Roman" w:cs="Times New Roman"/>
          <w:b/>
          <w:sz w:val="24"/>
          <w:szCs w:val="24"/>
        </w:rPr>
        <w:t>.</w:t>
      </w:r>
      <w:r w:rsidRPr="001A138E">
        <w:rPr>
          <w:rFonts w:ascii="Times New Roman" w:hAnsi="Times New Roman" w:cs="Times New Roman"/>
          <w:sz w:val="24"/>
          <w:szCs w:val="24"/>
        </w:rPr>
        <w:t xml:space="preserve"> </w:t>
      </w:r>
    </w:p>
    <w:p w:rsidR="00233BE6" w:rsidRPr="001A138E" w:rsidRDefault="00233BE6" w:rsidP="00233BE6">
      <w:pPr>
        <w:pStyle w:val="a7"/>
        <w:spacing w:after="0" w:line="240" w:lineRule="auto"/>
        <w:jc w:val="both"/>
        <w:rPr>
          <w:rFonts w:ascii="Times New Roman" w:hAnsi="Times New Roman" w:cs="Times New Roman"/>
          <w:sz w:val="24"/>
          <w:szCs w:val="24"/>
          <w:u w:val="single"/>
        </w:rPr>
      </w:pPr>
      <w:r w:rsidRPr="001A138E">
        <w:rPr>
          <w:rFonts w:ascii="Times New Roman" w:hAnsi="Times New Roman" w:cs="Times New Roman"/>
          <w:sz w:val="24"/>
          <w:szCs w:val="24"/>
          <w:u w:val="single"/>
        </w:rPr>
        <w:t>Обучающийся сможет:</w:t>
      </w:r>
    </w:p>
    <w:p w:rsidR="00233BE6" w:rsidRPr="001A138E" w:rsidRDefault="00233BE6" w:rsidP="00C332C0">
      <w:pPr>
        <w:pStyle w:val="a7"/>
        <w:numPr>
          <w:ilvl w:val="0"/>
          <w:numId w:val="1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анализировать существующие и планировать будущие образовательные результаты;</w:t>
      </w:r>
    </w:p>
    <w:p w:rsidR="00233BE6" w:rsidRPr="001A138E" w:rsidRDefault="00233BE6" w:rsidP="00C332C0">
      <w:pPr>
        <w:pStyle w:val="a7"/>
        <w:numPr>
          <w:ilvl w:val="0"/>
          <w:numId w:val="1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идентифицировать собственные проблемы и определять главную проблему;</w:t>
      </w:r>
    </w:p>
    <w:p w:rsidR="00233BE6" w:rsidRPr="001A138E" w:rsidRDefault="00233BE6" w:rsidP="00C332C0">
      <w:pPr>
        <w:pStyle w:val="a7"/>
        <w:numPr>
          <w:ilvl w:val="0"/>
          <w:numId w:val="1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233BE6" w:rsidRPr="001A138E" w:rsidRDefault="00233BE6" w:rsidP="00C332C0">
      <w:pPr>
        <w:pStyle w:val="a7"/>
        <w:numPr>
          <w:ilvl w:val="0"/>
          <w:numId w:val="1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233BE6" w:rsidRPr="001A138E" w:rsidRDefault="00233BE6" w:rsidP="00C332C0">
      <w:pPr>
        <w:pStyle w:val="a7"/>
        <w:numPr>
          <w:ilvl w:val="0"/>
          <w:numId w:val="1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формулировать учебные задачи как шаги достижения поставленной цели деятельности;</w:t>
      </w:r>
    </w:p>
    <w:p w:rsidR="00233BE6" w:rsidRPr="001A138E" w:rsidRDefault="00233BE6" w:rsidP="00C332C0">
      <w:pPr>
        <w:pStyle w:val="a7"/>
        <w:numPr>
          <w:ilvl w:val="0"/>
          <w:numId w:val="1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rPr>
        <w:t xml:space="preserve">    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1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233BE6" w:rsidRPr="001A138E" w:rsidRDefault="00233BE6" w:rsidP="00C332C0">
      <w:pPr>
        <w:pStyle w:val="a7"/>
        <w:numPr>
          <w:ilvl w:val="0"/>
          <w:numId w:val="1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233BE6" w:rsidRPr="001A138E" w:rsidRDefault="00233BE6" w:rsidP="00C332C0">
      <w:pPr>
        <w:pStyle w:val="a7"/>
        <w:numPr>
          <w:ilvl w:val="0"/>
          <w:numId w:val="1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233BE6" w:rsidRPr="001A138E" w:rsidRDefault="00233BE6" w:rsidP="00C332C0">
      <w:pPr>
        <w:pStyle w:val="a7"/>
        <w:numPr>
          <w:ilvl w:val="0"/>
          <w:numId w:val="1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33BE6" w:rsidRPr="001A138E" w:rsidRDefault="00233BE6" w:rsidP="00C332C0">
      <w:pPr>
        <w:pStyle w:val="a7"/>
        <w:numPr>
          <w:ilvl w:val="0"/>
          <w:numId w:val="1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233BE6" w:rsidRPr="001A138E" w:rsidRDefault="00233BE6" w:rsidP="00C332C0">
      <w:pPr>
        <w:pStyle w:val="a7"/>
        <w:numPr>
          <w:ilvl w:val="0"/>
          <w:numId w:val="1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составлять план решения проблемы (выполнения проекта, проведения исследования);</w:t>
      </w:r>
    </w:p>
    <w:p w:rsidR="00233BE6" w:rsidRPr="001A138E" w:rsidRDefault="00233BE6" w:rsidP="00C332C0">
      <w:pPr>
        <w:pStyle w:val="a7"/>
        <w:numPr>
          <w:ilvl w:val="0"/>
          <w:numId w:val="1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33BE6" w:rsidRPr="001A138E" w:rsidRDefault="00233BE6" w:rsidP="00C332C0">
      <w:pPr>
        <w:pStyle w:val="a7"/>
        <w:numPr>
          <w:ilvl w:val="0"/>
          <w:numId w:val="1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33BE6" w:rsidRPr="001A138E" w:rsidRDefault="00233BE6" w:rsidP="00C332C0">
      <w:pPr>
        <w:pStyle w:val="a7"/>
        <w:numPr>
          <w:ilvl w:val="0"/>
          <w:numId w:val="1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планировать и корректировать свою индивидуальную образовательную траекторию.</w:t>
      </w:r>
    </w:p>
    <w:p w:rsidR="00233BE6" w:rsidRPr="001A138E" w:rsidRDefault="00233BE6" w:rsidP="00233BE6">
      <w:pPr>
        <w:spacing w:after="0" w:line="240" w:lineRule="auto"/>
        <w:ind w:firstLine="360"/>
        <w:jc w:val="both"/>
        <w:rPr>
          <w:rFonts w:ascii="Times New Roman" w:hAnsi="Times New Roman"/>
          <w:sz w:val="24"/>
          <w:szCs w:val="24"/>
        </w:rPr>
      </w:pPr>
      <w:r w:rsidRPr="001A138E">
        <w:rPr>
          <w:rFonts w:ascii="Times New Roman" w:hAnsi="Times New Roman"/>
          <w:sz w:val="24"/>
          <w:szCs w:val="24"/>
        </w:rPr>
        <w:lastRenderedPageBreak/>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33BE6" w:rsidRPr="001A138E" w:rsidRDefault="00233BE6" w:rsidP="00233BE6">
      <w:pPr>
        <w:spacing w:after="0" w:line="240" w:lineRule="auto"/>
        <w:ind w:firstLine="360"/>
        <w:jc w:val="both"/>
        <w:rPr>
          <w:rFonts w:ascii="Times New Roman" w:hAnsi="Times New Roman"/>
          <w:sz w:val="24"/>
          <w:szCs w:val="24"/>
          <w:u w:val="single"/>
        </w:rPr>
      </w:pP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1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33BE6" w:rsidRPr="001A138E" w:rsidRDefault="00233BE6" w:rsidP="00C332C0">
      <w:pPr>
        <w:pStyle w:val="a7"/>
        <w:numPr>
          <w:ilvl w:val="0"/>
          <w:numId w:val="1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33BE6" w:rsidRPr="001A138E" w:rsidRDefault="00233BE6" w:rsidP="00C332C0">
      <w:pPr>
        <w:pStyle w:val="a7"/>
        <w:numPr>
          <w:ilvl w:val="0"/>
          <w:numId w:val="1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33BE6" w:rsidRPr="001A138E" w:rsidRDefault="00233BE6" w:rsidP="00C332C0">
      <w:pPr>
        <w:pStyle w:val="a7"/>
        <w:numPr>
          <w:ilvl w:val="0"/>
          <w:numId w:val="1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233BE6" w:rsidRPr="001A138E" w:rsidRDefault="00233BE6" w:rsidP="00C332C0">
      <w:pPr>
        <w:pStyle w:val="a7"/>
        <w:numPr>
          <w:ilvl w:val="0"/>
          <w:numId w:val="1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33BE6" w:rsidRPr="001A138E" w:rsidRDefault="00233BE6" w:rsidP="00C332C0">
      <w:pPr>
        <w:pStyle w:val="a7"/>
        <w:numPr>
          <w:ilvl w:val="0"/>
          <w:numId w:val="1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33BE6" w:rsidRPr="001A138E" w:rsidRDefault="00233BE6" w:rsidP="00C332C0">
      <w:pPr>
        <w:pStyle w:val="a7"/>
        <w:numPr>
          <w:ilvl w:val="0"/>
          <w:numId w:val="1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33BE6" w:rsidRPr="001A138E" w:rsidRDefault="00233BE6" w:rsidP="00C332C0">
      <w:pPr>
        <w:pStyle w:val="a7"/>
        <w:numPr>
          <w:ilvl w:val="0"/>
          <w:numId w:val="1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4.Умение оценивать правильность выполнения учебной задачи, собственные возможности ее решения. </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1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критерии правильности (корректности) выполнения учебной задачи;</w:t>
      </w:r>
    </w:p>
    <w:p w:rsidR="00233BE6" w:rsidRPr="001A138E" w:rsidRDefault="00233BE6" w:rsidP="00C332C0">
      <w:pPr>
        <w:pStyle w:val="a7"/>
        <w:numPr>
          <w:ilvl w:val="0"/>
          <w:numId w:val="1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233BE6" w:rsidRPr="001A138E" w:rsidRDefault="00233BE6" w:rsidP="00C332C0">
      <w:pPr>
        <w:pStyle w:val="a7"/>
        <w:numPr>
          <w:ilvl w:val="0"/>
          <w:numId w:val="1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33BE6" w:rsidRPr="001A138E" w:rsidRDefault="00233BE6" w:rsidP="00C332C0">
      <w:pPr>
        <w:pStyle w:val="a7"/>
        <w:numPr>
          <w:ilvl w:val="0"/>
          <w:numId w:val="1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33BE6" w:rsidRPr="001A138E" w:rsidRDefault="00233BE6" w:rsidP="00C332C0">
      <w:pPr>
        <w:pStyle w:val="a7"/>
        <w:numPr>
          <w:ilvl w:val="0"/>
          <w:numId w:val="1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33BE6" w:rsidRPr="001A138E" w:rsidRDefault="00233BE6" w:rsidP="00C332C0">
      <w:pPr>
        <w:pStyle w:val="a7"/>
        <w:numPr>
          <w:ilvl w:val="0"/>
          <w:numId w:val="1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фиксировать и анализировать динамику собственных образовательных результатов.</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5.Владение основами самоконтроля, самооценки, принятия решений и осуществления осознанного выбора в учебной и познавательной.</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rPr>
        <w:t xml:space="preserve"> </w:t>
      </w: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1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33BE6" w:rsidRPr="001A138E" w:rsidRDefault="00233BE6" w:rsidP="00C332C0">
      <w:pPr>
        <w:pStyle w:val="a7"/>
        <w:numPr>
          <w:ilvl w:val="0"/>
          <w:numId w:val="1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233BE6" w:rsidRPr="001A138E" w:rsidRDefault="00233BE6" w:rsidP="00C332C0">
      <w:pPr>
        <w:pStyle w:val="a7"/>
        <w:numPr>
          <w:ilvl w:val="0"/>
          <w:numId w:val="1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принимать решение в учебной ситуации и нести за него ответственность;</w:t>
      </w:r>
    </w:p>
    <w:p w:rsidR="00233BE6" w:rsidRPr="001A138E" w:rsidRDefault="00233BE6" w:rsidP="00C332C0">
      <w:pPr>
        <w:pStyle w:val="a7"/>
        <w:numPr>
          <w:ilvl w:val="0"/>
          <w:numId w:val="1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233BE6" w:rsidRPr="001A138E" w:rsidRDefault="00233BE6" w:rsidP="00C332C0">
      <w:pPr>
        <w:pStyle w:val="a7"/>
        <w:numPr>
          <w:ilvl w:val="0"/>
          <w:numId w:val="1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33BE6" w:rsidRPr="001A138E" w:rsidRDefault="00233BE6" w:rsidP="00C332C0">
      <w:pPr>
        <w:pStyle w:val="a7"/>
        <w:numPr>
          <w:ilvl w:val="0"/>
          <w:numId w:val="1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33BE6" w:rsidRPr="001A138E" w:rsidRDefault="00233BE6" w:rsidP="00233BE6">
      <w:pPr>
        <w:spacing w:after="0" w:line="240" w:lineRule="auto"/>
        <w:jc w:val="both"/>
        <w:rPr>
          <w:rFonts w:ascii="Times New Roman" w:hAnsi="Times New Roman"/>
          <w:b/>
          <w:sz w:val="24"/>
          <w:szCs w:val="24"/>
          <w:u w:val="single"/>
        </w:rPr>
      </w:pPr>
      <w:r w:rsidRPr="001A138E">
        <w:rPr>
          <w:rFonts w:ascii="Times New Roman" w:hAnsi="Times New Roman"/>
          <w:b/>
          <w:sz w:val="24"/>
          <w:szCs w:val="24"/>
          <w:u w:val="single"/>
        </w:rPr>
        <w:t>Познавательные УУД</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1A138E">
        <w:rPr>
          <w:rFonts w:ascii="Times New Roman" w:hAnsi="Times New Roman"/>
          <w:sz w:val="24"/>
          <w:szCs w:val="24"/>
        </w:rPr>
        <w:lastRenderedPageBreak/>
        <w:t xml:space="preserve">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выделять явление из общего ряда других явлений;</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излагать полученную информацию, интерпретируя ее в контексте решаемой задачи;</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вербализовать эмоциональное впечатление, оказанное на него источником;</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33BE6" w:rsidRPr="001A138E" w:rsidRDefault="00233BE6" w:rsidP="00C332C0">
      <w:pPr>
        <w:pStyle w:val="a7"/>
        <w:numPr>
          <w:ilvl w:val="0"/>
          <w:numId w:val="1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7. Умение создавать, применять и преобразовывать знаки и символы, модели и схемы для решения учебных и познавательных задач. </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обозначать символом и знаком предмет и/или явление;</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создавать абстрактный или реальный образ предмета и/или явления;</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строить модель/схему на основе условий задачи и/или способа ее решения;</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строить доказательство: прямое, косвенное, от противного;</w:t>
      </w:r>
    </w:p>
    <w:p w:rsidR="00233BE6" w:rsidRPr="001A138E" w:rsidRDefault="00233BE6" w:rsidP="00C332C0">
      <w:pPr>
        <w:pStyle w:val="a7"/>
        <w:numPr>
          <w:ilvl w:val="0"/>
          <w:numId w:val="1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8. Смысловое чтение.</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находить в тексте требуемую информацию (в соответствии с целями своей деятельности);</w:t>
      </w:r>
    </w:p>
    <w:p w:rsidR="00233BE6" w:rsidRPr="001A138E" w:rsidRDefault="00233BE6" w:rsidP="00C332C0">
      <w:pPr>
        <w:pStyle w:val="a7"/>
        <w:numPr>
          <w:ilvl w:val="0"/>
          <w:numId w:val="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233BE6" w:rsidRPr="001A138E" w:rsidRDefault="00233BE6" w:rsidP="00C332C0">
      <w:pPr>
        <w:pStyle w:val="a7"/>
        <w:numPr>
          <w:ilvl w:val="0"/>
          <w:numId w:val="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устанавливать взаимосвязь описанных в тексте событий, явлений, процессов;</w:t>
      </w:r>
    </w:p>
    <w:p w:rsidR="00233BE6" w:rsidRPr="001A138E" w:rsidRDefault="00233BE6" w:rsidP="00C332C0">
      <w:pPr>
        <w:pStyle w:val="a7"/>
        <w:numPr>
          <w:ilvl w:val="0"/>
          <w:numId w:val="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резюмировать главную идею текста;</w:t>
      </w:r>
    </w:p>
    <w:p w:rsidR="00233BE6" w:rsidRPr="001A138E" w:rsidRDefault="00233BE6" w:rsidP="00C332C0">
      <w:pPr>
        <w:pStyle w:val="a7"/>
        <w:numPr>
          <w:ilvl w:val="0"/>
          <w:numId w:val="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33BE6" w:rsidRPr="001A138E" w:rsidRDefault="00233BE6" w:rsidP="00C332C0">
      <w:pPr>
        <w:pStyle w:val="a7"/>
        <w:numPr>
          <w:ilvl w:val="0"/>
          <w:numId w:val="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критически оценивать содержание и форму текста.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1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свое отношение к природной среде;</w:t>
      </w:r>
    </w:p>
    <w:p w:rsidR="00233BE6" w:rsidRPr="001A138E" w:rsidRDefault="00233BE6" w:rsidP="00C332C0">
      <w:pPr>
        <w:pStyle w:val="a7"/>
        <w:numPr>
          <w:ilvl w:val="0"/>
          <w:numId w:val="1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анализировать влияние экологических факторов на среду обитания живых организмов;</w:t>
      </w:r>
    </w:p>
    <w:p w:rsidR="00233BE6" w:rsidRPr="001A138E" w:rsidRDefault="00233BE6" w:rsidP="00C332C0">
      <w:pPr>
        <w:pStyle w:val="a7"/>
        <w:numPr>
          <w:ilvl w:val="0"/>
          <w:numId w:val="1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проводить причинный и вероятностный анализ экологических ситуаций;</w:t>
      </w:r>
    </w:p>
    <w:p w:rsidR="00233BE6" w:rsidRPr="001A138E" w:rsidRDefault="00233BE6" w:rsidP="00C332C0">
      <w:pPr>
        <w:pStyle w:val="a7"/>
        <w:numPr>
          <w:ilvl w:val="0"/>
          <w:numId w:val="1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233BE6" w:rsidRPr="001A138E" w:rsidRDefault="00233BE6" w:rsidP="00C332C0">
      <w:pPr>
        <w:pStyle w:val="a7"/>
        <w:numPr>
          <w:ilvl w:val="0"/>
          <w:numId w:val="1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233BE6" w:rsidRPr="001A138E" w:rsidRDefault="00233BE6" w:rsidP="00C332C0">
      <w:pPr>
        <w:pStyle w:val="a7"/>
        <w:numPr>
          <w:ilvl w:val="0"/>
          <w:numId w:val="19"/>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10. Развитие мотивации к овладению культурой активного использования словарей и других поисковых систем. </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2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необходимые ключевые поисковые слова и запросы;</w:t>
      </w:r>
    </w:p>
    <w:p w:rsidR="00233BE6" w:rsidRPr="001A138E" w:rsidRDefault="00233BE6" w:rsidP="00C332C0">
      <w:pPr>
        <w:pStyle w:val="a7"/>
        <w:numPr>
          <w:ilvl w:val="0"/>
          <w:numId w:val="2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осуществлять взаимодействие с электронными поисковыми системами, словарями;</w:t>
      </w:r>
    </w:p>
    <w:p w:rsidR="00233BE6" w:rsidRPr="001A138E" w:rsidRDefault="00233BE6" w:rsidP="00C332C0">
      <w:pPr>
        <w:pStyle w:val="a7"/>
        <w:numPr>
          <w:ilvl w:val="0"/>
          <w:numId w:val="2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233BE6" w:rsidRPr="001A138E" w:rsidRDefault="00233BE6" w:rsidP="00C332C0">
      <w:pPr>
        <w:pStyle w:val="a7"/>
        <w:numPr>
          <w:ilvl w:val="0"/>
          <w:numId w:val="2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соотносить полученные результаты поиска со своей деятельностью.</w:t>
      </w:r>
    </w:p>
    <w:p w:rsidR="00233BE6" w:rsidRPr="001A138E" w:rsidRDefault="00233BE6" w:rsidP="00233BE6">
      <w:pPr>
        <w:spacing w:after="0" w:line="240" w:lineRule="auto"/>
        <w:jc w:val="both"/>
        <w:rPr>
          <w:rFonts w:ascii="Times New Roman" w:hAnsi="Times New Roman"/>
          <w:b/>
          <w:sz w:val="24"/>
          <w:szCs w:val="24"/>
          <w:u w:val="single"/>
        </w:rPr>
      </w:pPr>
      <w:r w:rsidRPr="001A138E">
        <w:rPr>
          <w:rFonts w:ascii="Times New Roman" w:hAnsi="Times New Roman"/>
          <w:b/>
          <w:sz w:val="24"/>
          <w:szCs w:val="24"/>
          <w:u w:val="single"/>
        </w:rPr>
        <w:t>Коммуникативные УУД</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11.Умение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возможные роли в совместной деятельности;</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играть определенную роль в совместной деятельности;</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строить позитивные отношения в процессе учебной и познавательной деятельности;</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предлагать альтернативное решение в конфликтной ситуации;</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выделять общую точку зрения в дискуссии;</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33BE6" w:rsidRPr="001A138E" w:rsidRDefault="00233BE6" w:rsidP="00C332C0">
      <w:pPr>
        <w:pStyle w:val="a7"/>
        <w:numPr>
          <w:ilvl w:val="0"/>
          <w:numId w:val="2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rPr>
        <w:t xml:space="preserve">     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задачу коммуникации и в соответствии с ней отбирать речевые средства;</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принимать решение в ходе диалога и согласовывать его с собеседником;</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233BE6" w:rsidRPr="001A138E" w:rsidRDefault="00233BE6" w:rsidP="00C332C0">
      <w:pPr>
        <w:pStyle w:val="a7"/>
        <w:numPr>
          <w:ilvl w:val="0"/>
          <w:numId w:val="2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13.Формирование и развитие компетентности в области использования информационно-коммуникационных технологий (далее – ИКТ). </w:t>
      </w:r>
    </w:p>
    <w:p w:rsidR="00233BE6" w:rsidRPr="001A138E" w:rsidRDefault="00233BE6" w:rsidP="00233BE6">
      <w:pPr>
        <w:spacing w:after="0" w:line="240" w:lineRule="auto"/>
        <w:jc w:val="both"/>
        <w:rPr>
          <w:rFonts w:ascii="Times New Roman" w:hAnsi="Times New Roman"/>
          <w:sz w:val="24"/>
          <w:szCs w:val="24"/>
          <w:u w:val="single"/>
        </w:rPr>
      </w:pPr>
      <w:r w:rsidRPr="001A138E">
        <w:rPr>
          <w:rFonts w:ascii="Times New Roman" w:hAnsi="Times New Roman"/>
          <w:sz w:val="24"/>
          <w:szCs w:val="24"/>
          <w:u w:val="single"/>
        </w:rPr>
        <w:t>Обучающийся сможет:</w:t>
      </w:r>
    </w:p>
    <w:p w:rsidR="00233BE6" w:rsidRPr="001A138E" w:rsidRDefault="00233BE6" w:rsidP="00C332C0">
      <w:pPr>
        <w:pStyle w:val="a7"/>
        <w:numPr>
          <w:ilvl w:val="0"/>
          <w:numId w:val="2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33BE6" w:rsidRPr="001A138E" w:rsidRDefault="00233BE6" w:rsidP="00C332C0">
      <w:pPr>
        <w:pStyle w:val="a7"/>
        <w:numPr>
          <w:ilvl w:val="0"/>
          <w:numId w:val="2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33BE6" w:rsidRPr="001A138E" w:rsidRDefault="00233BE6" w:rsidP="00C332C0">
      <w:pPr>
        <w:pStyle w:val="a7"/>
        <w:numPr>
          <w:ilvl w:val="0"/>
          <w:numId w:val="2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233BE6" w:rsidRPr="001A138E" w:rsidRDefault="00233BE6" w:rsidP="00C332C0">
      <w:pPr>
        <w:pStyle w:val="a7"/>
        <w:numPr>
          <w:ilvl w:val="0"/>
          <w:numId w:val="2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33BE6" w:rsidRPr="001A138E" w:rsidRDefault="00233BE6" w:rsidP="00C332C0">
      <w:pPr>
        <w:pStyle w:val="a7"/>
        <w:numPr>
          <w:ilvl w:val="0"/>
          <w:numId w:val="2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использовать информацию с учетом этических и правовых норм;</w:t>
      </w:r>
    </w:p>
    <w:p w:rsidR="00233BE6" w:rsidRPr="001A138E" w:rsidRDefault="00233BE6" w:rsidP="00C332C0">
      <w:pPr>
        <w:pStyle w:val="a7"/>
        <w:numPr>
          <w:ilvl w:val="0"/>
          <w:numId w:val="2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 Предметные результаты</w:t>
      </w:r>
    </w:p>
    <w:p w:rsidR="00233BE6" w:rsidRPr="001A138E" w:rsidRDefault="00233BE6" w:rsidP="00233BE6">
      <w:pPr>
        <w:spacing w:after="0" w:line="240" w:lineRule="auto"/>
        <w:jc w:val="both"/>
        <w:rPr>
          <w:rFonts w:ascii="Times New Roman" w:hAnsi="Times New Roman"/>
          <w:b/>
          <w:sz w:val="24"/>
          <w:szCs w:val="24"/>
        </w:rPr>
      </w:pPr>
      <w:bookmarkStart w:id="28" w:name="_Toc409691628"/>
      <w:bookmarkStart w:id="29" w:name="_Toc410653953"/>
      <w:bookmarkStart w:id="30" w:name="_Toc414553133"/>
      <w:r w:rsidRPr="001A138E">
        <w:rPr>
          <w:rFonts w:ascii="Times New Roman" w:hAnsi="Times New Roman"/>
          <w:b/>
          <w:sz w:val="24"/>
          <w:szCs w:val="24"/>
        </w:rPr>
        <w:t>1.2.5.1. Русский язык</w:t>
      </w:r>
      <w:bookmarkEnd w:id="28"/>
      <w:bookmarkEnd w:id="29"/>
      <w:bookmarkEnd w:id="30"/>
    </w:p>
    <w:p w:rsidR="00233BE6" w:rsidRPr="001A138E" w:rsidRDefault="00233BE6" w:rsidP="00233BE6">
      <w:pPr>
        <w:spacing w:after="0" w:line="240" w:lineRule="auto"/>
        <w:jc w:val="both"/>
        <w:rPr>
          <w:rFonts w:ascii="Times New Roman" w:hAnsi="Times New Roman"/>
          <w:sz w:val="24"/>
          <w:szCs w:val="24"/>
        </w:rPr>
      </w:pPr>
      <w:bookmarkStart w:id="31" w:name="_Toc287934277"/>
      <w:bookmarkStart w:id="32" w:name="_Toc414553134"/>
      <w:bookmarkStart w:id="33" w:name="_Toc287551922"/>
      <w:r w:rsidRPr="001A138E">
        <w:rPr>
          <w:rFonts w:ascii="Times New Roman" w:hAnsi="Times New Roman"/>
          <w:sz w:val="24"/>
          <w:szCs w:val="24"/>
        </w:rPr>
        <w:t>В результате изучения курса русского языка в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4704"/>
      </w:tblGrid>
      <w:tr w:rsidR="00233BE6" w:rsidRPr="001A138E" w:rsidTr="00E83B92">
        <w:tc>
          <w:tcPr>
            <w:tcW w:w="5717" w:type="dxa"/>
          </w:tcPr>
          <w:p w:rsidR="00233BE6" w:rsidRPr="001A138E" w:rsidRDefault="00233BE6" w:rsidP="00E83B92">
            <w:pPr>
              <w:spacing w:line="240" w:lineRule="auto"/>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4704" w:type="dxa"/>
          </w:tcPr>
          <w:p w:rsidR="00233BE6" w:rsidRPr="001A138E" w:rsidRDefault="00233BE6" w:rsidP="00E83B92">
            <w:pPr>
              <w:spacing w:line="240" w:lineRule="auto"/>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717" w:type="dxa"/>
          </w:tcPr>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владеть навыками различных видов чтения (изучающим, ознакомительным, просмотровым) </w:t>
            </w:r>
            <w:r w:rsidRPr="001A138E">
              <w:rPr>
                <w:rFonts w:ascii="Times New Roman" w:hAnsi="Times New Roman" w:cs="Times New Roman"/>
                <w:sz w:val="24"/>
                <w:szCs w:val="24"/>
              </w:rPr>
              <w:lastRenderedPageBreak/>
              <w:t>и информационной переработки прочитанного материала;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знание алфавита при поиске информации;</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различать значимые и незначимые единицы языка;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проводить фонетический и орфоэпический анализ слова;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членить слова на слоги и правильно их переносить;</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проводить морфемный и словообразовательный анализ слов;</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проводить лексический анализ слова;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опознавать лексические средства выразительности и основные виды тропов (метафора, эпитет, сравнение, гипербола, олицетворение);</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проводить морфологический анализ слова;</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опознавать основные единицы синтаксиса (словосочетание, предложение, текст);</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находить грамматическую основу предложения;</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распознавать главные и второстепенные члены предложения;</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опознавать предложения простые и сложные, предложения осложненной структуры;</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проводить синтаксический анализ словосочетания и предложения;</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соблюдать основные языковые нормы в устной и письменной речи;</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233BE6" w:rsidRPr="001A138E" w:rsidRDefault="00233BE6" w:rsidP="00C332C0">
            <w:pPr>
              <w:pStyle w:val="a7"/>
              <w:numPr>
                <w:ilvl w:val="0"/>
                <w:numId w:val="130"/>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использовать орфографические словари.</w:t>
            </w:r>
          </w:p>
        </w:tc>
        <w:tc>
          <w:tcPr>
            <w:tcW w:w="4704" w:type="dxa"/>
          </w:tcPr>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оценивать собственную и чужую речь с точки зрения точного, уместного и выразительного словоупотребления;</w:t>
            </w:r>
          </w:p>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опознавать различные выразительные средства языка; </w:t>
            </w:r>
          </w:p>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словообразовательные цепочки и словообразовательные гнезда;</w:t>
            </w:r>
          </w:p>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33BE6" w:rsidRPr="001A138E" w:rsidRDefault="00233BE6" w:rsidP="00C332C0">
            <w:pPr>
              <w:pStyle w:val="a7"/>
              <w:numPr>
                <w:ilvl w:val="0"/>
                <w:numId w:val="131"/>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33BE6" w:rsidRPr="001A138E" w:rsidRDefault="00233BE6" w:rsidP="00E83B92">
            <w:pPr>
              <w:spacing w:line="240" w:lineRule="auto"/>
              <w:jc w:val="both"/>
              <w:rPr>
                <w:rFonts w:ascii="Times New Roman" w:hAnsi="Times New Roman"/>
                <w:sz w:val="24"/>
                <w:szCs w:val="24"/>
              </w:rPr>
            </w:pPr>
          </w:p>
        </w:tc>
      </w:tr>
    </w:tbl>
    <w:p w:rsidR="00233BE6" w:rsidRPr="001A138E" w:rsidRDefault="00233BE6" w:rsidP="00233BE6">
      <w:pPr>
        <w:spacing w:after="0" w:line="240" w:lineRule="auto"/>
        <w:jc w:val="both"/>
      </w:pPr>
    </w:p>
    <w:p w:rsidR="00233BE6" w:rsidRPr="001A138E" w:rsidRDefault="00233BE6" w:rsidP="00233BE6">
      <w:pPr>
        <w:spacing w:after="0" w:line="240" w:lineRule="auto"/>
        <w:jc w:val="both"/>
        <w:sectPr w:rsidR="00233BE6" w:rsidRPr="001A138E" w:rsidSect="00E83B92">
          <w:footerReference w:type="default" r:id="rId10"/>
          <w:pgSz w:w="11906" w:h="16838"/>
          <w:pgMar w:top="567" w:right="567" w:bottom="567" w:left="1134" w:header="709" w:footer="709" w:gutter="0"/>
          <w:cols w:space="708"/>
          <w:titlePg/>
          <w:docGrid w:linePitch="360"/>
        </w:sectPr>
      </w:pP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lastRenderedPageBreak/>
        <w:t>1.2.5.2.Литература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233BE6" w:rsidRPr="001A138E" w:rsidRDefault="00233BE6" w:rsidP="00C332C0">
      <w:pPr>
        <w:pStyle w:val="a7"/>
        <w:numPr>
          <w:ilvl w:val="0"/>
          <w:numId w:val="2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осознание значимости чтения и изучения литературы для своего дальнейшего развития; </w:t>
      </w:r>
    </w:p>
    <w:p w:rsidR="00233BE6" w:rsidRPr="001A138E" w:rsidRDefault="00233BE6" w:rsidP="00C332C0">
      <w:pPr>
        <w:pStyle w:val="a7"/>
        <w:numPr>
          <w:ilvl w:val="0"/>
          <w:numId w:val="2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33BE6" w:rsidRPr="001A138E" w:rsidRDefault="00233BE6" w:rsidP="00C332C0">
      <w:pPr>
        <w:pStyle w:val="a7"/>
        <w:numPr>
          <w:ilvl w:val="0"/>
          <w:numId w:val="2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233BE6" w:rsidRPr="001A138E" w:rsidRDefault="00233BE6" w:rsidP="00C332C0">
      <w:pPr>
        <w:pStyle w:val="a7"/>
        <w:numPr>
          <w:ilvl w:val="0"/>
          <w:numId w:val="2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33BE6" w:rsidRPr="001A138E" w:rsidRDefault="00233BE6" w:rsidP="00C332C0">
      <w:pPr>
        <w:pStyle w:val="a7"/>
        <w:numPr>
          <w:ilvl w:val="0"/>
          <w:numId w:val="2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33BE6" w:rsidRPr="001A138E" w:rsidRDefault="00233BE6" w:rsidP="00C332C0">
      <w:pPr>
        <w:pStyle w:val="a7"/>
        <w:numPr>
          <w:ilvl w:val="0"/>
          <w:numId w:val="2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233BE6" w:rsidRPr="001A138E" w:rsidRDefault="00233BE6" w:rsidP="00C332C0">
      <w:pPr>
        <w:pStyle w:val="a7"/>
        <w:numPr>
          <w:ilvl w:val="0"/>
          <w:numId w:val="2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определять тему и основную мысль произведения (5–6 кл.);</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определять родо-жанровую специфику художественного произведения (5–9 кл.); </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233BE6" w:rsidRPr="001A138E" w:rsidRDefault="00233BE6" w:rsidP="00C332C0">
      <w:pPr>
        <w:pStyle w:val="a7"/>
        <w:numPr>
          <w:ilvl w:val="0"/>
          <w:numId w:val="25"/>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При оценке предметных результатов обучения литературе учитываются основные уровни сформированности читательской культуры.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u w:val="single"/>
        </w:rPr>
        <w:t>I уровень</w:t>
      </w:r>
      <w:r w:rsidRPr="001A138E">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w:t>
      </w:r>
      <w:r w:rsidRPr="001A138E">
        <w:rPr>
          <w:rFonts w:ascii="Times New Roman" w:hAnsi="Times New Roman"/>
          <w:sz w:val="24"/>
          <w:szCs w:val="24"/>
        </w:rPr>
        <w:lastRenderedPageBreak/>
        <w:t>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Условно им соответствуют следующие типы диагностических заданий: </w:t>
      </w:r>
    </w:p>
    <w:p w:rsidR="00233BE6" w:rsidRPr="001A138E" w:rsidRDefault="00233BE6" w:rsidP="00C332C0">
      <w:pPr>
        <w:pStyle w:val="a7"/>
        <w:numPr>
          <w:ilvl w:val="0"/>
          <w:numId w:val="26"/>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 xml:space="preserve">выразительно прочтите следующий фрагмент; </w:t>
      </w:r>
    </w:p>
    <w:p w:rsidR="00233BE6" w:rsidRPr="001A138E" w:rsidRDefault="00233BE6" w:rsidP="00C332C0">
      <w:pPr>
        <w:pStyle w:val="a7"/>
        <w:numPr>
          <w:ilvl w:val="0"/>
          <w:numId w:val="26"/>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определите, какие события в произведении являются центральными;</w:t>
      </w:r>
    </w:p>
    <w:p w:rsidR="00233BE6" w:rsidRPr="001A138E" w:rsidRDefault="00233BE6" w:rsidP="00C332C0">
      <w:pPr>
        <w:pStyle w:val="a7"/>
        <w:numPr>
          <w:ilvl w:val="0"/>
          <w:numId w:val="26"/>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определите, где и когда происходят описываемые события;</w:t>
      </w:r>
    </w:p>
    <w:p w:rsidR="00233BE6" w:rsidRPr="001A138E" w:rsidRDefault="00233BE6" w:rsidP="00C332C0">
      <w:pPr>
        <w:pStyle w:val="a7"/>
        <w:numPr>
          <w:ilvl w:val="0"/>
          <w:numId w:val="26"/>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233BE6" w:rsidRPr="001A138E" w:rsidRDefault="00233BE6" w:rsidP="00C332C0">
      <w:pPr>
        <w:pStyle w:val="a7"/>
        <w:numPr>
          <w:ilvl w:val="0"/>
          <w:numId w:val="26"/>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233BE6" w:rsidRPr="001A138E" w:rsidRDefault="00233BE6" w:rsidP="00C332C0">
      <w:pPr>
        <w:pStyle w:val="a7"/>
        <w:numPr>
          <w:ilvl w:val="0"/>
          <w:numId w:val="26"/>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 xml:space="preserve">ответьте на поставленный учителем/автором учебника вопрос; </w:t>
      </w:r>
    </w:p>
    <w:p w:rsidR="00233BE6" w:rsidRPr="001A138E" w:rsidRDefault="00233BE6" w:rsidP="00C332C0">
      <w:pPr>
        <w:pStyle w:val="a7"/>
        <w:numPr>
          <w:ilvl w:val="0"/>
          <w:numId w:val="26"/>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u w:val="single"/>
        </w:rPr>
        <w:t>II уровень</w:t>
      </w:r>
      <w:r w:rsidRPr="001A138E">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Условно им соответствуют следующие типы диагностических заданий: </w:t>
      </w:r>
    </w:p>
    <w:p w:rsidR="00233BE6" w:rsidRPr="001A138E" w:rsidRDefault="00233BE6" w:rsidP="00C332C0">
      <w:pPr>
        <w:pStyle w:val="a7"/>
        <w:numPr>
          <w:ilvl w:val="0"/>
          <w:numId w:val="27"/>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233BE6" w:rsidRPr="001A138E" w:rsidRDefault="00233BE6" w:rsidP="00C332C0">
      <w:pPr>
        <w:pStyle w:val="a7"/>
        <w:numPr>
          <w:ilvl w:val="0"/>
          <w:numId w:val="27"/>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покажите, какие особенности художественного текста проявляют позицию его автора;</w:t>
      </w:r>
    </w:p>
    <w:p w:rsidR="00233BE6" w:rsidRPr="001A138E" w:rsidRDefault="00233BE6" w:rsidP="00C332C0">
      <w:pPr>
        <w:pStyle w:val="a7"/>
        <w:numPr>
          <w:ilvl w:val="0"/>
          <w:numId w:val="27"/>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33BE6" w:rsidRPr="001A138E" w:rsidRDefault="00233BE6" w:rsidP="00C332C0">
      <w:pPr>
        <w:pStyle w:val="a7"/>
        <w:numPr>
          <w:ilvl w:val="0"/>
          <w:numId w:val="27"/>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проанализируйте фрагменты, эпизоды текста (по предложенному алгоритму и без него);</w:t>
      </w:r>
    </w:p>
    <w:p w:rsidR="00233BE6" w:rsidRPr="001A138E" w:rsidRDefault="00233BE6" w:rsidP="00C332C0">
      <w:pPr>
        <w:pStyle w:val="a7"/>
        <w:numPr>
          <w:ilvl w:val="0"/>
          <w:numId w:val="27"/>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233BE6" w:rsidRPr="001A138E" w:rsidRDefault="00233BE6" w:rsidP="00C332C0">
      <w:pPr>
        <w:pStyle w:val="a7"/>
        <w:numPr>
          <w:ilvl w:val="0"/>
          <w:numId w:val="27"/>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 xml:space="preserve">определите жанр произведения, охарактеризуйте его особенности; </w:t>
      </w:r>
    </w:p>
    <w:p w:rsidR="00233BE6" w:rsidRPr="001A138E" w:rsidRDefault="00233BE6" w:rsidP="00C332C0">
      <w:pPr>
        <w:pStyle w:val="a7"/>
        <w:numPr>
          <w:ilvl w:val="0"/>
          <w:numId w:val="27"/>
        </w:numPr>
        <w:spacing w:after="0" w:line="240" w:lineRule="auto"/>
        <w:ind w:left="567" w:hanging="207"/>
        <w:jc w:val="both"/>
        <w:rPr>
          <w:rFonts w:ascii="Times New Roman" w:hAnsi="Times New Roman" w:cs="Times New Roman"/>
          <w:sz w:val="24"/>
          <w:szCs w:val="24"/>
        </w:rPr>
      </w:pPr>
      <w:r w:rsidRPr="001A138E">
        <w:rPr>
          <w:rFonts w:ascii="Times New Roman" w:hAnsi="Times New Roman" w:cs="Times New Roman"/>
          <w:sz w:val="24"/>
          <w:szCs w:val="24"/>
        </w:rPr>
        <w:t>дайте свое рабочее определение следующему теоретико-литературному понятию.</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u w:val="single"/>
        </w:rPr>
        <w:lastRenderedPageBreak/>
        <w:t>III уровень</w:t>
      </w:r>
      <w:r w:rsidRPr="001A138E">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Условно им соответствуют следующие типы диагностических заданий: </w:t>
      </w:r>
    </w:p>
    <w:p w:rsidR="00233BE6" w:rsidRPr="001A138E" w:rsidRDefault="00233BE6" w:rsidP="00C332C0">
      <w:pPr>
        <w:pStyle w:val="a7"/>
        <w:numPr>
          <w:ilvl w:val="0"/>
          <w:numId w:val="28"/>
        </w:numPr>
        <w:spacing w:after="0" w:line="240" w:lineRule="auto"/>
        <w:ind w:left="567" w:hanging="141"/>
        <w:jc w:val="both"/>
        <w:rPr>
          <w:rFonts w:ascii="Times New Roman" w:hAnsi="Times New Roman" w:cs="Times New Roman"/>
          <w:sz w:val="24"/>
          <w:szCs w:val="24"/>
        </w:rPr>
      </w:pPr>
      <w:r w:rsidRPr="001A138E">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233BE6" w:rsidRPr="001A138E" w:rsidRDefault="00233BE6" w:rsidP="00C332C0">
      <w:pPr>
        <w:pStyle w:val="a7"/>
        <w:numPr>
          <w:ilvl w:val="0"/>
          <w:numId w:val="28"/>
        </w:numPr>
        <w:spacing w:after="0" w:line="240" w:lineRule="auto"/>
        <w:ind w:left="567" w:hanging="141"/>
        <w:jc w:val="both"/>
        <w:rPr>
          <w:rFonts w:ascii="Times New Roman" w:hAnsi="Times New Roman" w:cs="Times New Roman"/>
          <w:sz w:val="24"/>
          <w:szCs w:val="24"/>
        </w:rPr>
      </w:pPr>
      <w:r w:rsidRPr="001A138E">
        <w:rPr>
          <w:rFonts w:ascii="Times New Roman" w:hAnsi="Times New Roman" w:cs="Times New Roman"/>
          <w:sz w:val="24"/>
          <w:szCs w:val="24"/>
        </w:rPr>
        <w:t>определите художественную функцию той или иной детали, приема и т. п.;</w:t>
      </w:r>
    </w:p>
    <w:p w:rsidR="00233BE6" w:rsidRPr="001A138E" w:rsidRDefault="00233BE6" w:rsidP="00C332C0">
      <w:pPr>
        <w:pStyle w:val="a7"/>
        <w:numPr>
          <w:ilvl w:val="0"/>
          <w:numId w:val="28"/>
        </w:numPr>
        <w:spacing w:after="0" w:line="240" w:lineRule="auto"/>
        <w:ind w:left="567" w:hanging="141"/>
        <w:jc w:val="both"/>
        <w:rPr>
          <w:rFonts w:ascii="Times New Roman" w:hAnsi="Times New Roman" w:cs="Times New Roman"/>
          <w:sz w:val="24"/>
          <w:szCs w:val="24"/>
        </w:rPr>
      </w:pPr>
      <w:r w:rsidRPr="001A138E">
        <w:rPr>
          <w:rFonts w:ascii="Times New Roman" w:hAnsi="Times New Roman" w:cs="Times New Roman"/>
          <w:sz w:val="24"/>
          <w:szCs w:val="24"/>
        </w:rPr>
        <w:t>определите позицию автора и способы ее выражения;</w:t>
      </w:r>
    </w:p>
    <w:p w:rsidR="00233BE6" w:rsidRPr="001A138E" w:rsidRDefault="00233BE6" w:rsidP="00C332C0">
      <w:pPr>
        <w:pStyle w:val="a7"/>
        <w:numPr>
          <w:ilvl w:val="0"/>
          <w:numId w:val="28"/>
        </w:numPr>
        <w:spacing w:after="0" w:line="240" w:lineRule="auto"/>
        <w:ind w:left="567" w:hanging="141"/>
        <w:jc w:val="both"/>
        <w:rPr>
          <w:rFonts w:ascii="Times New Roman" w:hAnsi="Times New Roman" w:cs="Times New Roman"/>
          <w:sz w:val="24"/>
          <w:szCs w:val="24"/>
        </w:rPr>
      </w:pPr>
      <w:r w:rsidRPr="001A138E">
        <w:rPr>
          <w:rFonts w:ascii="Times New Roman" w:hAnsi="Times New Roman" w:cs="Times New Roman"/>
          <w:sz w:val="24"/>
          <w:szCs w:val="24"/>
        </w:rPr>
        <w:t xml:space="preserve">проинтерпретируйте выбранный фрагмент произведения; </w:t>
      </w:r>
    </w:p>
    <w:p w:rsidR="00233BE6" w:rsidRPr="001A138E" w:rsidRDefault="00233BE6" w:rsidP="00C332C0">
      <w:pPr>
        <w:pStyle w:val="a7"/>
        <w:numPr>
          <w:ilvl w:val="0"/>
          <w:numId w:val="28"/>
        </w:numPr>
        <w:spacing w:after="0" w:line="240" w:lineRule="auto"/>
        <w:ind w:left="567" w:hanging="141"/>
        <w:jc w:val="both"/>
        <w:rPr>
          <w:rFonts w:ascii="Times New Roman" w:hAnsi="Times New Roman" w:cs="Times New Roman"/>
          <w:sz w:val="24"/>
          <w:szCs w:val="24"/>
        </w:rPr>
      </w:pPr>
      <w:r w:rsidRPr="001A138E">
        <w:rPr>
          <w:rFonts w:ascii="Times New Roman" w:hAnsi="Times New Roman" w:cs="Times New Roman"/>
          <w:sz w:val="24"/>
          <w:szCs w:val="24"/>
        </w:rPr>
        <w:t>объясните (устно, письменно) смысл названия произведения;</w:t>
      </w:r>
    </w:p>
    <w:p w:rsidR="00233BE6" w:rsidRPr="001A138E" w:rsidRDefault="00233BE6" w:rsidP="00C332C0">
      <w:pPr>
        <w:pStyle w:val="a7"/>
        <w:numPr>
          <w:ilvl w:val="0"/>
          <w:numId w:val="28"/>
        </w:numPr>
        <w:spacing w:after="0" w:line="240" w:lineRule="auto"/>
        <w:ind w:left="567" w:hanging="141"/>
        <w:jc w:val="both"/>
        <w:rPr>
          <w:rFonts w:ascii="Times New Roman" w:hAnsi="Times New Roman" w:cs="Times New Roman"/>
          <w:sz w:val="24"/>
          <w:szCs w:val="24"/>
        </w:rPr>
      </w:pPr>
      <w:r w:rsidRPr="001A138E">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233BE6" w:rsidRPr="001A138E" w:rsidRDefault="00233BE6" w:rsidP="00C332C0">
      <w:pPr>
        <w:pStyle w:val="a7"/>
        <w:numPr>
          <w:ilvl w:val="0"/>
          <w:numId w:val="28"/>
        </w:numPr>
        <w:spacing w:after="0" w:line="240" w:lineRule="auto"/>
        <w:ind w:left="567" w:hanging="141"/>
        <w:jc w:val="both"/>
        <w:rPr>
          <w:rFonts w:ascii="Times New Roman" w:hAnsi="Times New Roman" w:cs="Times New Roman"/>
          <w:sz w:val="24"/>
          <w:szCs w:val="24"/>
        </w:rPr>
      </w:pPr>
      <w:r w:rsidRPr="001A138E">
        <w:rPr>
          <w:rFonts w:ascii="Times New Roman" w:hAnsi="Times New Roman" w:cs="Times New Roman"/>
          <w:sz w:val="24"/>
          <w:szCs w:val="24"/>
        </w:rPr>
        <w:t xml:space="preserve">напишите сочинение-интерпретацию; </w:t>
      </w:r>
    </w:p>
    <w:p w:rsidR="00233BE6" w:rsidRPr="001A138E" w:rsidRDefault="00233BE6" w:rsidP="00C332C0">
      <w:pPr>
        <w:pStyle w:val="a7"/>
        <w:numPr>
          <w:ilvl w:val="0"/>
          <w:numId w:val="28"/>
        </w:numPr>
        <w:spacing w:after="0" w:line="240" w:lineRule="auto"/>
        <w:ind w:left="567" w:hanging="141"/>
        <w:jc w:val="both"/>
        <w:rPr>
          <w:rFonts w:ascii="Times New Roman" w:hAnsi="Times New Roman" w:cs="Times New Roman"/>
          <w:sz w:val="24"/>
          <w:szCs w:val="24"/>
        </w:rPr>
      </w:pPr>
      <w:r w:rsidRPr="001A138E">
        <w:rPr>
          <w:rFonts w:ascii="Times New Roman" w:hAnsi="Times New Roman" w:cs="Times New Roman"/>
          <w:sz w:val="24"/>
          <w:szCs w:val="24"/>
        </w:rPr>
        <w:t>напишите рецензию на произведение, не изучавшееся на уроках литературы.</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A138E">
        <w:rPr>
          <w:rFonts w:ascii="Times New Roman" w:hAnsi="Times New Roman"/>
          <w:sz w:val="24"/>
          <w:szCs w:val="24"/>
        </w:rPr>
        <w:footnoteReference w:id="1"/>
      </w:r>
      <w:r w:rsidRPr="001A138E">
        <w:rPr>
          <w:rFonts w:ascii="Times New Roman" w:hAnsi="Times New Roman"/>
          <w:sz w:val="24"/>
          <w:szCs w:val="24"/>
        </w:rPr>
        <w:t xml:space="preserve">).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33BE6" w:rsidRPr="001A138E" w:rsidRDefault="00233BE6" w:rsidP="00233BE6">
      <w:pPr>
        <w:spacing w:after="0" w:line="240" w:lineRule="auto"/>
        <w:jc w:val="both"/>
        <w:rPr>
          <w:rFonts w:ascii="Times New Roman" w:hAnsi="Times New Roman"/>
          <w:b/>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1.2.5.3. Иностранный язык(Английский язык)</w:t>
      </w: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sz w:val="24"/>
          <w:szCs w:val="24"/>
        </w:rPr>
        <w:t>В результате изучения курса иностранного языка в основной школе:</w:t>
      </w:r>
    </w:p>
    <w:tbl>
      <w:tblPr>
        <w:tblStyle w:val="ad"/>
        <w:tblW w:w="10314" w:type="dxa"/>
        <w:tblLayout w:type="fixed"/>
        <w:tblLook w:val="04A0" w:firstRow="1" w:lastRow="0" w:firstColumn="1" w:lastColumn="0" w:noHBand="0" w:noVBand="1"/>
      </w:tblPr>
      <w:tblGrid>
        <w:gridCol w:w="5211"/>
        <w:gridCol w:w="5103"/>
      </w:tblGrid>
      <w:tr w:rsidR="00233BE6" w:rsidRPr="001A138E" w:rsidTr="00E83B92">
        <w:tc>
          <w:tcPr>
            <w:tcW w:w="10314"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Коммуникативные умения</w:t>
            </w: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Говорение. Диалогическая речь</w:t>
            </w:r>
          </w:p>
        </w:tc>
      </w:tr>
      <w:tr w:rsidR="00233BE6" w:rsidRPr="001A138E" w:rsidTr="00E83B92">
        <w:tc>
          <w:tcPr>
            <w:tcW w:w="5211"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29"/>
              </w:numPr>
              <w:jc w:val="both"/>
              <w:rPr>
                <w:rFonts w:ascii="Times New Roman" w:hAnsi="Times New Roman" w:cs="Times New Roman"/>
                <w:sz w:val="24"/>
                <w:szCs w:val="24"/>
              </w:rPr>
            </w:pPr>
            <w:r w:rsidRPr="001A138E">
              <w:rPr>
                <w:rFonts w:ascii="Times New Roman" w:hAnsi="Times New Roman" w:cs="Times New Roman"/>
                <w:sz w:val="24"/>
                <w:szCs w:val="24"/>
              </w:rPr>
              <w:t xml:space="preserve">вести диалог (диалог этикетного характера, диалог -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tc>
        <w:tc>
          <w:tcPr>
            <w:tcW w:w="5103" w:type="dxa"/>
          </w:tcPr>
          <w:p w:rsidR="00233BE6" w:rsidRPr="001A138E" w:rsidRDefault="00233BE6" w:rsidP="00C332C0">
            <w:pPr>
              <w:pStyle w:val="a7"/>
              <w:numPr>
                <w:ilvl w:val="0"/>
                <w:numId w:val="29"/>
              </w:numPr>
              <w:jc w:val="both"/>
              <w:rPr>
                <w:rFonts w:ascii="Times New Roman" w:hAnsi="Times New Roman" w:cs="Times New Roman"/>
                <w:sz w:val="24"/>
                <w:szCs w:val="24"/>
              </w:rPr>
            </w:pPr>
            <w:r w:rsidRPr="001A138E">
              <w:rPr>
                <w:rFonts w:ascii="Times New Roman" w:hAnsi="Times New Roman" w:cs="Times New Roman"/>
                <w:sz w:val="24"/>
                <w:szCs w:val="24"/>
              </w:rPr>
              <w:t xml:space="preserve">вести диалог-обмен мнениями; </w:t>
            </w:r>
          </w:p>
          <w:p w:rsidR="00233BE6" w:rsidRPr="001A138E" w:rsidRDefault="00233BE6" w:rsidP="00C332C0">
            <w:pPr>
              <w:pStyle w:val="a7"/>
              <w:numPr>
                <w:ilvl w:val="0"/>
                <w:numId w:val="29"/>
              </w:numPr>
              <w:jc w:val="both"/>
              <w:rPr>
                <w:rFonts w:ascii="Times New Roman" w:hAnsi="Times New Roman" w:cs="Times New Roman"/>
                <w:sz w:val="24"/>
                <w:szCs w:val="24"/>
              </w:rPr>
            </w:pPr>
            <w:r w:rsidRPr="001A138E">
              <w:rPr>
                <w:rFonts w:ascii="Times New Roman" w:hAnsi="Times New Roman" w:cs="Times New Roman"/>
                <w:sz w:val="24"/>
                <w:szCs w:val="24"/>
              </w:rPr>
              <w:t>брать и давать интервью;</w:t>
            </w:r>
          </w:p>
          <w:p w:rsidR="00233BE6" w:rsidRPr="001A138E" w:rsidRDefault="00233BE6" w:rsidP="00C332C0">
            <w:pPr>
              <w:pStyle w:val="a7"/>
              <w:numPr>
                <w:ilvl w:val="0"/>
                <w:numId w:val="29"/>
              </w:numPr>
              <w:jc w:val="both"/>
              <w:rPr>
                <w:rFonts w:ascii="Times New Roman" w:hAnsi="Times New Roman" w:cs="Times New Roman"/>
                <w:sz w:val="24"/>
                <w:szCs w:val="24"/>
              </w:rPr>
            </w:pPr>
            <w:r w:rsidRPr="001A138E">
              <w:rPr>
                <w:rFonts w:ascii="Times New Roman" w:hAnsi="Times New Roman" w:cs="Times New Roman"/>
                <w:sz w:val="24"/>
                <w:szCs w:val="24"/>
              </w:rPr>
              <w:t>вести диалог-расспрос на основе нелинейного текста (таблицы, диаграммы и т. д.).</w:t>
            </w:r>
          </w:p>
          <w:p w:rsidR="00233BE6" w:rsidRPr="001A138E" w:rsidRDefault="00233BE6" w:rsidP="00E83B92">
            <w:pPr>
              <w:jc w:val="both"/>
              <w:rPr>
                <w:rFonts w:ascii="Times New Roman" w:hAnsi="Times New Roman"/>
                <w:b/>
                <w:sz w:val="24"/>
                <w:szCs w:val="24"/>
              </w:rPr>
            </w:pPr>
          </w:p>
        </w:tc>
      </w:tr>
      <w:tr w:rsidR="00233BE6" w:rsidRPr="001A138E" w:rsidTr="00E83B92">
        <w:tc>
          <w:tcPr>
            <w:tcW w:w="10314"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Говорение. Монологическая речь</w:t>
            </w:r>
          </w:p>
        </w:tc>
      </w:tr>
      <w:tr w:rsidR="00233BE6" w:rsidRPr="001A138E" w:rsidTr="00E83B92">
        <w:tc>
          <w:tcPr>
            <w:tcW w:w="5211"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t>Выпускник научится:</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30"/>
              </w:numPr>
              <w:jc w:val="both"/>
              <w:rPr>
                <w:rFonts w:ascii="Times New Roman" w:hAnsi="Times New Roman" w:cs="Times New Roman"/>
                <w:sz w:val="24"/>
                <w:szCs w:val="24"/>
              </w:rPr>
            </w:pPr>
            <w:r w:rsidRPr="001A138E">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33BE6" w:rsidRPr="001A138E" w:rsidRDefault="00233BE6" w:rsidP="00C332C0">
            <w:pPr>
              <w:pStyle w:val="a7"/>
              <w:numPr>
                <w:ilvl w:val="0"/>
                <w:numId w:val="30"/>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233BE6" w:rsidRPr="001A138E" w:rsidRDefault="00233BE6" w:rsidP="00C332C0">
            <w:pPr>
              <w:pStyle w:val="a7"/>
              <w:numPr>
                <w:ilvl w:val="0"/>
                <w:numId w:val="30"/>
              </w:numPr>
              <w:jc w:val="both"/>
              <w:rPr>
                <w:rFonts w:ascii="Times New Roman" w:hAnsi="Times New Roman" w:cs="Times New Roman"/>
                <w:sz w:val="24"/>
                <w:szCs w:val="24"/>
              </w:rPr>
            </w:pPr>
            <w:r w:rsidRPr="001A138E">
              <w:rPr>
                <w:rFonts w:ascii="Times New Roman" w:hAnsi="Times New Roman" w:cs="Times New Roman"/>
                <w:sz w:val="24"/>
                <w:szCs w:val="24"/>
              </w:rPr>
              <w:t xml:space="preserve">давать краткую характеристику реальных людей и литературных персонажей; </w:t>
            </w:r>
          </w:p>
          <w:p w:rsidR="00233BE6" w:rsidRPr="001A138E" w:rsidRDefault="00233BE6" w:rsidP="00C332C0">
            <w:pPr>
              <w:pStyle w:val="a7"/>
              <w:numPr>
                <w:ilvl w:val="0"/>
                <w:numId w:val="30"/>
              </w:numPr>
              <w:jc w:val="both"/>
              <w:rPr>
                <w:rFonts w:ascii="Times New Roman" w:hAnsi="Times New Roman" w:cs="Times New Roman"/>
                <w:sz w:val="24"/>
                <w:szCs w:val="24"/>
              </w:rPr>
            </w:pPr>
            <w:r w:rsidRPr="001A138E">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233BE6" w:rsidRPr="001A138E" w:rsidRDefault="00233BE6" w:rsidP="00C332C0">
            <w:pPr>
              <w:pStyle w:val="a7"/>
              <w:numPr>
                <w:ilvl w:val="0"/>
                <w:numId w:val="30"/>
              </w:numPr>
              <w:jc w:val="both"/>
              <w:rPr>
                <w:rFonts w:ascii="Times New Roman" w:hAnsi="Times New Roman" w:cs="Times New Roman"/>
                <w:sz w:val="24"/>
                <w:szCs w:val="24"/>
              </w:rPr>
            </w:pPr>
            <w:r w:rsidRPr="001A138E">
              <w:rPr>
                <w:rFonts w:ascii="Times New Roman" w:hAnsi="Times New Roman" w:cs="Times New Roman"/>
                <w:sz w:val="24"/>
                <w:szCs w:val="24"/>
              </w:rPr>
              <w:t>описывать картинку/ фото с опорой или без опоры на ключевые слова/ план/ вопросы.</w:t>
            </w:r>
          </w:p>
          <w:p w:rsidR="00233BE6" w:rsidRPr="001A138E" w:rsidRDefault="00233BE6" w:rsidP="00E83B92">
            <w:pPr>
              <w:jc w:val="both"/>
              <w:rPr>
                <w:rFonts w:ascii="Times New Roman" w:hAnsi="Times New Roman"/>
                <w:b/>
                <w:sz w:val="24"/>
                <w:szCs w:val="24"/>
              </w:rPr>
            </w:pPr>
          </w:p>
        </w:tc>
        <w:tc>
          <w:tcPr>
            <w:tcW w:w="5103" w:type="dxa"/>
          </w:tcPr>
          <w:p w:rsidR="00233BE6" w:rsidRPr="001A138E" w:rsidRDefault="00233BE6" w:rsidP="00C332C0">
            <w:pPr>
              <w:pStyle w:val="a7"/>
              <w:numPr>
                <w:ilvl w:val="0"/>
                <w:numId w:val="31"/>
              </w:numPr>
              <w:jc w:val="both"/>
              <w:rPr>
                <w:rFonts w:ascii="Times New Roman" w:hAnsi="Times New Roman" w:cs="Times New Roman"/>
                <w:sz w:val="24"/>
                <w:szCs w:val="24"/>
              </w:rPr>
            </w:pPr>
            <w:r w:rsidRPr="001A138E">
              <w:rPr>
                <w:rFonts w:ascii="Times New Roman" w:hAnsi="Times New Roman" w:cs="Times New Roman"/>
                <w:sz w:val="24"/>
                <w:szCs w:val="24"/>
              </w:rPr>
              <w:t xml:space="preserve">делать сообщение на заданную тему на основе прочитанного; </w:t>
            </w:r>
          </w:p>
          <w:p w:rsidR="00233BE6" w:rsidRPr="001A138E" w:rsidRDefault="00233BE6" w:rsidP="00C332C0">
            <w:pPr>
              <w:pStyle w:val="a7"/>
              <w:numPr>
                <w:ilvl w:val="0"/>
                <w:numId w:val="31"/>
              </w:numPr>
              <w:jc w:val="both"/>
              <w:rPr>
                <w:rFonts w:ascii="Times New Roman" w:hAnsi="Times New Roman" w:cs="Times New Roman"/>
                <w:sz w:val="24"/>
                <w:szCs w:val="24"/>
              </w:rPr>
            </w:pPr>
            <w:r w:rsidRPr="001A138E">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33BE6" w:rsidRPr="001A138E" w:rsidRDefault="00233BE6" w:rsidP="00C332C0">
            <w:pPr>
              <w:pStyle w:val="a7"/>
              <w:numPr>
                <w:ilvl w:val="0"/>
                <w:numId w:val="31"/>
              </w:numPr>
              <w:jc w:val="both"/>
              <w:rPr>
                <w:rFonts w:ascii="Times New Roman" w:hAnsi="Times New Roman" w:cs="Times New Roman"/>
                <w:sz w:val="24"/>
                <w:szCs w:val="24"/>
              </w:rPr>
            </w:pPr>
            <w:r w:rsidRPr="001A138E">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233BE6" w:rsidRPr="001A138E" w:rsidRDefault="00233BE6" w:rsidP="00C332C0">
            <w:pPr>
              <w:pStyle w:val="a7"/>
              <w:numPr>
                <w:ilvl w:val="0"/>
                <w:numId w:val="31"/>
              </w:numPr>
              <w:jc w:val="both"/>
              <w:rPr>
                <w:rFonts w:ascii="Times New Roman" w:hAnsi="Times New Roman" w:cs="Times New Roman"/>
                <w:sz w:val="24"/>
                <w:szCs w:val="24"/>
              </w:rPr>
            </w:pPr>
            <w:r w:rsidRPr="001A138E">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233BE6" w:rsidRPr="001A138E" w:rsidRDefault="00233BE6" w:rsidP="00C332C0">
            <w:pPr>
              <w:pStyle w:val="a7"/>
              <w:numPr>
                <w:ilvl w:val="0"/>
                <w:numId w:val="31"/>
              </w:numPr>
              <w:jc w:val="both"/>
              <w:rPr>
                <w:rFonts w:ascii="Times New Roman" w:hAnsi="Times New Roman" w:cs="Times New Roman"/>
                <w:sz w:val="24"/>
                <w:szCs w:val="24"/>
              </w:rPr>
            </w:pPr>
            <w:r w:rsidRPr="001A138E">
              <w:rPr>
                <w:rFonts w:ascii="Times New Roman" w:hAnsi="Times New Roman" w:cs="Times New Roman"/>
                <w:sz w:val="24"/>
                <w:szCs w:val="24"/>
              </w:rPr>
              <w:t>кратко излагать результаты выполненной проектной работы.</w:t>
            </w:r>
          </w:p>
          <w:p w:rsidR="00233BE6" w:rsidRPr="001A138E" w:rsidRDefault="00233BE6" w:rsidP="00E83B92">
            <w:pPr>
              <w:jc w:val="both"/>
              <w:rPr>
                <w:rFonts w:ascii="Times New Roman" w:hAnsi="Times New Roman"/>
                <w:sz w:val="24"/>
                <w:szCs w:val="24"/>
              </w:rPr>
            </w:pPr>
          </w:p>
        </w:tc>
      </w:tr>
      <w:tr w:rsidR="00233BE6" w:rsidRPr="001A138E" w:rsidTr="00E83B92">
        <w:tc>
          <w:tcPr>
            <w:tcW w:w="10314"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Аудирование</w:t>
            </w:r>
          </w:p>
        </w:tc>
      </w:tr>
      <w:tr w:rsidR="00233BE6" w:rsidRPr="001A138E" w:rsidTr="00E83B92">
        <w:tc>
          <w:tcPr>
            <w:tcW w:w="5211"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32"/>
              </w:numPr>
              <w:jc w:val="both"/>
              <w:rPr>
                <w:rFonts w:ascii="Times New Roman" w:hAnsi="Times New Roman" w:cs="Times New Roman"/>
                <w:sz w:val="24"/>
                <w:szCs w:val="24"/>
              </w:rPr>
            </w:pPr>
            <w:r w:rsidRPr="001A138E">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33BE6" w:rsidRPr="001A138E" w:rsidRDefault="00233BE6" w:rsidP="00C332C0">
            <w:pPr>
              <w:pStyle w:val="a7"/>
              <w:numPr>
                <w:ilvl w:val="0"/>
                <w:numId w:val="32"/>
              </w:numPr>
              <w:jc w:val="both"/>
              <w:rPr>
                <w:rFonts w:ascii="Times New Roman" w:hAnsi="Times New Roman" w:cs="Times New Roman"/>
                <w:sz w:val="24"/>
                <w:szCs w:val="24"/>
              </w:rPr>
            </w:pPr>
            <w:r w:rsidRPr="001A138E">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33BE6" w:rsidRPr="001A138E" w:rsidRDefault="00233BE6" w:rsidP="00E83B92">
            <w:pPr>
              <w:jc w:val="both"/>
              <w:rPr>
                <w:rFonts w:ascii="Times New Roman" w:hAnsi="Times New Roman"/>
                <w:sz w:val="24"/>
                <w:szCs w:val="24"/>
              </w:rPr>
            </w:pPr>
          </w:p>
        </w:tc>
        <w:tc>
          <w:tcPr>
            <w:tcW w:w="5103" w:type="dxa"/>
          </w:tcPr>
          <w:p w:rsidR="00233BE6" w:rsidRPr="001A138E" w:rsidRDefault="00233BE6" w:rsidP="00C332C0">
            <w:pPr>
              <w:pStyle w:val="a7"/>
              <w:numPr>
                <w:ilvl w:val="0"/>
                <w:numId w:val="33"/>
              </w:numPr>
              <w:jc w:val="both"/>
              <w:rPr>
                <w:rFonts w:ascii="Times New Roman" w:hAnsi="Times New Roman" w:cs="Times New Roman"/>
                <w:sz w:val="24"/>
                <w:szCs w:val="24"/>
              </w:rPr>
            </w:pPr>
            <w:r w:rsidRPr="001A138E">
              <w:rPr>
                <w:rFonts w:ascii="Times New Roman" w:hAnsi="Times New Roman" w:cs="Times New Roman"/>
                <w:sz w:val="24"/>
                <w:szCs w:val="24"/>
              </w:rPr>
              <w:t>выделять основную тему в воспринимаемом на слух тексте;</w:t>
            </w:r>
          </w:p>
          <w:p w:rsidR="00233BE6" w:rsidRPr="001A138E" w:rsidRDefault="00233BE6" w:rsidP="00C332C0">
            <w:pPr>
              <w:pStyle w:val="a7"/>
              <w:numPr>
                <w:ilvl w:val="0"/>
                <w:numId w:val="33"/>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233BE6" w:rsidRPr="001A138E" w:rsidRDefault="00233BE6" w:rsidP="00E83B92">
            <w:pPr>
              <w:jc w:val="both"/>
              <w:rPr>
                <w:rFonts w:ascii="Times New Roman" w:hAnsi="Times New Roman"/>
                <w:sz w:val="24"/>
                <w:szCs w:val="24"/>
              </w:rPr>
            </w:pPr>
          </w:p>
        </w:tc>
      </w:tr>
      <w:tr w:rsidR="00233BE6" w:rsidRPr="001A138E" w:rsidTr="00E83B92">
        <w:tc>
          <w:tcPr>
            <w:tcW w:w="10314"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Чтение</w:t>
            </w:r>
          </w:p>
        </w:tc>
      </w:tr>
      <w:tr w:rsidR="00233BE6" w:rsidRPr="001A138E" w:rsidTr="00E83B92">
        <w:tc>
          <w:tcPr>
            <w:tcW w:w="5211"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 xml:space="preserve">Выпускник научится: </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34"/>
              </w:numPr>
              <w:jc w:val="both"/>
              <w:rPr>
                <w:rFonts w:ascii="Times New Roman" w:hAnsi="Times New Roman" w:cs="Times New Roman"/>
                <w:sz w:val="24"/>
                <w:szCs w:val="24"/>
              </w:rPr>
            </w:pPr>
            <w:r w:rsidRPr="001A138E">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233BE6" w:rsidRPr="001A138E" w:rsidRDefault="00233BE6" w:rsidP="00C332C0">
            <w:pPr>
              <w:pStyle w:val="a7"/>
              <w:numPr>
                <w:ilvl w:val="0"/>
                <w:numId w:val="34"/>
              </w:numPr>
              <w:jc w:val="both"/>
              <w:rPr>
                <w:rFonts w:ascii="Times New Roman" w:hAnsi="Times New Roman" w:cs="Times New Roman"/>
                <w:sz w:val="24"/>
                <w:szCs w:val="24"/>
              </w:rPr>
            </w:pPr>
            <w:r w:rsidRPr="001A138E">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33BE6" w:rsidRPr="001A138E" w:rsidRDefault="00233BE6" w:rsidP="00C332C0">
            <w:pPr>
              <w:pStyle w:val="a7"/>
              <w:numPr>
                <w:ilvl w:val="0"/>
                <w:numId w:val="34"/>
              </w:numPr>
              <w:jc w:val="both"/>
              <w:rPr>
                <w:rFonts w:ascii="Times New Roman" w:hAnsi="Times New Roman" w:cs="Times New Roman"/>
                <w:sz w:val="24"/>
                <w:szCs w:val="24"/>
              </w:rPr>
            </w:pPr>
            <w:r w:rsidRPr="001A138E">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233BE6" w:rsidRPr="001A138E" w:rsidRDefault="00233BE6" w:rsidP="00C332C0">
            <w:pPr>
              <w:pStyle w:val="a7"/>
              <w:numPr>
                <w:ilvl w:val="0"/>
                <w:numId w:val="34"/>
              </w:numPr>
              <w:jc w:val="both"/>
              <w:rPr>
                <w:rFonts w:ascii="Times New Roman" w:hAnsi="Times New Roman" w:cs="Times New Roman"/>
                <w:sz w:val="24"/>
                <w:szCs w:val="24"/>
              </w:rPr>
            </w:pPr>
            <w:r w:rsidRPr="001A138E">
              <w:rPr>
                <w:rFonts w:ascii="Times New Roman" w:hAnsi="Times New Roman" w:cs="Times New Roman"/>
                <w:sz w:val="24"/>
                <w:szCs w:val="24"/>
              </w:rPr>
              <w:t xml:space="preserve">выразительно читать вслух небольшие построенные на изученном языковом </w:t>
            </w:r>
            <w:r w:rsidRPr="001A138E">
              <w:rPr>
                <w:rFonts w:ascii="Times New Roman" w:hAnsi="Times New Roman" w:cs="Times New Roman"/>
                <w:sz w:val="24"/>
                <w:szCs w:val="24"/>
              </w:rPr>
              <w:lastRenderedPageBreak/>
              <w:t>материале аутентичные тексты, демонстрируя понимание прочитанного.</w:t>
            </w:r>
          </w:p>
        </w:tc>
        <w:tc>
          <w:tcPr>
            <w:tcW w:w="5103" w:type="dxa"/>
          </w:tcPr>
          <w:p w:rsidR="00233BE6" w:rsidRPr="001A138E" w:rsidRDefault="00233BE6" w:rsidP="00C332C0">
            <w:pPr>
              <w:pStyle w:val="a7"/>
              <w:numPr>
                <w:ilvl w:val="0"/>
                <w:numId w:val="35"/>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устанавливать причинно-следственную взаимосвязь фактов и событий, изложенных в несложном аутентичном тексте;</w:t>
            </w:r>
          </w:p>
          <w:p w:rsidR="00233BE6" w:rsidRPr="001A138E" w:rsidRDefault="00233BE6" w:rsidP="00C332C0">
            <w:pPr>
              <w:pStyle w:val="a7"/>
              <w:numPr>
                <w:ilvl w:val="0"/>
                <w:numId w:val="35"/>
              </w:numPr>
              <w:jc w:val="both"/>
              <w:rPr>
                <w:rFonts w:ascii="Times New Roman" w:hAnsi="Times New Roman" w:cs="Times New Roman"/>
                <w:sz w:val="24"/>
                <w:szCs w:val="24"/>
              </w:rPr>
            </w:pPr>
            <w:r w:rsidRPr="001A138E">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233BE6" w:rsidRPr="001A138E" w:rsidRDefault="00233BE6" w:rsidP="00E83B92">
            <w:pPr>
              <w:jc w:val="both"/>
              <w:rPr>
                <w:rFonts w:ascii="Times New Roman" w:hAnsi="Times New Roman"/>
                <w:sz w:val="24"/>
                <w:szCs w:val="24"/>
              </w:rPr>
            </w:pPr>
          </w:p>
        </w:tc>
      </w:tr>
      <w:tr w:rsidR="00233BE6" w:rsidRPr="001A138E" w:rsidTr="00E83B92">
        <w:tc>
          <w:tcPr>
            <w:tcW w:w="10314"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Письменная речь</w:t>
            </w:r>
          </w:p>
        </w:tc>
      </w:tr>
      <w:tr w:rsidR="00233BE6" w:rsidRPr="001A138E" w:rsidTr="00E83B92">
        <w:tc>
          <w:tcPr>
            <w:tcW w:w="5211"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36"/>
              </w:numPr>
              <w:jc w:val="both"/>
              <w:rPr>
                <w:rFonts w:ascii="Times New Roman" w:hAnsi="Times New Roman" w:cs="Times New Roman"/>
                <w:sz w:val="24"/>
                <w:szCs w:val="24"/>
              </w:rPr>
            </w:pPr>
            <w:r w:rsidRPr="001A138E">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233BE6" w:rsidRPr="001A138E" w:rsidRDefault="00233BE6" w:rsidP="00C332C0">
            <w:pPr>
              <w:pStyle w:val="a7"/>
              <w:numPr>
                <w:ilvl w:val="0"/>
                <w:numId w:val="36"/>
              </w:numPr>
              <w:jc w:val="both"/>
              <w:rPr>
                <w:rFonts w:ascii="Times New Roman" w:hAnsi="Times New Roman" w:cs="Times New Roman"/>
                <w:sz w:val="24"/>
                <w:szCs w:val="24"/>
              </w:rPr>
            </w:pPr>
            <w:r w:rsidRPr="001A138E">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33BE6" w:rsidRPr="001A138E" w:rsidRDefault="00233BE6" w:rsidP="00C332C0">
            <w:pPr>
              <w:pStyle w:val="a7"/>
              <w:numPr>
                <w:ilvl w:val="0"/>
                <w:numId w:val="36"/>
              </w:numPr>
              <w:jc w:val="both"/>
              <w:rPr>
                <w:rFonts w:ascii="Times New Roman" w:hAnsi="Times New Roman" w:cs="Times New Roman"/>
                <w:sz w:val="24"/>
                <w:szCs w:val="24"/>
              </w:rPr>
            </w:pPr>
            <w:r w:rsidRPr="001A138E">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33BE6" w:rsidRPr="001A138E" w:rsidRDefault="00233BE6" w:rsidP="00C332C0">
            <w:pPr>
              <w:pStyle w:val="a7"/>
              <w:numPr>
                <w:ilvl w:val="0"/>
                <w:numId w:val="36"/>
              </w:numPr>
              <w:jc w:val="both"/>
              <w:rPr>
                <w:rFonts w:ascii="Times New Roman" w:hAnsi="Times New Roman" w:cs="Times New Roman"/>
                <w:sz w:val="24"/>
                <w:szCs w:val="24"/>
              </w:rPr>
            </w:pPr>
            <w:r w:rsidRPr="001A138E">
              <w:rPr>
                <w:rFonts w:ascii="Times New Roman" w:hAnsi="Times New Roman" w:cs="Times New Roman"/>
                <w:sz w:val="24"/>
                <w:szCs w:val="24"/>
              </w:rPr>
              <w:t>писать небольшие письменные высказывания с опорой на образец/ план.</w:t>
            </w:r>
          </w:p>
          <w:p w:rsidR="00233BE6" w:rsidRPr="001A138E" w:rsidRDefault="00233BE6" w:rsidP="00E83B92">
            <w:pPr>
              <w:jc w:val="both"/>
              <w:rPr>
                <w:rFonts w:ascii="Times New Roman" w:hAnsi="Times New Roman"/>
                <w:sz w:val="24"/>
                <w:szCs w:val="24"/>
              </w:rPr>
            </w:pPr>
          </w:p>
        </w:tc>
        <w:tc>
          <w:tcPr>
            <w:tcW w:w="5103" w:type="dxa"/>
          </w:tcPr>
          <w:p w:rsidR="00233BE6" w:rsidRPr="001A138E" w:rsidRDefault="00233BE6" w:rsidP="00C332C0">
            <w:pPr>
              <w:pStyle w:val="a7"/>
              <w:numPr>
                <w:ilvl w:val="0"/>
                <w:numId w:val="37"/>
              </w:numPr>
              <w:jc w:val="both"/>
              <w:rPr>
                <w:rFonts w:ascii="Times New Roman" w:hAnsi="Times New Roman" w:cs="Times New Roman"/>
                <w:sz w:val="24"/>
                <w:szCs w:val="24"/>
              </w:rPr>
            </w:pPr>
            <w:r w:rsidRPr="001A138E">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233BE6" w:rsidRPr="001A138E" w:rsidRDefault="00233BE6" w:rsidP="00C332C0">
            <w:pPr>
              <w:pStyle w:val="a7"/>
              <w:numPr>
                <w:ilvl w:val="0"/>
                <w:numId w:val="37"/>
              </w:numPr>
              <w:jc w:val="both"/>
              <w:rPr>
                <w:rFonts w:ascii="Times New Roman" w:hAnsi="Times New Roman" w:cs="Times New Roman"/>
                <w:sz w:val="24"/>
                <w:szCs w:val="24"/>
              </w:rPr>
            </w:pPr>
            <w:r w:rsidRPr="001A138E">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233BE6" w:rsidRPr="001A138E" w:rsidRDefault="00233BE6" w:rsidP="00C332C0">
            <w:pPr>
              <w:pStyle w:val="a7"/>
              <w:numPr>
                <w:ilvl w:val="0"/>
                <w:numId w:val="37"/>
              </w:numPr>
              <w:jc w:val="both"/>
              <w:rPr>
                <w:rFonts w:ascii="Times New Roman" w:hAnsi="Times New Roman" w:cs="Times New Roman"/>
                <w:sz w:val="24"/>
                <w:szCs w:val="24"/>
              </w:rPr>
            </w:pPr>
            <w:r w:rsidRPr="001A138E">
              <w:rPr>
                <w:rFonts w:ascii="Times New Roman" w:hAnsi="Times New Roman" w:cs="Times New Roman"/>
                <w:sz w:val="24"/>
                <w:szCs w:val="24"/>
              </w:rPr>
              <w:t xml:space="preserve">составлять план/ тезисы устного или письменного сообщения; </w:t>
            </w:r>
          </w:p>
          <w:p w:rsidR="00233BE6" w:rsidRPr="001A138E" w:rsidRDefault="00233BE6" w:rsidP="00C332C0">
            <w:pPr>
              <w:pStyle w:val="a7"/>
              <w:numPr>
                <w:ilvl w:val="0"/>
                <w:numId w:val="37"/>
              </w:numPr>
              <w:jc w:val="both"/>
              <w:rPr>
                <w:rFonts w:ascii="Times New Roman" w:hAnsi="Times New Roman" w:cs="Times New Roman"/>
                <w:sz w:val="24"/>
                <w:szCs w:val="24"/>
              </w:rPr>
            </w:pPr>
            <w:r w:rsidRPr="001A138E">
              <w:rPr>
                <w:rFonts w:ascii="Times New Roman" w:hAnsi="Times New Roman" w:cs="Times New Roman"/>
                <w:sz w:val="24"/>
                <w:szCs w:val="24"/>
              </w:rPr>
              <w:t>кратко излагать в письменном виде результаты проектной деятельности;</w:t>
            </w:r>
          </w:p>
          <w:p w:rsidR="00233BE6" w:rsidRPr="001A138E" w:rsidRDefault="00233BE6" w:rsidP="00C332C0">
            <w:pPr>
              <w:pStyle w:val="a7"/>
              <w:numPr>
                <w:ilvl w:val="0"/>
                <w:numId w:val="37"/>
              </w:numPr>
              <w:jc w:val="both"/>
              <w:rPr>
                <w:rFonts w:ascii="Times New Roman" w:hAnsi="Times New Roman" w:cs="Times New Roman"/>
                <w:sz w:val="24"/>
                <w:szCs w:val="24"/>
              </w:rPr>
            </w:pPr>
            <w:r w:rsidRPr="001A138E">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233BE6" w:rsidRPr="001A138E" w:rsidRDefault="00233BE6" w:rsidP="00E83B92">
            <w:pPr>
              <w:jc w:val="both"/>
              <w:rPr>
                <w:rFonts w:ascii="Times New Roman" w:hAnsi="Times New Roman"/>
                <w:sz w:val="24"/>
                <w:szCs w:val="24"/>
              </w:rPr>
            </w:pPr>
          </w:p>
        </w:tc>
      </w:tr>
      <w:tr w:rsidR="00233BE6" w:rsidRPr="001A138E" w:rsidTr="00E83B92">
        <w:tc>
          <w:tcPr>
            <w:tcW w:w="10314"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Языковые навыки и средства оперирования ими</w:t>
            </w: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Орфография и пунктуация</w:t>
            </w:r>
          </w:p>
        </w:tc>
      </w:tr>
      <w:tr w:rsidR="00233BE6" w:rsidRPr="001A138E" w:rsidTr="00E83B92">
        <w:tc>
          <w:tcPr>
            <w:tcW w:w="5211"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38"/>
              </w:numPr>
              <w:jc w:val="both"/>
              <w:rPr>
                <w:rFonts w:ascii="Times New Roman" w:hAnsi="Times New Roman" w:cs="Times New Roman"/>
                <w:sz w:val="24"/>
                <w:szCs w:val="24"/>
              </w:rPr>
            </w:pPr>
            <w:r w:rsidRPr="001A138E">
              <w:rPr>
                <w:rFonts w:ascii="Times New Roman" w:hAnsi="Times New Roman" w:cs="Times New Roman"/>
                <w:sz w:val="24"/>
                <w:szCs w:val="24"/>
              </w:rPr>
              <w:t>правильно писать изученные слова;</w:t>
            </w:r>
          </w:p>
          <w:p w:rsidR="00233BE6" w:rsidRPr="001A138E" w:rsidRDefault="00233BE6" w:rsidP="00C332C0">
            <w:pPr>
              <w:pStyle w:val="a7"/>
              <w:numPr>
                <w:ilvl w:val="0"/>
                <w:numId w:val="38"/>
              </w:numPr>
              <w:jc w:val="both"/>
              <w:rPr>
                <w:rFonts w:ascii="Times New Roman" w:hAnsi="Times New Roman" w:cs="Times New Roman"/>
                <w:sz w:val="24"/>
                <w:szCs w:val="24"/>
              </w:rPr>
            </w:pPr>
            <w:r w:rsidRPr="001A138E">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33BE6" w:rsidRPr="001A138E" w:rsidRDefault="00233BE6" w:rsidP="00C332C0">
            <w:pPr>
              <w:pStyle w:val="a7"/>
              <w:numPr>
                <w:ilvl w:val="0"/>
                <w:numId w:val="38"/>
              </w:numPr>
              <w:jc w:val="both"/>
              <w:rPr>
                <w:rFonts w:ascii="Times New Roman" w:hAnsi="Times New Roman" w:cs="Times New Roman"/>
                <w:sz w:val="24"/>
                <w:szCs w:val="24"/>
              </w:rPr>
            </w:pPr>
            <w:r w:rsidRPr="001A138E">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233BE6" w:rsidRPr="001A138E" w:rsidRDefault="00233BE6" w:rsidP="00E83B92">
            <w:pPr>
              <w:jc w:val="both"/>
              <w:rPr>
                <w:rFonts w:ascii="Times New Roman" w:hAnsi="Times New Roman"/>
                <w:sz w:val="24"/>
                <w:szCs w:val="24"/>
              </w:rPr>
            </w:pPr>
          </w:p>
        </w:tc>
        <w:tc>
          <w:tcPr>
            <w:tcW w:w="5103" w:type="dxa"/>
          </w:tcPr>
          <w:p w:rsidR="00233BE6" w:rsidRPr="001A138E" w:rsidRDefault="00233BE6" w:rsidP="00C332C0">
            <w:pPr>
              <w:pStyle w:val="a7"/>
              <w:numPr>
                <w:ilvl w:val="0"/>
                <w:numId w:val="39"/>
              </w:numPr>
              <w:jc w:val="both"/>
              <w:rPr>
                <w:rFonts w:ascii="Times New Roman" w:hAnsi="Times New Roman" w:cs="Times New Roman"/>
                <w:sz w:val="24"/>
                <w:szCs w:val="24"/>
              </w:rPr>
            </w:pPr>
            <w:r w:rsidRPr="001A138E">
              <w:rPr>
                <w:rFonts w:ascii="Times New Roman" w:hAnsi="Times New Roman" w:cs="Times New Roman"/>
                <w:sz w:val="24"/>
                <w:szCs w:val="24"/>
              </w:rPr>
              <w:t>сравнивать и анализировать буквосочетания английского языка и их транскрипцию.</w:t>
            </w:r>
          </w:p>
          <w:p w:rsidR="00233BE6" w:rsidRPr="001A138E" w:rsidRDefault="00233BE6" w:rsidP="00E83B92">
            <w:pPr>
              <w:jc w:val="both"/>
              <w:rPr>
                <w:rFonts w:ascii="Times New Roman" w:hAnsi="Times New Roman"/>
                <w:sz w:val="24"/>
                <w:szCs w:val="24"/>
              </w:rPr>
            </w:pPr>
          </w:p>
        </w:tc>
      </w:tr>
      <w:tr w:rsidR="00233BE6" w:rsidRPr="001A138E" w:rsidTr="00E83B92">
        <w:tc>
          <w:tcPr>
            <w:tcW w:w="10314"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Фонетическая сторона речи</w:t>
            </w:r>
          </w:p>
        </w:tc>
      </w:tr>
      <w:tr w:rsidR="00233BE6" w:rsidRPr="001A138E" w:rsidTr="00E83B92">
        <w:tc>
          <w:tcPr>
            <w:tcW w:w="5211"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39"/>
              </w:numPr>
              <w:jc w:val="both"/>
              <w:rPr>
                <w:rFonts w:ascii="Times New Roman" w:hAnsi="Times New Roman" w:cs="Times New Roman"/>
                <w:sz w:val="24"/>
                <w:szCs w:val="24"/>
              </w:rPr>
            </w:pPr>
            <w:r w:rsidRPr="001A138E">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233BE6" w:rsidRPr="001A138E" w:rsidRDefault="00233BE6" w:rsidP="00C332C0">
            <w:pPr>
              <w:pStyle w:val="a7"/>
              <w:numPr>
                <w:ilvl w:val="0"/>
                <w:numId w:val="39"/>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соблюдать правильное ударение в изученных словах;</w:t>
            </w:r>
          </w:p>
          <w:p w:rsidR="00233BE6" w:rsidRPr="001A138E" w:rsidRDefault="00233BE6" w:rsidP="00C332C0">
            <w:pPr>
              <w:pStyle w:val="a7"/>
              <w:numPr>
                <w:ilvl w:val="0"/>
                <w:numId w:val="39"/>
              </w:numPr>
              <w:jc w:val="both"/>
              <w:rPr>
                <w:rFonts w:ascii="Times New Roman" w:hAnsi="Times New Roman" w:cs="Times New Roman"/>
                <w:sz w:val="24"/>
                <w:szCs w:val="24"/>
              </w:rPr>
            </w:pPr>
            <w:r w:rsidRPr="001A138E">
              <w:rPr>
                <w:rFonts w:ascii="Times New Roman" w:hAnsi="Times New Roman" w:cs="Times New Roman"/>
                <w:sz w:val="24"/>
                <w:szCs w:val="24"/>
              </w:rPr>
              <w:t>различать коммуникативные типы предложений по их интонации;</w:t>
            </w:r>
          </w:p>
          <w:p w:rsidR="00233BE6" w:rsidRPr="001A138E" w:rsidRDefault="00233BE6" w:rsidP="00C332C0">
            <w:pPr>
              <w:pStyle w:val="a7"/>
              <w:numPr>
                <w:ilvl w:val="0"/>
                <w:numId w:val="39"/>
              </w:numPr>
              <w:jc w:val="both"/>
              <w:rPr>
                <w:rFonts w:ascii="Times New Roman" w:hAnsi="Times New Roman" w:cs="Times New Roman"/>
                <w:sz w:val="24"/>
                <w:szCs w:val="24"/>
              </w:rPr>
            </w:pPr>
            <w:r w:rsidRPr="001A138E">
              <w:rPr>
                <w:rFonts w:ascii="Times New Roman" w:hAnsi="Times New Roman" w:cs="Times New Roman"/>
                <w:sz w:val="24"/>
                <w:szCs w:val="24"/>
              </w:rPr>
              <w:t>членить предложение на смысловые группы;</w:t>
            </w:r>
          </w:p>
          <w:p w:rsidR="00233BE6" w:rsidRPr="001A138E" w:rsidRDefault="00233BE6" w:rsidP="00C332C0">
            <w:pPr>
              <w:pStyle w:val="a7"/>
              <w:numPr>
                <w:ilvl w:val="0"/>
                <w:numId w:val="39"/>
              </w:numPr>
              <w:jc w:val="both"/>
              <w:rPr>
                <w:rFonts w:ascii="Times New Roman" w:hAnsi="Times New Roman" w:cs="Times New Roman"/>
                <w:sz w:val="24"/>
                <w:szCs w:val="24"/>
              </w:rPr>
            </w:pPr>
            <w:r w:rsidRPr="001A138E">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33BE6" w:rsidRPr="001A138E" w:rsidRDefault="00233BE6" w:rsidP="00E83B92">
            <w:pPr>
              <w:jc w:val="both"/>
              <w:rPr>
                <w:rFonts w:ascii="Times New Roman" w:hAnsi="Times New Roman"/>
                <w:sz w:val="24"/>
                <w:szCs w:val="24"/>
              </w:rPr>
            </w:pPr>
          </w:p>
        </w:tc>
        <w:tc>
          <w:tcPr>
            <w:tcW w:w="5103" w:type="dxa"/>
          </w:tcPr>
          <w:p w:rsidR="00233BE6" w:rsidRPr="001A138E" w:rsidRDefault="00233BE6" w:rsidP="00C332C0">
            <w:pPr>
              <w:pStyle w:val="a7"/>
              <w:numPr>
                <w:ilvl w:val="0"/>
                <w:numId w:val="40"/>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выражать модальные значения, чувства и эмоции с помощью интонации;</w:t>
            </w:r>
          </w:p>
          <w:p w:rsidR="00233BE6" w:rsidRPr="001A138E" w:rsidRDefault="00233BE6" w:rsidP="00C332C0">
            <w:pPr>
              <w:pStyle w:val="a7"/>
              <w:numPr>
                <w:ilvl w:val="0"/>
                <w:numId w:val="40"/>
              </w:numPr>
              <w:jc w:val="both"/>
              <w:rPr>
                <w:rFonts w:ascii="Times New Roman" w:hAnsi="Times New Roman" w:cs="Times New Roman"/>
                <w:sz w:val="24"/>
                <w:szCs w:val="24"/>
              </w:rPr>
            </w:pPr>
            <w:r w:rsidRPr="001A138E">
              <w:rPr>
                <w:rFonts w:ascii="Times New Roman" w:hAnsi="Times New Roman" w:cs="Times New Roman"/>
                <w:sz w:val="24"/>
                <w:szCs w:val="24"/>
              </w:rPr>
              <w:t xml:space="preserve">различать британские и американские варианты английского языка в </w:t>
            </w:r>
            <w:r w:rsidRPr="001A138E">
              <w:rPr>
                <w:rFonts w:ascii="Times New Roman" w:hAnsi="Times New Roman" w:cs="Times New Roman"/>
                <w:sz w:val="24"/>
                <w:szCs w:val="24"/>
              </w:rPr>
              <w:lastRenderedPageBreak/>
              <w:t>прослушанных высказываниях.</w:t>
            </w:r>
          </w:p>
          <w:p w:rsidR="00233BE6" w:rsidRPr="001A138E" w:rsidRDefault="00233BE6" w:rsidP="00E83B92">
            <w:pPr>
              <w:jc w:val="both"/>
              <w:rPr>
                <w:rFonts w:ascii="Times New Roman" w:hAnsi="Times New Roman"/>
                <w:sz w:val="24"/>
                <w:szCs w:val="24"/>
              </w:rPr>
            </w:pPr>
          </w:p>
        </w:tc>
      </w:tr>
      <w:tr w:rsidR="00233BE6" w:rsidRPr="001A138E" w:rsidTr="00E83B92">
        <w:tc>
          <w:tcPr>
            <w:tcW w:w="10314" w:type="dxa"/>
            <w:gridSpan w:val="2"/>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lastRenderedPageBreak/>
              <w:t>Лексическая сторона речи</w:t>
            </w:r>
          </w:p>
        </w:tc>
      </w:tr>
      <w:tr w:rsidR="00233BE6" w:rsidRPr="001A138E" w:rsidTr="00E83B92">
        <w:tc>
          <w:tcPr>
            <w:tcW w:w="5211"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41"/>
              </w:numPr>
              <w:jc w:val="both"/>
              <w:rPr>
                <w:rFonts w:ascii="Times New Roman" w:hAnsi="Times New Roman" w:cs="Times New Roman"/>
                <w:sz w:val="24"/>
                <w:szCs w:val="24"/>
              </w:rPr>
            </w:pPr>
            <w:r w:rsidRPr="001A138E">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33BE6" w:rsidRPr="001A138E" w:rsidRDefault="00233BE6" w:rsidP="00C332C0">
            <w:pPr>
              <w:pStyle w:val="a7"/>
              <w:numPr>
                <w:ilvl w:val="0"/>
                <w:numId w:val="41"/>
              </w:numPr>
              <w:jc w:val="both"/>
              <w:rPr>
                <w:rFonts w:ascii="Times New Roman" w:hAnsi="Times New Roman" w:cs="Times New Roman"/>
                <w:sz w:val="24"/>
                <w:szCs w:val="24"/>
              </w:rPr>
            </w:pPr>
            <w:r w:rsidRPr="001A138E">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33BE6" w:rsidRPr="001A138E" w:rsidRDefault="00233BE6" w:rsidP="00C332C0">
            <w:pPr>
              <w:pStyle w:val="a7"/>
              <w:numPr>
                <w:ilvl w:val="0"/>
                <w:numId w:val="41"/>
              </w:numPr>
              <w:jc w:val="both"/>
              <w:rPr>
                <w:rFonts w:ascii="Times New Roman" w:hAnsi="Times New Roman" w:cs="Times New Roman"/>
                <w:sz w:val="24"/>
                <w:szCs w:val="24"/>
              </w:rPr>
            </w:pPr>
            <w:r w:rsidRPr="001A138E">
              <w:rPr>
                <w:rFonts w:ascii="Times New Roman" w:hAnsi="Times New Roman" w:cs="Times New Roman"/>
                <w:sz w:val="24"/>
                <w:szCs w:val="24"/>
              </w:rPr>
              <w:t>соблюдать существующие в английском языке нормы лексической сочетаемости;</w:t>
            </w:r>
          </w:p>
          <w:p w:rsidR="00233BE6" w:rsidRPr="001A138E" w:rsidRDefault="00233BE6" w:rsidP="00C332C0">
            <w:pPr>
              <w:pStyle w:val="a7"/>
              <w:numPr>
                <w:ilvl w:val="0"/>
                <w:numId w:val="41"/>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33BE6" w:rsidRPr="001A138E" w:rsidRDefault="00233BE6" w:rsidP="00C332C0">
            <w:pPr>
              <w:pStyle w:val="a7"/>
              <w:numPr>
                <w:ilvl w:val="0"/>
                <w:numId w:val="41"/>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33BE6" w:rsidRPr="001A138E" w:rsidRDefault="00233BE6" w:rsidP="00C332C0">
            <w:pPr>
              <w:pStyle w:val="a7"/>
              <w:numPr>
                <w:ilvl w:val="0"/>
                <w:numId w:val="41"/>
              </w:numPr>
              <w:jc w:val="both"/>
              <w:rPr>
                <w:rFonts w:ascii="Times New Roman" w:hAnsi="Times New Roman" w:cs="Times New Roman"/>
                <w:sz w:val="24"/>
                <w:szCs w:val="24"/>
              </w:rPr>
            </w:pPr>
            <w:r w:rsidRPr="001A138E">
              <w:rPr>
                <w:rFonts w:ascii="Times New Roman" w:hAnsi="Times New Roman" w:cs="Times New Roman"/>
                <w:sz w:val="24"/>
                <w:szCs w:val="24"/>
              </w:rPr>
              <w:t xml:space="preserve">глаголы при помощи аффиксов dis-, mis-, re-, -ize/-ise; </w:t>
            </w:r>
          </w:p>
          <w:p w:rsidR="00233BE6" w:rsidRPr="001A138E" w:rsidRDefault="00233BE6" w:rsidP="00C332C0">
            <w:pPr>
              <w:pStyle w:val="a7"/>
              <w:numPr>
                <w:ilvl w:val="0"/>
                <w:numId w:val="41"/>
              </w:numPr>
              <w:jc w:val="both"/>
              <w:rPr>
                <w:rFonts w:ascii="Times New Roman" w:hAnsi="Times New Roman" w:cs="Times New Roman"/>
                <w:sz w:val="24"/>
                <w:szCs w:val="24"/>
                <w:lang w:val="en-US"/>
              </w:rPr>
            </w:pPr>
            <w:r w:rsidRPr="001A138E">
              <w:rPr>
                <w:rFonts w:ascii="Times New Roman" w:hAnsi="Times New Roman" w:cs="Times New Roman"/>
                <w:sz w:val="24"/>
                <w:szCs w:val="24"/>
              </w:rPr>
              <w:t>именасуществительныеприпомощисуффиксов</w:t>
            </w:r>
            <w:r w:rsidRPr="001A138E">
              <w:rPr>
                <w:rFonts w:ascii="Times New Roman" w:hAnsi="Times New Roman" w:cs="Times New Roman"/>
                <w:sz w:val="24"/>
                <w:szCs w:val="24"/>
                <w:lang w:val="en-US"/>
              </w:rPr>
              <w:t xml:space="preserve"> -or/ -er, -ist , -sion/-tion, -nce/-ence, -ment, -ity , -ness, -ship, -ing; </w:t>
            </w:r>
          </w:p>
          <w:p w:rsidR="00233BE6" w:rsidRPr="001A138E" w:rsidRDefault="00233BE6" w:rsidP="00C332C0">
            <w:pPr>
              <w:pStyle w:val="a7"/>
              <w:numPr>
                <w:ilvl w:val="0"/>
                <w:numId w:val="41"/>
              </w:numPr>
              <w:jc w:val="both"/>
              <w:rPr>
                <w:rFonts w:ascii="Times New Roman" w:hAnsi="Times New Roman" w:cs="Times New Roman"/>
                <w:sz w:val="24"/>
                <w:szCs w:val="24"/>
                <w:lang w:val="en-US"/>
              </w:rPr>
            </w:pPr>
            <w:r w:rsidRPr="001A138E">
              <w:rPr>
                <w:rFonts w:ascii="Times New Roman" w:hAnsi="Times New Roman" w:cs="Times New Roman"/>
                <w:sz w:val="24"/>
                <w:szCs w:val="24"/>
              </w:rPr>
              <w:t>именаприлагательныеприпомощиаффиксов</w:t>
            </w:r>
            <w:r w:rsidRPr="001A138E">
              <w:rPr>
                <w:rFonts w:ascii="Times New Roman" w:hAnsi="Times New Roman" w:cs="Times New Roman"/>
                <w:sz w:val="24"/>
                <w:szCs w:val="24"/>
                <w:lang w:val="en-US"/>
              </w:rPr>
              <w:t>inter-; -y, -ly, -ful , -al , -ic,-ian/an, -ing; -ous, -able/ible, -less, -ive;</w:t>
            </w:r>
          </w:p>
          <w:p w:rsidR="00233BE6" w:rsidRPr="001A138E" w:rsidRDefault="00233BE6" w:rsidP="00C332C0">
            <w:pPr>
              <w:pStyle w:val="a7"/>
              <w:numPr>
                <w:ilvl w:val="0"/>
                <w:numId w:val="41"/>
              </w:numPr>
              <w:jc w:val="both"/>
              <w:rPr>
                <w:rFonts w:ascii="Times New Roman" w:hAnsi="Times New Roman" w:cs="Times New Roman"/>
                <w:sz w:val="24"/>
                <w:szCs w:val="24"/>
              </w:rPr>
            </w:pPr>
            <w:r w:rsidRPr="001A138E">
              <w:rPr>
                <w:rFonts w:ascii="Times New Roman" w:hAnsi="Times New Roman" w:cs="Times New Roman"/>
                <w:sz w:val="24"/>
                <w:szCs w:val="24"/>
              </w:rPr>
              <w:t>наречия при помощи суффикса -ly;</w:t>
            </w:r>
          </w:p>
          <w:p w:rsidR="00233BE6" w:rsidRPr="001A138E" w:rsidRDefault="00233BE6" w:rsidP="00C332C0">
            <w:pPr>
              <w:pStyle w:val="a7"/>
              <w:numPr>
                <w:ilvl w:val="0"/>
                <w:numId w:val="41"/>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имена существительные, имена прилагательные, наречия при помощи отрицательных префиксовun-, im-/in-;</w:t>
            </w:r>
          </w:p>
          <w:p w:rsidR="00233BE6" w:rsidRPr="001A138E" w:rsidRDefault="00233BE6" w:rsidP="00C332C0">
            <w:pPr>
              <w:pStyle w:val="a7"/>
              <w:numPr>
                <w:ilvl w:val="0"/>
                <w:numId w:val="41"/>
              </w:numPr>
              <w:jc w:val="both"/>
              <w:rPr>
                <w:rFonts w:ascii="Times New Roman" w:hAnsi="Times New Roman" w:cs="Times New Roman"/>
                <w:sz w:val="24"/>
                <w:szCs w:val="24"/>
              </w:rPr>
            </w:pPr>
            <w:r w:rsidRPr="001A138E">
              <w:rPr>
                <w:rFonts w:ascii="Times New Roman" w:hAnsi="Times New Roman" w:cs="Times New Roman"/>
                <w:sz w:val="24"/>
                <w:szCs w:val="24"/>
              </w:rPr>
              <w:t>числительные при помощи суффиксов -teen, -ty; -th.</w:t>
            </w:r>
          </w:p>
          <w:p w:rsidR="00233BE6" w:rsidRPr="001A138E" w:rsidRDefault="00233BE6" w:rsidP="00E83B92">
            <w:pPr>
              <w:jc w:val="both"/>
              <w:rPr>
                <w:rFonts w:ascii="Times New Roman" w:hAnsi="Times New Roman"/>
                <w:sz w:val="24"/>
                <w:szCs w:val="24"/>
              </w:rPr>
            </w:pPr>
          </w:p>
        </w:tc>
        <w:tc>
          <w:tcPr>
            <w:tcW w:w="5103" w:type="dxa"/>
          </w:tcPr>
          <w:p w:rsidR="00233BE6" w:rsidRPr="001A138E" w:rsidRDefault="00233BE6" w:rsidP="00C332C0">
            <w:pPr>
              <w:pStyle w:val="a7"/>
              <w:numPr>
                <w:ilvl w:val="0"/>
                <w:numId w:val="42"/>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233BE6" w:rsidRPr="001A138E" w:rsidRDefault="00233BE6" w:rsidP="00C332C0">
            <w:pPr>
              <w:pStyle w:val="a7"/>
              <w:numPr>
                <w:ilvl w:val="0"/>
                <w:numId w:val="42"/>
              </w:numPr>
              <w:jc w:val="both"/>
              <w:rPr>
                <w:rFonts w:ascii="Times New Roman" w:hAnsi="Times New Roman" w:cs="Times New Roman"/>
                <w:sz w:val="24"/>
                <w:szCs w:val="24"/>
              </w:rPr>
            </w:pPr>
            <w:r w:rsidRPr="001A138E">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233BE6" w:rsidRPr="001A138E" w:rsidRDefault="00233BE6" w:rsidP="00C332C0">
            <w:pPr>
              <w:pStyle w:val="a7"/>
              <w:numPr>
                <w:ilvl w:val="0"/>
                <w:numId w:val="42"/>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наиболее распространенные фразовые глаголы;</w:t>
            </w:r>
          </w:p>
          <w:p w:rsidR="00233BE6" w:rsidRPr="001A138E" w:rsidRDefault="00233BE6" w:rsidP="00C332C0">
            <w:pPr>
              <w:pStyle w:val="a7"/>
              <w:numPr>
                <w:ilvl w:val="0"/>
                <w:numId w:val="42"/>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принадлежность слов к частям речи по аффиксам;</w:t>
            </w:r>
          </w:p>
          <w:p w:rsidR="00233BE6" w:rsidRPr="001A138E" w:rsidRDefault="00233BE6" w:rsidP="00C332C0">
            <w:pPr>
              <w:pStyle w:val="a7"/>
              <w:numPr>
                <w:ilvl w:val="0"/>
                <w:numId w:val="42"/>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233BE6" w:rsidRPr="001A138E" w:rsidRDefault="00233BE6" w:rsidP="00C332C0">
            <w:pPr>
              <w:pStyle w:val="a7"/>
              <w:numPr>
                <w:ilvl w:val="0"/>
                <w:numId w:val="42"/>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sz w:val="24"/>
                <w:szCs w:val="24"/>
              </w:rPr>
            </w:pPr>
          </w:p>
        </w:tc>
      </w:tr>
      <w:tr w:rsidR="00233BE6" w:rsidRPr="001A138E" w:rsidTr="00E83B92">
        <w:tc>
          <w:tcPr>
            <w:tcW w:w="10314" w:type="dxa"/>
            <w:gridSpan w:val="2"/>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lastRenderedPageBreak/>
              <w:t>Грамматическая сторона речи</w:t>
            </w:r>
          </w:p>
        </w:tc>
      </w:tr>
      <w:tr w:rsidR="00233BE6" w:rsidRPr="001A138E" w:rsidTr="00E83B92">
        <w:tc>
          <w:tcPr>
            <w:tcW w:w="5211"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предложения с начальнымIt;</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предложения с начальнымThere+tobe;</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if,that, who, which,what, when, where, how,why;</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233BE6" w:rsidRPr="001A138E" w:rsidRDefault="00233BE6" w:rsidP="00C332C0">
            <w:pPr>
              <w:pStyle w:val="a7"/>
              <w:numPr>
                <w:ilvl w:val="0"/>
                <w:numId w:val="43"/>
              </w:numPr>
              <w:jc w:val="both"/>
              <w:rPr>
                <w:rFonts w:ascii="Times New Roman" w:hAnsi="Times New Roman" w:cs="Times New Roman"/>
                <w:sz w:val="24"/>
                <w:szCs w:val="24"/>
                <w:lang w:val="en-US"/>
              </w:rPr>
            </w:pPr>
            <w:r w:rsidRPr="001A138E">
              <w:rPr>
                <w:rFonts w:ascii="Times New Roman" w:hAnsi="Times New Roman" w:cs="Times New Roman"/>
                <w:sz w:val="24"/>
                <w:szCs w:val="24"/>
              </w:rPr>
              <w:t>распознаватьиупотреблятьвречиусловныепредложенияреальногохарактера</w:t>
            </w:r>
            <w:r w:rsidRPr="001A138E">
              <w:rPr>
                <w:rFonts w:ascii="Times New Roman" w:hAnsi="Times New Roman" w:cs="Times New Roman"/>
                <w:sz w:val="24"/>
                <w:szCs w:val="24"/>
                <w:lang w:val="en-US"/>
              </w:rPr>
              <w:t xml:space="preserve"> (Conditional I – If I see Jim, I’ll invite him to our school party) </w:t>
            </w:r>
            <w:r w:rsidRPr="001A138E">
              <w:rPr>
                <w:rFonts w:ascii="Times New Roman" w:hAnsi="Times New Roman" w:cs="Times New Roman"/>
                <w:sz w:val="24"/>
                <w:szCs w:val="24"/>
              </w:rPr>
              <w:t>инереальногохарактера</w:t>
            </w:r>
            <w:r w:rsidRPr="001A138E">
              <w:rPr>
                <w:rFonts w:ascii="Times New Roman" w:hAnsi="Times New Roman" w:cs="Times New Roman"/>
                <w:sz w:val="24"/>
                <w:szCs w:val="24"/>
                <w:lang w:val="en-US"/>
              </w:rPr>
              <w:t xml:space="preserve"> (Conditional II – If I were you, I would start learning French);</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распознавать и употреблять в речи имена существительные в единственном числе и во </w:t>
            </w:r>
            <w:r w:rsidRPr="001A138E">
              <w:rPr>
                <w:rFonts w:ascii="Times New Roman" w:hAnsi="Times New Roman" w:cs="Times New Roman"/>
                <w:sz w:val="24"/>
                <w:szCs w:val="24"/>
              </w:rPr>
              <w:lastRenderedPageBreak/>
              <w:t>множественном числе, образованные по правилу, и исключения;</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количественные и порядковые числительные;</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SimpleFuture, tobegoingto, PresentContinuous;</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модальные глаголы и их эквиваленты (may, can, could, beableto, must, haveto, should);</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233BE6" w:rsidRPr="001A138E" w:rsidRDefault="00233BE6" w:rsidP="00C332C0">
            <w:pPr>
              <w:pStyle w:val="a7"/>
              <w:numPr>
                <w:ilvl w:val="0"/>
                <w:numId w:val="43"/>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233BE6" w:rsidRPr="001A138E" w:rsidRDefault="00233BE6" w:rsidP="00E83B92">
            <w:pPr>
              <w:jc w:val="both"/>
              <w:rPr>
                <w:rFonts w:ascii="Times New Roman" w:hAnsi="Times New Roman"/>
                <w:sz w:val="24"/>
                <w:szCs w:val="24"/>
              </w:rPr>
            </w:pPr>
          </w:p>
        </w:tc>
        <w:tc>
          <w:tcPr>
            <w:tcW w:w="5103" w:type="dxa"/>
          </w:tcPr>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предложения с конструкциями as … as; notso … as; either … or; neither … nor;</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предложения с конструкцией I wish;</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конструкции с глаголами на -ing: tolove/hatedoingsomething; Stoptalking;</w:t>
            </w:r>
          </w:p>
          <w:p w:rsidR="00233BE6" w:rsidRPr="001A138E" w:rsidRDefault="00233BE6" w:rsidP="00C332C0">
            <w:pPr>
              <w:pStyle w:val="a7"/>
              <w:numPr>
                <w:ilvl w:val="0"/>
                <w:numId w:val="44"/>
              </w:numPr>
              <w:jc w:val="both"/>
              <w:rPr>
                <w:rFonts w:ascii="Times New Roman" w:hAnsi="Times New Roman" w:cs="Times New Roman"/>
                <w:sz w:val="24"/>
                <w:szCs w:val="24"/>
                <w:lang w:val="en-US"/>
              </w:rPr>
            </w:pPr>
            <w:r w:rsidRPr="001A138E">
              <w:rPr>
                <w:rFonts w:ascii="Times New Roman" w:hAnsi="Times New Roman" w:cs="Times New Roman"/>
                <w:sz w:val="24"/>
                <w:szCs w:val="24"/>
              </w:rPr>
              <w:t>распознаватьиупотреблятьвречиконструкции</w:t>
            </w:r>
            <w:r w:rsidRPr="001A138E">
              <w:rPr>
                <w:rFonts w:ascii="Times New Roman" w:hAnsi="Times New Roman" w:cs="Times New Roman"/>
                <w:sz w:val="24"/>
                <w:szCs w:val="24"/>
                <w:lang w:val="en-US"/>
              </w:rPr>
              <w:t>It takes me …to do something; to look / feel / be happy;</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глаголы во временных формах действительного залога:PastPerfect, PresentPerfectContinuous, Future-in-the-Past;</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глаголы в формах страдательногозалогаFutureSimplePassive, PresentPerfectPassive;</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употреблять в речи модальные глаголы need, shall, might, would;</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233BE6" w:rsidRPr="001A138E" w:rsidRDefault="00233BE6" w:rsidP="00C332C0">
            <w:pPr>
              <w:pStyle w:val="a7"/>
              <w:numPr>
                <w:ilvl w:val="0"/>
                <w:numId w:val="44"/>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распознавать и употреблять в речи </w:t>
            </w:r>
            <w:r w:rsidRPr="001A138E">
              <w:rPr>
                <w:rFonts w:ascii="Times New Roman" w:hAnsi="Times New Roman" w:cs="Times New Roman"/>
                <w:sz w:val="24"/>
                <w:szCs w:val="24"/>
              </w:rPr>
              <w:lastRenderedPageBreak/>
              <w:t>словосочетания «Причастие I+существительное» (aplayingchild) и «Причастие II+существительное» (awrittenpoem).</w:t>
            </w:r>
          </w:p>
          <w:p w:rsidR="00233BE6" w:rsidRPr="001A138E" w:rsidRDefault="00233BE6" w:rsidP="00E83B92">
            <w:pPr>
              <w:jc w:val="both"/>
              <w:rPr>
                <w:rFonts w:ascii="Times New Roman" w:hAnsi="Times New Roman"/>
                <w:sz w:val="24"/>
                <w:szCs w:val="24"/>
              </w:rPr>
            </w:pPr>
          </w:p>
        </w:tc>
      </w:tr>
      <w:tr w:rsidR="00233BE6" w:rsidRPr="001A138E" w:rsidTr="00E83B92">
        <w:tc>
          <w:tcPr>
            <w:tcW w:w="10314" w:type="dxa"/>
            <w:gridSpan w:val="2"/>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lastRenderedPageBreak/>
              <w:t>Социокультурные знания и умения</w:t>
            </w:r>
          </w:p>
        </w:tc>
      </w:tr>
      <w:tr w:rsidR="00233BE6" w:rsidRPr="001A138E" w:rsidTr="00E83B92">
        <w:tc>
          <w:tcPr>
            <w:tcW w:w="5211"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510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5211" w:type="dxa"/>
          </w:tcPr>
          <w:p w:rsidR="00233BE6" w:rsidRPr="001A138E" w:rsidRDefault="00233BE6" w:rsidP="00C332C0">
            <w:pPr>
              <w:pStyle w:val="a7"/>
              <w:numPr>
                <w:ilvl w:val="0"/>
                <w:numId w:val="45"/>
              </w:numPr>
              <w:jc w:val="both"/>
              <w:rPr>
                <w:rFonts w:ascii="Times New Roman" w:hAnsi="Times New Roman" w:cs="Times New Roman"/>
                <w:sz w:val="24"/>
                <w:szCs w:val="24"/>
              </w:rPr>
            </w:pPr>
            <w:r w:rsidRPr="001A138E">
              <w:rPr>
                <w:rFonts w:ascii="Times New Roman" w:hAnsi="Times New Roman" w:cs="Times New Roman"/>
                <w:sz w:val="24"/>
                <w:szCs w:val="24"/>
              </w:rPr>
              <w:t xml:space="preserve">употреблять в устной и письменной речи в ситуациях формального и неформального общения основные нормы речевого этикета, </w:t>
            </w:r>
            <w:r w:rsidRPr="001A138E">
              <w:rPr>
                <w:rFonts w:ascii="Times New Roman" w:hAnsi="Times New Roman" w:cs="Times New Roman"/>
                <w:sz w:val="24"/>
                <w:szCs w:val="24"/>
              </w:rPr>
              <w:lastRenderedPageBreak/>
              <w:t>принятые в странах изучаемого языка;</w:t>
            </w:r>
          </w:p>
          <w:p w:rsidR="00233BE6" w:rsidRPr="001A138E" w:rsidRDefault="00233BE6" w:rsidP="00C332C0">
            <w:pPr>
              <w:pStyle w:val="a7"/>
              <w:numPr>
                <w:ilvl w:val="0"/>
                <w:numId w:val="45"/>
              </w:numPr>
              <w:jc w:val="both"/>
              <w:rPr>
                <w:rFonts w:ascii="Times New Roman" w:hAnsi="Times New Roman" w:cs="Times New Roman"/>
                <w:sz w:val="24"/>
                <w:szCs w:val="24"/>
              </w:rPr>
            </w:pPr>
            <w:r w:rsidRPr="001A138E">
              <w:rPr>
                <w:rFonts w:ascii="Times New Roman" w:hAnsi="Times New Roman" w:cs="Times New Roman"/>
                <w:sz w:val="24"/>
                <w:szCs w:val="24"/>
              </w:rPr>
              <w:t>представлять родную страну и культуру на английском языке;</w:t>
            </w:r>
          </w:p>
          <w:p w:rsidR="00233BE6" w:rsidRPr="001A138E" w:rsidRDefault="00233BE6" w:rsidP="00C332C0">
            <w:pPr>
              <w:pStyle w:val="a7"/>
              <w:numPr>
                <w:ilvl w:val="0"/>
                <w:numId w:val="45"/>
              </w:numPr>
              <w:jc w:val="both"/>
              <w:rPr>
                <w:rFonts w:ascii="Times New Roman" w:hAnsi="Times New Roman" w:cs="Times New Roman"/>
                <w:sz w:val="24"/>
                <w:szCs w:val="24"/>
              </w:rPr>
            </w:pPr>
            <w:r w:rsidRPr="001A138E">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233BE6" w:rsidRPr="001A138E" w:rsidRDefault="00233BE6" w:rsidP="00E83B92">
            <w:pPr>
              <w:jc w:val="both"/>
              <w:rPr>
                <w:rFonts w:ascii="Times New Roman" w:hAnsi="Times New Roman"/>
                <w:sz w:val="24"/>
                <w:szCs w:val="24"/>
              </w:rPr>
            </w:pPr>
          </w:p>
        </w:tc>
        <w:tc>
          <w:tcPr>
            <w:tcW w:w="5103" w:type="dxa"/>
          </w:tcPr>
          <w:p w:rsidR="00233BE6" w:rsidRPr="001A138E" w:rsidRDefault="00233BE6" w:rsidP="00C332C0">
            <w:pPr>
              <w:pStyle w:val="a7"/>
              <w:numPr>
                <w:ilvl w:val="0"/>
                <w:numId w:val="46"/>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использовать социокультурные реалии при создании устных и письменных высказываний;</w:t>
            </w:r>
          </w:p>
          <w:p w:rsidR="00233BE6" w:rsidRPr="001A138E" w:rsidRDefault="00233BE6" w:rsidP="00C332C0">
            <w:pPr>
              <w:pStyle w:val="a7"/>
              <w:numPr>
                <w:ilvl w:val="0"/>
                <w:numId w:val="46"/>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находить сходство и различие в традициях родной страны и страны/стран изучаемого языка.</w:t>
            </w:r>
          </w:p>
          <w:p w:rsidR="00233BE6" w:rsidRPr="001A138E" w:rsidRDefault="00233BE6" w:rsidP="00C332C0">
            <w:pPr>
              <w:pStyle w:val="a7"/>
              <w:numPr>
                <w:ilvl w:val="0"/>
                <w:numId w:val="46"/>
              </w:numPr>
              <w:jc w:val="both"/>
              <w:rPr>
                <w:rFonts w:ascii="Times New Roman" w:hAnsi="Times New Roman" w:cs="Times New Roman"/>
                <w:sz w:val="24"/>
                <w:szCs w:val="24"/>
              </w:rPr>
            </w:pPr>
            <w:r w:rsidRPr="001A138E">
              <w:rPr>
                <w:rFonts w:ascii="Times New Roman" w:hAnsi="Times New Roman" w:cs="Times New Roman"/>
                <w:sz w:val="24"/>
                <w:szCs w:val="24"/>
              </w:rPr>
              <w:t>Компенсаторные умения</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u w:val="single"/>
        </w:rPr>
      </w:pPr>
      <w:r w:rsidRPr="001A138E">
        <w:rPr>
          <w:rFonts w:ascii="Times New Roman" w:hAnsi="Times New Roman"/>
          <w:b/>
          <w:sz w:val="24"/>
          <w:szCs w:val="24"/>
          <w:u w:val="single"/>
        </w:rPr>
        <w:t>Выпускник научится:</w:t>
      </w:r>
    </w:p>
    <w:p w:rsidR="00233BE6" w:rsidRPr="001A138E" w:rsidRDefault="00233BE6" w:rsidP="00C332C0">
      <w:pPr>
        <w:pStyle w:val="a7"/>
        <w:numPr>
          <w:ilvl w:val="0"/>
          <w:numId w:val="4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233BE6" w:rsidRPr="001A138E" w:rsidRDefault="00233BE6" w:rsidP="00C332C0">
      <w:pPr>
        <w:pStyle w:val="a7"/>
        <w:numPr>
          <w:ilvl w:val="0"/>
          <w:numId w:val="4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Выпускник получит возможность научиться:</w:t>
      </w:r>
    </w:p>
    <w:p w:rsidR="00233BE6" w:rsidRPr="001A138E" w:rsidRDefault="00233BE6" w:rsidP="00C332C0">
      <w:pPr>
        <w:pStyle w:val="a7"/>
        <w:numPr>
          <w:ilvl w:val="0"/>
          <w:numId w:val="4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использовать перифраз, синонимические и антонимические средства при говорении;</w:t>
      </w:r>
    </w:p>
    <w:p w:rsidR="00233BE6" w:rsidRPr="001A138E" w:rsidRDefault="00233BE6" w:rsidP="00C332C0">
      <w:pPr>
        <w:pStyle w:val="a7"/>
        <w:numPr>
          <w:ilvl w:val="0"/>
          <w:numId w:val="4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пользоваться языковой и контекстуальной догадкой при аудировании и чтении.</w:t>
      </w: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 xml:space="preserve">1.2.5.4. История России. Всеобщая история </w:t>
      </w:r>
    </w:p>
    <w:p w:rsidR="00233BE6" w:rsidRPr="001A138E" w:rsidRDefault="00233BE6" w:rsidP="00233BE6">
      <w:pPr>
        <w:spacing w:after="0" w:line="240" w:lineRule="auto"/>
        <w:ind w:firstLine="708"/>
        <w:jc w:val="both"/>
        <w:rPr>
          <w:rFonts w:ascii="Times New Roman" w:hAnsi="Times New Roman"/>
          <w:sz w:val="24"/>
          <w:szCs w:val="24"/>
        </w:rPr>
      </w:pPr>
      <w:r w:rsidRPr="001A138E">
        <w:rPr>
          <w:rFonts w:ascii="Times New Roman" w:hAnsi="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о преемственности исторических эпох и непрерывности исторических процессов; </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 месте и роли России в мировой истории;</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способность определять и аргументировать свое отношение к ней;</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33BE6" w:rsidRPr="001A138E" w:rsidRDefault="00233BE6" w:rsidP="00C332C0">
      <w:pPr>
        <w:pStyle w:val="a7"/>
        <w:numPr>
          <w:ilvl w:val="0"/>
          <w:numId w:val="4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tbl>
      <w:tblPr>
        <w:tblStyle w:val="ad"/>
        <w:tblW w:w="0" w:type="auto"/>
        <w:tblLook w:val="04A0" w:firstRow="1" w:lastRow="0" w:firstColumn="1" w:lastColumn="0" w:noHBand="0" w:noVBand="1"/>
      </w:tblPr>
      <w:tblGrid>
        <w:gridCol w:w="5233"/>
        <w:gridCol w:w="5188"/>
      </w:tblGrid>
      <w:tr w:rsidR="00233BE6" w:rsidRPr="001A138E" w:rsidTr="00E83B92">
        <w:tc>
          <w:tcPr>
            <w:tcW w:w="15353" w:type="dxa"/>
            <w:gridSpan w:val="2"/>
          </w:tcPr>
          <w:p w:rsidR="00233BE6" w:rsidRPr="001A138E" w:rsidRDefault="00233BE6" w:rsidP="00E83B92">
            <w:pPr>
              <w:ind w:left="360"/>
              <w:jc w:val="both"/>
              <w:rPr>
                <w:rFonts w:ascii="Times New Roman" w:hAnsi="Times New Roman"/>
                <w:b/>
                <w:sz w:val="24"/>
                <w:szCs w:val="24"/>
              </w:rPr>
            </w:pPr>
            <w:r w:rsidRPr="001A138E">
              <w:rPr>
                <w:rFonts w:ascii="Times New Roman" w:hAnsi="Times New Roman"/>
                <w:b/>
                <w:sz w:val="24"/>
                <w:szCs w:val="24"/>
              </w:rPr>
              <w:t>История Древнего мира (5 класс)</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w:t>
            </w:r>
            <w:r w:rsidRPr="001A138E">
              <w:rPr>
                <w:rFonts w:ascii="Times New Roman" w:hAnsi="Times New Roman" w:cs="Times New Roman"/>
                <w:sz w:val="24"/>
                <w:szCs w:val="24"/>
              </w:rPr>
              <w:lastRenderedPageBreak/>
              <w:t>государств, местах важнейших событий;</w:t>
            </w:r>
          </w:p>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33BE6" w:rsidRPr="001A138E" w:rsidRDefault="00233BE6" w:rsidP="00E83B92">
            <w:pPr>
              <w:jc w:val="both"/>
              <w:rPr>
                <w:rFonts w:ascii="Times New Roman" w:hAnsi="Times New Roman"/>
                <w:sz w:val="24"/>
                <w:szCs w:val="24"/>
              </w:rPr>
            </w:pPr>
            <w:r w:rsidRPr="001A138E">
              <w:rPr>
                <w:rFonts w:ascii="Times New Roman" w:hAnsi="Times New Roman"/>
                <w:sz w:val="24"/>
                <w:szCs w:val="24"/>
              </w:rPr>
              <w:t>• давать оценку наиболее значительным событиям и личностям древней истории.</w:t>
            </w:r>
          </w:p>
        </w:tc>
        <w:tc>
          <w:tcPr>
            <w:tcW w:w="7677" w:type="dxa"/>
          </w:tcPr>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давать характеристику общественного строя древних государств;</w:t>
            </w:r>
          </w:p>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t>сопоставлять свидетельства различных исторических источников, выявляя в них общее и различия;</w:t>
            </w:r>
          </w:p>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t>видеть проявления влияния античного искусства в окружающей среде;</w:t>
            </w:r>
          </w:p>
          <w:p w:rsidR="00233BE6" w:rsidRPr="001A138E" w:rsidRDefault="00233BE6" w:rsidP="00C332C0">
            <w:pPr>
              <w:pStyle w:val="a7"/>
              <w:numPr>
                <w:ilvl w:val="1"/>
                <w:numId w:val="46"/>
              </w:numPr>
              <w:jc w:val="both"/>
              <w:rPr>
                <w:rFonts w:ascii="Times New Roman" w:hAnsi="Times New Roman" w:cs="Times New Roman"/>
                <w:sz w:val="24"/>
                <w:szCs w:val="24"/>
              </w:rPr>
            </w:pPr>
            <w:r w:rsidRPr="001A138E">
              <w:rPr>
                <w:rFonts w:ascii="Times New Roman" w:hAnsi="Times New Roman" w:cs="Times New Roman"/>
                <w:sz w:val="24"/>
                <w:szCs w:val="24"/>
              </w:rPr>
              <w:t>высказывать суждения о значении и месте исторического и культурного наследия древних обществ в мировой истории.</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История Средних веков. От Древней Руси к Российскому государству (VIII –XV вв.) (6 класс)</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49"/>
              </w:numPr>
              <w:jc w:val="both"/>
              <w:rPr>
                <w:rFonts w:ascii="Times New Roman" w:hAnsi="Times New Roman" w:cs="Times New Roman"/>
                <w:sz w:val="24"/>
                <w:szCs w:val="24"/>
              </w:rPr>
            </w:pPr>
            <w:r w:rsidRPr="001A138E">
              <w:rPr>
                <w:rFonts w:ascii="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раскрывать характерные, существенные черты: а) экономических и социальных отношений, политического строя на Руси и в </w:t>
            </w:r>
            <w:r w:rsidRPr="001A138E">
              <w:rPr>
                <w:rFonts w:ascii="Times New Roman" w:hAnsi="Times New Roman" w:cs="Times New Roman"/>
                <w:sz w:val="24"/>
                <w:szCs w:val="24"/>
              </w:rPr>
              <w:lastRenderedPageBreak/>
              <w:t>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t>давать оценку событиям и личностям отечественной и всеобщей истории Средних веков.</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давать сопоставительную характеристику политического устройства государств Средневековья (Русь, Запад, Восток);</w:t>
            </w:r>
          </w:p>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t>сравнивать свидетельства различных исторических источников, выявляя в них общее и различия;</w:t>
            </w:r>
          </w:p>
          <w:p w:rsidR="00233BE6" w:rsidRPr="001A138E" w:rsidRDefault="00233BE6" w:rsidP="00C332C0">
            <w:pPr>
              <w:pStyle w:val="a7"/>
              <w:numPr>
                <w:ilvl w:val="1"/>
                <w:numId w:val="49"/>
              </w:numPr>
              <w:jc w:val="both"/>
              <w:rPr>
                <w:rFonts w:ascii="Times New Roman" w:hAnsi="Times New Roman" w:cs="Times New Roman"/>
                <w:sz w:val="24"/>
                <w:szCs w:val="24"/>
              </w:rPr>
            </w:pPr>
            <w:r w:rsidRPr="001A138E">
              <w:rPr>
                <w:rFonts w:ascii="Times New Roman" w:hAnsi="Times New Roman" w:cs="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История Нового времени. Россия в XVI – ХIХ веках (7–9 класс)</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0"/>
              </w:numPr>
              <w:jc w:val="both"/>
              <w:rPr>
                <w:rFonts w:ascii="Times New Roman" w:hAnsi="Times New Roman" w:cs="Times New Roman"/>
                <w:sz w:val="24"/>
                <w:szCs w:val="24"/>
              </w:rPr>
            </w:pPr>
            <w:r w:rsidRPr="001A138E">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w:t>
            </w:r>
            <w:r w:rsidRPr="001A138E">
              <w:rPr>
                <w:rFonts w:ascii="Times New Roman" w:hAnsi="Times New Roman" w:cs="Times New Roman"/>
                <w:sz w:val="24"/>
                <w:szCs w:val="24"/>
              </w:rPr>
              <w:lastRenderedPageBreak/>
              <w:t>(включая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233BE6" w:rsidRPr="001A138E" w:rsidRDefault="00233BE6" w:rsidP="00E83B92">
            <w:pPr>
              <w:jc w:val="both"/>
              <w:rPr>
                <w:rFonts w:ascii="Times New Roman" w:hAnsi="Times New Roman"/>
                <w:sz w:val="24"/>
                <w:szCs w:val="24"/>
              </w:rPr>
            </w:pPr>
            <w:r w:rsidRPr="001A138E">
              <w:rPr>
                <w:rFonts w:ascii="Times New Roman" w:hAnsi="Times New Roman"/>
                <w:sz w:val="24"/>
                <w:szCs w:val="24"/>
              </w:rPr>
              <w:t>• давать оценку событиям и личностям отечественной и всеобщей истории Нового времени.</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используя историческую карту, характеризовать социально-экономическое и политическое развитие России, других государств в Новое время;</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rsidR="00233BE6" w:rsidRPr="001A138E" w:rsidRDefault="00233BE6" w:rsidP="00C332C0">
            <w:pPr>
              <w:pStyle w:val="a7"/>
              <w:numPr>
                <w:ilvl w:val="1"/>
                <w:numId w:val="50"/>
              </w:numPr>
              <w:jc w:val="both"/>
              <w:rPr>
                <w:rFonts w:ascii="Times New Roman" w:hAnsi="Times New Roman" w:cs="Times New Roman"/>
                <w:sz w:val="24"/>
                <w:szCs w:val="24"/>
              </w:rPr>
            </w:pPr>
            <w:r w:rsidRPr="001A138E">
              <w:rPr>
                <w:rFonts w:ascii="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1.2.5.5.Обществознание</w:t>
      </w: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sz w:val="24"/>
          <w:szCs w:val="24"/>
        </w:rPr>
        <w:t>В результате изучения курса обществознания в основной школе:</w:t>
      </w:r>
    </w:p>
    <w:tbl>
      <w:tblPr>
        <w:tblStyle w:val="ad"/>
        <w:tblW w:w="0" w:type="auto"/>
        <w:tblLook w:val="04A0" w:firstRow="1" w:lastRow="0" w:firstColumn="1" w:lastColumn="0" w:noHBand="0" w:noVBand="1"/>
      </w:tblPr>
      <w:tblGrid>
        <w:gridCol w:w="5221"/>
        <w:gridCol w:w="5200"/>
      </w:tblGrid>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Человек. Деятельность человека</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основных видов деятельности человека;</w:t>
            </w:r>
          </w:p>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оценивать роль деятельности в жизни человека и общества;</w:t>
            </w:r>
          </w:p>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233BE6" w:rsidRPr="001A138E" w:rsidRDefault="00233BE6" w:rsidP="00C332C0">
            <w:pPr>
              <w:pStyle w:val="a7"/>
              <w:numPr>
                <w:ilvl w:val="0"/>
                <w:numId w:val="51"/>
              </w:numPr>
              <w:jc w:val="both"/>
              <w:rPr>
                <w:rFonts w:ascii="Times New Roman" w:hAnsi="Times New Roman" w:cs="Times New Roman"/>
                <w:sz w:val="24"/>
                <w:szCs w:val="24"/>
              </w:rPr>
            </w:pPr>
            <w:r w:rsidRPr="001A138E">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Общество</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демонстрировать на примерах взаимосвязь природы и общества, раскрывать роль природы в жизни человека;</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на основе приведенных данных основные типы обществ;</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конкретизировать примерами опасность международного терроризма.</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233BE6" w:rsidRPr="001A138E" w:rsidRDefault="00233BE6" w:rsidP="00C332C0">
            <w:pPr>
              <w:pStyle w:val="a7"/>
              <w:numPr>
                <w:ilvl w:val="0"/>
                <w:numId w:val="52"/>
              </w:numPr>
              <w:jc w:val="both"/>
              <w:rPr>
                <w:rFonts w:ascii="Times New Roman" w:hAnsi="Times New Roman" w:cs="Times New Roman"/>
                <w:sz w:val="24"/>
                <w:szCs w:val="24"/>
              </w:rPr>
            </w:pPr>
            <w:r w:rsidRPr="001A138E">
              <w:rPr>
                <w:rFonts w:ascii="Times New Roman" w:hAnsi="Times New Roman" w:cs="Times New Roman"/>
                <w:sz w:val="24"/>
                <w:szCs w:val="24"/>
              </w:rPr>
              <w:t>осознанно содействовать защите природы.</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Социальные нормы</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различать отдельные виды социальных норм;</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основные нормы морали;</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специфику норм права;</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сравнивать нормы морали и права, выявлять их общие черты и особенности;</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сущность процесса социализации личности;</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объяснять причины отклоняющегося поведения;</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описывать негативные последствия наиболее опасных форм отклоняющегося поведения.</w:t>
            </w:r>
          </w:p>
        </w:tc>
        <w:tc>
          <w:tcPr>
            <w:tcW w:w="7677" w:type="dxa"/>
          </w:tcPr>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233BE6" w:rsidRPr="001A138E" w:rsidRDefault="00233BE6" w:rsidP="00C332C0">
            <w:pPr>
              <w:pStyle w:val="a7"/>
              <w:numPr>
                <w:ilvl w:val="0"/>
                <w:numId w:val="53"/>
              </w:numPr>
              <w:jc w:val="both"/>
              <w:rPr>
                <w:rFonts w:ascii="Times New Roman" w:hAnsi="Times New Roman" w:cs="Times New Roman"/>
                <w:sz w:val="24"/>
                <w:szCs w:val="24"/>
              </w:rPr>
            </w:pPr>
            <w:r w:rsidRPr="001A138E">
              <w:rPr>
                <w:rFonts w:ascii="Times New Roman" w:hAnsi="Times New Roman" w:cs="Times New Roman"/>
                <w:sz w:val="24"/>
                <w:szCs w:val="24"/>
              </w:rPr>
              <w:t>оценивать социальную значимость здорового образа жизни.</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Сфера духовной культуры</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описывать явления духовной культуры;</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объяснять причины возрастания роли науки в современном мире;</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оценивать роль образования в современном обществе;</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различать уровни общего образования в России;</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объяснять необходимость непрерывного образования в современных условиях;</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роль религии в современном обществе;</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особенности искусства как формы духовной культуры.</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233BE6" w:rsidRPr="001A138E" w:rsidRDefault="00233BE6" w:rsidP="00C332C0">
            <w:pPr>
              <w:pStyle w:val="a7"/>
              <w:numPr>
                <w:ilvl w:val="0"/>
                <w:numId w:val="54"/>
              </w:numPr>
              <w:jc w:val="both"/>
              <w:rPr>
                <w:rFonts w:ascii="Times New Roman" w:hAnsi="Times New Roman" w:cs="Times New Roman"/>
                <w:sz w:val="24"/>
                <w:szCs w:val="24"/>
              </w:rPr>
            </w:pPr>
            <w:r w:rsidRPr="001A138E">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Социальная сфера</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sz w:val="24"/>
                <w:szCs w:val="24"/>
              </w:rPr>
            </w:pPr>
            <w:r w:rsidRPr="001A138E">
              <w:rPr>
                <w:rFonts w:ascii="Times New Roman" w:hAnsi="Times New Roman"/>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объяснять взаимодействие социальных общностей и групп;</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выделять параметры, определяющие социальный статус личности;</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предписанных и достигаемых статусов;</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описывать основные социальные роли подростка;</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конкретизировать примерами процесс социальной мобильности;</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межнациональные отношения в современном мире;</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раскрывать основные роли членов семьи; </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tc>
        <w:tc>
          <w:tcPr>
            <w:tcW w:w="7677" w:type="dxa"/>
          </w:tcPr>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раскрывать понятия «равенство» и «социальная справедливость» с позиций историзма;</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выражать и обосновывать собственную позицию по актуальным проблемам молодежи;</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w:t>
            </w:r>
            <w:r w:rsidRPr="001A138E">
              <w:rPr>
                <w:rFonts w:ascii="Times New Roman" w:hAnsi="Times New Roman" w:cs="Times New Roman"/>
                <w:sz w:val="24"/>
                <w:szCs w:val="24"/>
              </w:rPr>
              <w:lastRenderedPageBreak/>
              <w:t>конфликтов;</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233BE6" w:rsidRPr="001A138E" w:rsidRDefault="00233BE6" w:rsidP="00C332C0">
            <w:pPr>
              <w:pStyle w:val="a7"/>
              <w:numPr>
                <w:ilvl w:val="0"/>
                <w:numId w:val="55"/>
              </w:numPr>
              <w:jc w:val="both"/>
              <w:rPr>
                <w:rFonts w:ascii="Times New Roman" w:hAnsi="Times New Roman" w:cs="Times New Roman"/>
                <w:sz w:val="24"/>
                <w:szCs w:val="24"/>
              </w:rPr>
            </w:pPr>
            <w:r w:rsidRPr="001A138E">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Политическая сфера жизни общества</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6"/>
              </w:numPr>
              <w:jc w:val="both"/>
              <w:rPr>
                <w:rFonts w:ascii="Times New Roman" w:hAnsi="Times New Roman" w:cs="Times New Roman"/>
                <w:sz w:val="24"/>
                <w:szCs w:val="24"/>
              </w:rPr>
            </w:pPr>
            <w:r w:rsidRPr="001A138E">
              <w:rPr>
                <w:rFonts w:ascii="Times New Roman" w:hAnsi="Times New Roman" w:cs="Times New Roman"/>
                <w:sz w:val="24"/>
                <w:szCs w:val="24"/>
              </w:rPr>
              <w:t>объяснять роль политики в жизни общества;</w:t>
            </w:r>
          </w:p>
          <w:p w:rsidR="00233BE6" w:rsidRPr="001A138E" w:rsidRDefault="00233BE6" w:rsidP="00C332C0">
            <w:pPr>
              <w:pStyle w:val="a7"/>
              <w:numPr>
                <w:ilvl w:val="0"/>
                <w:numId w:val="56"/>
              </w:numPr>
              <w:jc w:val="both"/>
              <w:rPr>
                <w:rFonts w:ascii="Times New Roman" w:hAnsi="Times New Roman" w:cs="Times New Roman"/>
                <w:sz w:val="24"/>
                <w:szCs w:val="24"/>
              </w:rPr>
            </w:pPr>
            <w:r w:rsidRPr="001A138E">
              <w:rPr>
                <w:rFonts w:ascii="Times New Roman" w:hAnsi="Times New Roman" w:cs="Times New Roman"/>
                <w:sz w:val="24"/>
                <w:szCs w:val="24"/>
              </w:rPr>
              <w:t>различать и сравнивать различные формы правления, иллюстрировать их примерами;</w:t>
            </w:r>
          </w:p>
          <w:p w:rsidR="00233BE6" w:rsidRPr="001A138E" w:rsidRDefault="00233BE6" w:rsidP="00C332C0">
            <w:pPr>
              <w:pStyle w:val="a7"/>
              <w:numPr>
                <w:ilvl w:val="0"/>
                <w:numId w:val="56"/>
              </w:numPr>
              <w:jc w:val="both"/>
              <w:rPr>
                <w:rFonts w:ascii="Times New Roman" w:hAnsi="Times New Roman" w:cs="Times New Roman"/>
                <w:sz w:val="24"/>
                <w:szCs w:val="24"/>
              </w:rPr>
            </w:pPr>
            <w:r w:rsidRPr="001A138E">
              <w:rPr>
                <w:rFonts w:ascii="Times New Roman" w:hAnsi="Times New Roman" w:cs="Times New Roman"/>
                <w:sz w:val="24"/>
                <w:szCs w:val="24"/>
              </w:rPr>
              <w:t>давать характеристику формам государственно-территориального устройства;</w:t>
            </w:r>
          </w:p>
          <w:p w:rsidR="00233BE6" w:rsidRPr="001A138E" w:rsidRDefault="00233BE6" w:rsidP="00C332C0">
            <w:pPr>
              <w:pStyle w:val="a7"/>
              <w:numPr>
                <w:ilvl w:val="0"/>
                <w:numId w:val="56"/>
              </w:numPr>
              <w:jc w:val="both"/>
              <w:rPr>
                <w:rFonts w:ascii="Times New Roman" w:hAnsi="Times New Roman" w:cs="Times New Roman"/>
                <w:sz w:val="24"/>
                <w:szCs w:val="24"/>
              </w:rPr>
            </w:pPr>
            <w:r w:rsidRPr="001A138E">
              <w:rPr>
                <w:rFonts w:ascii="Times New Roman" w:hAnsi="Times New Roman" w:cs="Times New Roman"/>
                <w:sz w:val="24"/>
                <w:szCs w:val="24"/>
              </w:rPr>
              <w:t>различать различные типы политических режимов, раскрывать их основные признаки;</w:t>
            </w:r>
          </w:p>
          <w:p w:rsidR="00233BE6" w:rsidRPr="001A138E" w:rsidRDefault="00233BE6" w:rsidP="00C332C0">
            <w:pPr>
              <w:pStyle w:val="a7"/>
              <w:numPr>
                <w:ilvl w:val="0"/>
                <w:numId w:val="56"/>
              </w:numPr>
              <w:jc w:val="both"/>
              <w:rPr>
                <w:rFonts w:ascii="Times New Roman" w:hAnsi="Times New Roman" w:cs="Times New Roman"/>
                <w:sz w:val="24"/>
                <w:szCs w:val="24"/>
              </w:rPr>
            </w:pPr>
            <w:r w:rsidRPr="001A138E">
              <w:rPr>
                <w:rFonts w:ascii="Times New Roman" w:hAnsi="Times New Roman" w:cs="Times New Roman"/>
                <w:sz w:val="24"/>
                <w:szCs w:val="24"/>
              </w:rPr>
              <w:t>раскрывать на конкретных примерах основные черты и принципы демократии;</w:t>
            </w:r>
          </w:p>
          <w:p w:rsidR="00233BE6" w:rsidRPr="001A138E" w:rsidRDefault="00233BE6" w:rsidP="00C332C0">
            <w:pPr>
              <w:pStyle w:val="a7"/>
              <w:numPr>
                <w:ilvl w:val="0"/>
                <w:numId w:val="56"/>
              </w:numPr>
              <w:jc w:val="both"/>
              <w:rPr>
                <w:rFonts w:ascii="Times New Roman" w:hAnsi="Times New Roman" w:cs="Times New Roman"/>
                <w:sz w:val="24"/>
                <w:szCs w:val="24"/>
              </w:rPr>
            </w:pPr>
            <w:r w:rsidRPr="001A138E">
              <w:rPr>
                <w:rFonts w:ascii="Times New Roman" w:hAnsi="Times New Roman" w:cs="Times New Roman"/>
                <w:sz w:val="24"/>
                <w:szCs w:val="24"/>
              </w:rPr>
              <w:t>называть признаки политической партии, раскрывать их на конкретных примерах;</w:t>
            </w:r>
          </w:p>
          <w:p w:rsidR="00233BE6" w:rsidRPr="001A138E" w:rsidRDefault="00233BE6" w:rsidP="00C332C0">
            <w:pPr>
              <w:pStyle w:val="a7"/>
              <w:numPr>
                <w:ilvl w:val="0"/>
                <w:numId w:val="5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различные формы участия граждан в политической жизни.</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0"/>
                <w:numId w:val="56"/>
              </w:numPr>
              <w:jc w:val="both"/>
              <w:rPr>
                <w:rFonts w:ascii="Times New Roman" w:hAnsi="Times New Roman" w:cs="Times New Roman"/>
                <w:sz w:val="24"/>
                <w:szCs w:val="24"/>
              </w:rPr>
            </w:pPr>
            <w:r w:rsidRPr="001A138E">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233BE6" w:rsidRPr="001A138E" w:rsidRDefault="00233BE6" w:rsidP="00C332C0">
            <w:pPr>
              <w:pStyle w:val="a7"/>
              <w:numPr>
                <w:ilvl w:val="0"/>
                <w:numId w:val="56"/>
              </w:numPr>
              <w:jc w:val="both"/>
              <w:rPr>
                <w:rFonts w:ascii="Times New Roman" w:hAnsi="Times New Roman" w:cs="Times New Roman"/>
                <w:sz w:val="24"/>
                <w:szCs w:val="24"/>
              </w:rPr>
            </w:pPr>
            <w:r w:rsidRPr="001A138E">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Гражданин и государство</w:t>
            </w:r>
          </w:p>
        </w:tc>
      </w:tr>
      <w:tr w:rsidR="00233BE6" w:rsidRPr="001A138E" w:rsidTr="00E83B92">
        <w:tc>
          <w:tcPr>
            <w:tcW w:w="7676"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7"/>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33BE6" w:rsidRPr="001A138E" w:rsidRDefault="00233BE6" w:rsidP="00C332C0">
            <w:pPr>
              <w:pStyle w:val="a7"/>
              <w:numPr>
                <w:ilvl w:val="0"/>
                <w:numId w:val="57"/>
              </w:numPr>
              <w:jc w:val="both"/>
              <w:rPr>
                <w:rFonts w:ascii="Times New Roman" w:hAnsi="Times New Roman" w:cs="Times New Roman"/>
                <w:sz w:val="24"/>
                <w:szCs w:val="24"/>
              </w:rPr>
            </w:pPr>
            <w:r w:rsidRPr="001A138E">
              <w:rPr>
                <w:rFonts w:ascii="Times New Roman" w:hAnsi="Times New Roman" w:cs="Times New Roman"/>
                <w:sz w:val="24"/>
                <w:szCs w:val="24"/>
              </w:rPr>
              <w:t>объяснять порядок формирования органов государственной власти РФ;</w:t>
            </w:r>
          </w:p>
          <w:p w:rsidR="00233BE6" w:rsidRPr="001A138E" w:rsidRDefault="00233BE6" w:rsidP="00C332C0">
            <w:pPr>
              <w:pStyle w:val="a7"/>
              <w:numPr>
                <w:ilvl w:val="0"/>
                <w:numId w:val="57"/>
              </w:numPr>
              <w:jc w:val="both"/>
              <w:rPr>
                <w:rFonts w:ascii="Times New Roman" w:hAnsi="Times New Roman" w:cs="Times New Roman"/>
                <w:sz w:val="24"/>
                <w:szCs w:val="24"/>
              </w:rPr>
            </w:pPr>
            <w:r w:rsidRPr="001A138E">
              <w:rPr>
                <w:rFonts w:ascii="Times New Roman" w:hAnsi="Times New Roman" w:cs="Times New Roman"/>
                <w:sz w:val="24"/>
                <w:szCs w:val="24"/>
              </w:rPr>
              <w:t>раскрывать достижения российского народа;</w:t>
            </w:r>
          </w:p>
          <w:p w:rsidR="00233BE6" w:rsidRPr="001A138E" w:rsidRDefault="00233BE6" w:rsidP="00C332C0">
            <w:pPr>
              <w:pStyle w:val="a7"/>
              <w:numPr>
                <w:ilvl w:val="0"/>
                <w:numId w:val="57"/>
              </w:numPr>
              <w:jc w:val="both"/>
              <w:rPr>
                <w:rFonts w:ascii="Times New Roman" w:hAnsi="Times New Roman" w:cs="Times New Roman"/>
                <w:sz w:val="24"/>
                <w:szCs w:val="24"/>
              </w:rPr>
            </w:pPr>
            <w:r w:rsidRPr="001A138E">
              <w:rPr>
                <w:rFonts w:ascii="Times New Roman" w:hAnsi="Times New Roman" w:cs="Times New Roman"/>
                <w:sz w:val="24"/>
                <w:szCs w:val="24"/>
              </w:rPr>
              <w:t>объяснять и конкретизировать примерами смысл понятия «гражданство»;</w:t>
            </w:r>
          </w:p>
          <w:p w:rsidR="00233BE6" w:rsidRPr="001A138E" w:rsidRDefault="00233BE6" w:rsidP="00C332C0">
            <w:pPr>
              <w:pStyle w:val="a7"/>
              <w:numPr>
                <w:ilvl w:val="0"/>
                <w:numId w:val="57"/>
              </w:numPr>
              <w:jc w:val="both"/>
              <w:rPr>
                <w:rFonts w:ascii="Times New Roman" w:hAnsi="Times New Roman" w:cs="Times New Roman"/>
                <w:sz w:val="24"/>
                <w:szCs w:val="24"/>
              </w:rPr>
            </w:pPr>
            <w:r w:rsidRPr="001A138E">
              <w:rPr>
                <w:rFonts w:ascii="Times New Roman" w:hAnsi="Times New Roman" w:cs="Times New Roman"/>
                <w:sz w:val="24"/>
                <w:szCs w:val="24"/>
              </w:rPr>
              <w:t xml:space="preserve">называть и иллюстрировать примерами основные права и свободы граждан, </w:t>
            </w:r>
            <w:r w:rsidRPr="001A138E">
              <w:rPr>
                <w:rFonts w:ascii="Times New Roman" w:hAnsi="Times New Roman" w:cs="Times New Roman"/>
                <w:sz w:val="24"/>
                <w:szCs w:val="24"/>
              </w:rPr>
              <w:lastRenderedPageBreak/>
              <w:t>гарантированные Конституцией РФ;</w:t>
            </w:r>
          </w:p>
          <w:p w:rsidR="00233BE6" w:rsidRPr="001A138E" w:rsidRDefault="00233BE6" w:rsidP="00C332C0">
            <w:pPr>
              <w:pStyle w:val="a7"/>
              <w:numPr>
                <w:ilvl w:val="0"/>
                <w:numId w:val="57"/>
              </w:numPr>
              <w:jc w:val="both"/>
              <w:rPr>
                <w:rFonts w:ascii="Times New Roman" w:hAnsi="Times New Roman" w:cs="Times New Roman"/>
                <w:sz w:val="24"/>
                <w:szCs w:val="24"/>
              </w:rPr>
            </w:pPr>
            <w:r w:rsidRPr="001A138E">
              <w:rPr>
                <w:rFonts w:ascii="Times New Roman" w:hAnsi="Times New Roman" w:cs="Times New Roman"/>
                <w:sz w:val="24"/>
                <w:szCs w:val="24"/>
              </w:rPr>
              <w:t>осознавать значение патриотической позиции в укреплении нашего государства;</w:t>
            </w:r>
          </w:p>
          <w:p w:rsidR="00233BE6" w:rsidRPr="001A138E" w:rsidRDefault="00233BE6" w:rsidP="00C332C0">
            <w:pPr>
              <w:pStyle w:val="a7"/>
              <w:numPr>
                <w:ilvl w:val="0"/>
                <w:numId w:val="57"/>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конституционные обязанности гражданина.</w:t>
            </w:r>
          </w:p>
        </w:tc>
        <w:tc>
          <w:tcPr>
            <w:tcW w:w="7677" w:type="dxa"/>
          </w:tcPr>
          <w:p w:rsidR="00233BE6" w:rsidRPr="001A138E" w:rsidRDefault="00233BE6" w:rsidP="00C332C0">
            <w:pPr>
              <w:pStyle w:val="a7"/>
              <w:numPr>
                <w:ilvl w:val="0"/>
                <w:numId w:val="57"/>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аргументированно обосновывать влияние происходящих в обществе изменений на положение России в мире;</w:t>
            </w:r>
          </w:p>
          <w:p w:rsidR="00233BE6" w:rsidRPr="001A138E" w:rsidRDefault="00233BE6" w:rsidP="00C332C0">
            <w:pPr>
              <w:pStyle w:val="a7"/>
              <w:numPr>
                <w:ilvl w:val="0"/>
                <w:numId w:val="57"/>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Основы российского законодательства</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систему российского законодательства;</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раскрывать особенности гражданской дееспособности несовершеннолетних;</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гражданские правоотношения;</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права на труд;</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объяснять роль трудового договора;</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права и обязанности супругов, родителей, детей;</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особенности уголовного права и уголовных правоотношений;</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конкретизировать примерами виды преступлений и наказания за них;</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специфику уголовной ответственности несовершеннолетних;</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связь права на образование и обязанности получить образование;</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677" w:type="dxa"/>
          </w:tcPr>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233BE6" w:rsidRPr="001A138E" w:rsidRDefault="00233BE6" w:rsidP="00C332C0">
            <w:pPr>
              <w:pStyle w:val="a7"/>
              <w:numPr>
                <w:ilvl w:val="0"/>
                <w:numId w:val="58"/>
              </w:numPr>
              <w:jc w:val="both"/>
              <w:rPr>
                <w:rFonts w:ascii="Times New Roman" w:hAnsi="Times New Roman" w:cs="Times New Roman"/>
                <w:sz w:val="24"/>
                <w:szCs w:val="24"/>
              </w:rPr>
            </w:pPr>
            <w:r w:rsidRPr="001A138E">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Экономика</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объяснять проблему ограниченности экономических ресурсов;</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 xml:space="preserve">различать основных участников </w:t>
            </w:r>
            <w:r w:rsidRPr="001A138E">
              <w:rPr>
                <w:rFonts w:ascii="Times New Roman" w:hAnsi="Times New Roman" w:cs="Times New Roman"/>
                <w:sz w:val="24"/>
                <w:szCs w:val="24"/>
              </w:rPr>
              <w:lastRenderedPageBreak/>
              <w:t>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факторы, влияющие на производительность труда;</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называть и конкретизировать примерами виды налогов;</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функции денег и их роль в экономике;</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социально-экономическую роль и функции предпринимательства;</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рациональное поведение субъектов экономической деятельности;</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экономику семьи; анализировать структуру семейного бюджета;</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обосновывать связь профессионализма и жизненного успеха.</w:t>
            </w:r>
          </w:p>
        </w:tc>
        <w:tc>
          <w:tcPr>
            <w:tcW w:w="7677" w:type="dxa"/>
          </w:tcPr>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 xml:space="preserve">анализировать с опорой на полученные знания несложную экономическую информацию, получаемую из </w:t>
            </w:r>
            <w:r w:rsidRPr="001A138E">
              <w:rPr>
                <w:rFonts w:ascii="Times New Roman" w:hAnsi="Times New Roman" w:cs="Times New Roman"/>
                <w:sz w:val="24"/>
                <w:szCs w:val="24"/>
              </w:rPr>
              <w:lastRenderedPageBreak/>
              <w:t>неадаптированных источников;</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233BE6" w:rsidRPr="001A138E" w:rsidRDefault="00233BE6" w:rsidP="00C332C0">
            <w:pPr>
              <w:pStyle w:val="a7"/>
              <w:numPr>
                <w:ilvl w:val="0"/>
                <w:numId w:val="59"/>
              </w:numPr>
              <w:jc w:val="both"/>
              <w:rPr>
                <w:rFonts w:ascii="Times New Roman" w:hAnsi="Times New Roman" w:cs="Times New Roman"/>
                <w:sz w:val="24"/>
                <w:szCs w:val="24"/>
              </w:rPr>
            </w:pPr>
            <w:r w:rsidRPr="001A138E">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A37A0A" w:rsidRDefault="00A37A0A" w:rsidP="00233BE6">
      <w:pPr>
        <w:spacing w:after="0" w:line="240" w:lineRule="auto"/>
        <w:jc w:val="both"/>
        <w:rPr>
          <w:rFonts w:ascii="Times New Roman" w:hAnsi="Times New Roman"/>
          <w:b/>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lastRenderedPageBreak/>
        <w:t>1.2.5.6. География</w:t>
      </w: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sz w:val="24"/>
          <w:szCs w:val="24"/>
        </w:rPr>
        <w:t>В результате изучения курса географии в основной школе:</w:t>
      </w:r>
    </w:p>
    <w:tbl>
      <w:tblPr>
        <w:tblStyle w:val="ad"/>
        <w:tblW w:w="0" w:type="auto"/>
        <w:tblLook w:val="04A0" w:firstRow="1" w:lastRow="0" w:firstColumn="1" w:lastColumn="0" w:noHBand="0" w:noVBand="1"/>
      </w:tblPr>
      <w:tblGrid>
        <w:gridCol w:w="5180"/>
        <w:gridCol w:w="5241"/>
      </w:tblGrid>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проводить с помощью приборов измерения </w:t>
            </w:r>
            <w:r w:rsidRPr="001A138E">
              <w:rPr>
                <w:rFonts w:ascii="Times New Roman" w:hAnsi="Times New Roman" w:cs="Times New Roman"/>
                <w:sz w:val="24"/>
                <w:szCs w:val="24"/>
              </w:rPr>
              <w:lastRenderedPageBreak/>
              <w:t>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объяснять особенности компонентов природы отдельных территорий; </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различать принципы выделения и устанавливать соотношения между государственной территорией и </w:t>
            </w:r>
            <w:r w:rsidRPr="001A138E">
              <w:rPr>
                <w:rFonts w:ascii="Times New Roman" w:hAnsi="Times New Roman" w:cs="Times New Roman"/>
                <w:sz w:val="24"/>
                <w:szCs w:val="24"/>
              </w:rPr>
              <w:lastRenderedPageBreak/>
              <w:t>исключительной экономической зоной России;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объяснять особенности компонентов природы отдельных частей страны;</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w:t>
            </w:r>
            <w:r w:rsidRPr="001A138E">
              <w:rPr>
                <w:rFonts w:ascii="Times New Roman" w:hAnsi="Times New Roman" w:cs="Times New Roman"/>
                <w:sz w:val="24"/>
                <w:szCs w:val="24"/>
              </w:rPr>
              <w:lastRenderedPageBreak/>
              <w:t>процессов или закономерностей;</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сравнивать особенности природы, населения и хозяйства отдельных регионов России;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описывать погоду своей местности; </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объяснять расовые отличия разных народов мира;</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 xml:space="preserve">давать характеристику рельефа своей местности; </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оценивать место и роль России в мировом хозяйстве.</w:t>
            </w:r>
          </w:p>
        </w:tc>
        <w:tc>
          <w:tcPr>
            <w:tcW w:w="7677" w:type="dxa"/>
          </w:tcPr>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создавать простейшие географические карты различного содержания;</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моделировать географические объекты и явления;</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ориентироваться на местности: в мегаполисе и в природе;</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давать оценку и приводить примеры изменения значения границ во времени, оценивать границы с точки зрения их доступности;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наносить на контурные карты основные формы рельефа;</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давать характеристику климата своей области (края, республики);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оценивать ситуацию на рынке труда и ее динамику;</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обосновывать возможные пути решения проблем развития хозяйства России;</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выбирать критерии для сравнения, сопоставления, места страны в мировой экономике;</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233BE6" w:rsidRPr="001A138E" w:rsidRDefault="00233BE6" w:rsidP="00C332C0">
            <w:pPr>
              <w:pStyle w:val="a7"/>
              <w:numPr>
                <w:ilvl w:val="0"/>
                <w:numId w:val="60"/>
              </w:numPr>
              <w:jc w:val="both"/>
              <w:rPr>
                <w:rFonts w:ascii="Times New Roman" w:hAnsi="Times New Roman" w:cs="Times New Roman"/>
                <w:sz w:val="24"/>
                <w:szCs w:val="24"/>
              </w:rPr>
            </w:pPr>
            <w:r w:rsidRPr="001A138E">
              <w:rPr>
                <w:rFonts w:ascii="Times New Roman" w:hAnsi="Times New Roman" w:cs="Times New Roman"/>
                <w:sz w:val="24"/>
                <w:szCs w:val="24"/>
              </w:rPr>
              <w:t>оценивать социально-экономическое положение и перспективы развития России.</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1.2.5.7. Математика</w:t>
      </w: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sz w:val="24"/>
          <w:szCs w:val="24"/>
        </w:rPr>
        <w:t>В результате изучения курса математики в основной школе:</w:t>
      </w:r>
    </w:p>
    <w:tbl>
      <w:tblPr>
        <w:tblStyle w:val="ad"/>
        <w:tblW w:w="0" w:type="auto"/>
        <w:tblLook w:val="04A0" w:firstRow="1" w:lastRow="0" w:firstColumn="1" w:lastColumn="0" w:noHBand="0" w:noVBand="1"/>
      </w:tblPr>
      <w:tblGrid>
        <w:gridCol w:w="5024"/>
        <w:gridCol w:w="5397"/>
      </w:tblGrid>
      <w:tr w:rsidR="00233BE6" w:rsidRPr="001A138E" w:rsidTr="00E83B92">
        <w:tc>
          <w:tcPr>
            <w:tcW w:w="7479"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t>Выпускник научится в 5-6 классах</w:t>
            </w:r>
            <w:r w:rsidRPr="001A138E">
              <w:rPr>
                <w:rFonts w:ascii="Times New Roman" w:hAnsi="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p>
        </w:tc>
        <w:tc>
          <w:tcPr>
            <w:tcW w:w="7874"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t>Выпускник получит возможность научиться в 5-6 классах</w:t>
            </w:r>
            <w:r w:rsidRPr="001A138E">
              <w:rPr>
                <w:rFonts w:ascii="Times New Roman" w:hAnsi="Times New Roman"/>
                <w:sz w:val="24"/>
                <w:szCs w:val="24"/>
              </w:rPr>
              <w:t xml:space="preserve"> (для обеспечения возможности успешного продолжения образования на базовом и углублённом уровнях)</w:t>
            </w:r>
          </w:p>
        </w:tc>
      </w:tr>
      <w:tr w:rsidR="00233BE6" w:rsidRPr="001A138E" w:rsidTr="00E83B92">
        <w:tc>
          <w:tcPr>
            <w:tcW w:w="7479" w:type="dxa"/>
          </w:tcPr>
          <w:p w:rsidR="00233BE6" w:rsidRPr="001A138E" w:rsidRDefault="00233BE6" w:rsidP="00C332C0">
            <w:pPr>
              <w:pStyle w:val="a7"/>
              <w:numPr>
                <w:ilvl w:val="0"/>
                <w:numId w:val="61"/>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Оперировать на базовом уровне</w:t>
            </w:r>
            <w:r w:rsidRPr="001A138E">
              <w:rPr>
                <w:rFonts w:ascii="Times New Roman" w:hAnsi="Times New Roman" w:cs="Times New Roman"/>
                <w:sz w:val="24"/>
                <w:szCs w:val="24"/>
                <w:vertAlign w:val="superscript"/>
              </w:rPr>
              <w:footnoteReference w:id="2"/>
            </w:r>
            <w:r w:rsidRPr="001A138E">
              <w:rPr>
                <w:rFonts w:ascii="Times New Roman" w:hAnsi="Times New Roman" w:cs="Times New Roman"/>
                <w:sz w:val="24"/>
                <w:szCs w:val="24"/>
              </w:rPr>
              <w:t xml:space="preserve"> понятиями: множество, элемент множества, подмножество, принадлежность; задавать множества перечислением их элементов; находить пересечение, объединение, подмножество в простейших ситуациях.</w:t>
            </w:r>
          </w:p>
          <w:p w:rsidR="00233BE6" w:rsidRPr="001A138E" w:rsidRDefault="00233BE6" w:rsidP="00C332C0">
            <w:pPr>
              <w:pStyle w:val="a7"/>
              <w:numPr>
                <w:ilvl w:val="0"/>
                <w:numId w:val="61"/>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распознавать логически некорректные высказывания.</w:t>
            </w:r>
          </w:p>
          <w:p w:rsidR="00233BE6" w:rsidRPr="001A138E" w:rsidRDefault="00233BE6" w:rsidP="00E83B92">
            <w:pPr>
              <w:jc w:val="both"/>
              <w:rPr>
                <w:rFonts w:ascii="Times New Roman" w:hAnsi="Times New Roman"/>
                <w:b/>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Числа</w:t>
            </w:r>
          </w:p>
          <w:p w:rsidR="00233BE6" w:rsidRPr="001A138E" w:rsidRDefault="00233BE6" w:rsidP="00C332C0">
            <w:pPr>
              <w:pStyle w:val="a7"/>
              <w:numPr>
                <w:ilvl w:val="0"/>
                <w:numId w:val="62"/>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 использовать свойства чисел и правила действий с рациональными числами при выполнении вычислений; 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сравнивать рациональные числа.</w:t>
            </w:r>
          </w:p>
          <w:p w:rsidR="00233BE6" w:rsidRPr="001A138E" w:rsidRDefault="00233BE6" w:rsidP="00C332C0">
            <w:pPr>
              <w:pStyle w:val="a7"/>
              <w:numPr>
                <w:ilvl w:val="0"/>
                <w:numId w:val="62"/>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оценивать результаты вычислений при решении практических задач; выполнять сравнение чисел в реальных ситуациях; составлять числовые выражения при решении практических задач и задач из других учебных предметов.</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Статистика и теория вероятностей</w:t>
            </w:r>
          </w:p>
          <w:p w:rsidR="00233BE6" w:rsidRPr="001A138E" w:rsidRDefault="00233BE6" w:rsidP="00C332C0">
            <w:pPr>
              <w:pStyle w:val="a7"/>
              <w:numPr>
                <w:ilvl w:val="0"/>
                <w:numId w:val="63"/>
              </w:numPr>
              <w:jc w:val="both"/>
              <w:rPr>
                <w:rFonts w:ascii="Times New Roman" w:hAnsi="Times New Roman" w:cs="Times New Roman"/>
                <w:sz w:val="24"/>
                <w:szCs w:val="24"/>
              </w:rPr>
            </w:pPr>
            <w:r w:rsidRPr="001A138E">
              <w:rPr>
                <w:rFonts w:ascii="Times New Roman" w:hAnsi="Times New Roman" w:cs="Times New Roman"/>
                <w:sz w:val="24"/>
                <w:szCs w:val="24"/>
              </w:rPr>
              <w:t>Представлять данные в виде таблиц, диаграмм, читать информацию, представленную в виде таблицы, диаграммы.</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Текстовые задачи</w:t>
            </w:r>
          </w:p>
          <w:p w:rsidR="00233BE6" w:rsidRPr="001A138E" w:rsidRDefault="00233BE6" w:rsidP="00C332C0">
            <w:pPr>
              <w:pStyle w:val="a7"/>
              <w:numPr>
                <w:ilvl w:val="0"/>
                <w:numId w:val="63"/>
              </w:numPr>
              <w:jc w:val="both"/>
              <w:rPr>
                <w:rFonts w:ascii="Times New Roman" w:hAnsi="Times New Roman" w:cs="Times New Roman"/>
                <w:sz w:val="24"/>
                <w:szCs w:val="24"/>
              </w:rPr>
            </w:pPr>
            <w:r w:rsidRPr="001A138E">
              <w:rPr>
                <w:rFonts w:ascii="Times New Roman" w:hAnsi="Times New Roman" w:cs="Times New Roman"/>
                <w:sz w:val="24"/>
                <w:szCs w:val="24"/>
              </w:rPr>
              <w:t xml:space="preserve">Решать несложные сюжетные задачи разных типов на все арифметические действия;строить модель условия задачи (в </w:t>
            </w:r>
            <w:r w:rsidRPr="001A138E">
              <w:rPr>
                <w:rFonts w:ascii="Times New Roman" w:hAnsi="Times New Roman" w:cs="Times New Roman"/>
                <w:sz w:val="24"/>
                <w:szCs w:val="24"/>
              </w:rPr>
              <w:lastRenderedPageBreak/>
              <w:t>виде таблицы, схемы, рисунка), в которой даны значения двух из трёх взаимосвязанных величин, с целью поиска решения задачи;осуществлять способ поиска решения задачи, в котором рассуждение строится от условия к требованию или от требования к условию;составлять план решения задачи; выделять этапы решения задачи;интерпретировать вычислительные результаты в задаче, исследовать полученное решение задачи;знать различие скоростей объекта в стоячей воде, против течения и по течению реки;решать задачи на нахождение части числа и числа по его части;решать задачи разных типов (на работу, на покупки, на движение), связывающих три величины, выделять эти величины и отношения между ними;находить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величины;решать несложные логические задачи методом рассуждений.</w:t>
            </w:r>
          </w:p>
          <w:p w:rsidR="00233BE6" w:rsidRPr="001A138E" w:rsidRDefault="00233BE6" w:rsidP="00C332C0">
            <w:pPr>
              <w:pStyle w:val="a7"/>
              <w:numPr>
                <w:ilvl w:val="0"/>
                <w:numId w:val="63"/>
              </w:numPr>
              <w:jc w:val="both"/>
              <w:rPr>
                <w:rFonts w:ascii="Times New Roman" w:hAnsi="Times New Roman" w:cs="Times New Roman"/>
                <w:sz w:val="24"/>
                <w:szCs w:val="24"/>
              </w:rPr>
            </w:pPr>
            <w:r w:rsidRPr="001A138E">
              <w:rPr>
                <w:rFonts w:ascii="Times New Roman" w:hAnsi="Times New Roman" w:cs="Times New Roman"/>
                <w:sz w:val="24"/>
                <w:szCs w:val="24"/>
              </w:rPr>
              <w:t xml:space="preserve">В повседневной жизни и при изучении других предметов:выдвигать гипотезы о возможных предельных значениях искомых величин в задаче (делать прикидку) </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Наглядная геометрия</w:t>
            </w: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Геометрические фигуры</w:t>
            </w:r>
          </w:p>
          <w:p w:rsidR="00233BE6" w:rsidRPr="001A138E" w:rsidRDefault="00233BE6" w:rsidP="00C332C0">
            <w:pPr>
              <w:pStyle w:val="a7"/>
              <w:numPr>
                <w:ilvl w:val="0"/>
                <w:numId w:val="64"/>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33BE6" w:rsidRPr="001A138E" w:rsidRDefault="00233BE6" w:rsidP="00C332C0">
            <w:pPr>
              <w:pStyle w:val="a7"/>
              <w:numPr>
                <w:ilvl w:val="0"/>
                <w:numId w:val="64"/>
              </w:numPr>
              <w:jc w:val="both"/>
              <w:rPr>
                <w:rFonts w:ascii="Times New Roman" w:hAnsi="Times New Roman" w:cs="Times New Roman"/>
                <w:sz w:val="24"/>
                <w:szCs w:val="24"/>
              </w:rPr>
            </w:pPr>
            <w:r w:rsidRPr="001A138E">
              <w:rPr>
                <w:rFonts w:ascii="Times New Roman" w:hAnsi="Times New Roman" w:cs="Times New Roman"/>
                <w:sz w:val="24"/>
                <w:szCs w:val="24"/>
              </w:rPr>
              <w:t xml:space="preserve">В повседневной жизни и при изучении других предметов:решать практические задачи с применением простейших свойств фигур. </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Измерения и вычисления</w:t>
            </w:r>
          </w:p>
          <w:p w:rsidR="00233BE6" w:rsidRPr="001A138E" w:rsidRDefault="00233BE6" w:rsidP="00C332C0">
            <w:pPr>
              <w:pStyle w:val="a7"/>
              <w:numPr>
                <w:ilvl w:val="0"/>
                <w:numId w:val="65"/>
              </w:numPr>
              <w:jc w:val="both"/>
              <w:rPr>
                <w:rFonts w:ascii="Times New Roman" w:hAnsi="Times New Roman" w:cs="Times New Roman"/>
                <w:sz w:val="24"/>
                <w:szCs w:val="24"/>
              </w:rPr>
            </w:pPr>
            <w:r w:rsidRPr="001A138E">
              <w:rPr>
                <w:rFonts w:ascii="Times New Roman" w:hAnsi="Times New Roman" w:cs="Times New Roman"/>
                <w:sz w:val="24"/>
                <w:szCs w:val="24"/>
              </w:rPr>
              <w:t xml:space="preserve">выполнять измерение длин, расстояний, величин углов, с помощью инструментов для измерений длин и углов;вычислять площади прямоугольников. </w:t>
            </w:r>
          </w:p>
          <w:p w:rsidR="00233BE6" w:rsidRPr="001A138E" w:rsidRDefault="00233BE6" w:rsidP="00C332C0">
            <w:pPr>
              <w:pStyle w:val="a7"/>
              <w:numPr>
                <w:ilvl w:val="0"/>
                <w:numId w:val="65"/>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В повседневной жизни и при изучении других предметов:вычислять расстояния на местности в стандартных ситуациях, площади прямоугольников;выполнять простейшие построения и измерения на местности, необходимые в реальной жизни.</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История математики</w:t>
            </w:r>
          </w:p>
          <w:p w:rsidR="00233BE6" w:rsidRPr="001A138E" w:rsidRDefault="00233BE6" w:rsidP="00C332C0">
            <w:pPr>
              <w:pStyle w:val="a7"/>
              <w:numPr>
                <w:ilvl w:val="0"/>
                <w:numId w:val="66"/>
              </w:numPr>
              <w:jc w:val="both"/>
              <w:rPr>
                <w:rFonts w:ascii="Times New Roman" w:hAnsi="Times New Roman" w:cs="Times New Roman"/>
                <w:sz w:val="24"/>
                <w:szCs w:val="24"/>
              </w:rPr>
            </w:pPr>
            <w:r w:rsidRPr="001A138E">
              <w:rPr>
                <w:rFonts w:ascii="Times New Roman" w:hAnsi="Times New Roman" w:cs="Times New Roman"/>
                <w:sz w:val="24"/>
                <w:szCs w:val="24"/>
              </w:rPr>
              <w:t>описывать отдельные выдающиеся результаты, полученные в ходе развития математики как науки;знать примеры математических открытий и их авторов, в связи с отечественной и всемирной историей.</w:t>
            </w:r>
          </w:p>
          <w:p w:rsidR="00233BE6" w:rsidRPr="001A138E" w:rsidRDefault="00233BE6" w:rsidP="00E83B92">
            <w:pPr>
              <w:jc w:val="both"/>
              <w:rPr>
                <w:rFonts w:ascii="Times New Roman" w:hAnsi="Times New Roman"/>
                <w:sz w:val="24"/>
                <w:szCs w:val="24"/>
              </w:rPr>
            </w:pPr>
          </w:p>
        </w:tc>
        <w:tc>
          <w:tcPr>
            <w:tcW w:w="7874"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Элементы теории множеств и математической логики</w:t>
            </w:r>
          </w:p>
          <w:p w:rsidR="00233BE6" w:rsidRPr="001A138E" w:rsidRDefault="00233BE6" w:rsidP="00C332C0">
            <w:pPr>
              <w:pStyle w:val="a7"/>
              <w:numPr>
                <w:ilvl w:val="0"/>
                <w:numId w:val="66"/>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w:t>
            </w:r>
            <w:r w:rsidRPr="001A138E">
              <w:rPr>
                <w:rFonts w:ascii="Times New Roman" w:hAnsi="Times New Roman" w:cs="Times New Roman"/>
                <w:sz w:val="24"/>
                <w:szCs w:val="24"/>
                <w:vertAlign w:val="superscript"/>
              </w:rPr>
              <w:footnoteReference w:id="3"/>
            </w:r>
            <w:r w:rsidRPr="001A138E">
              <w:rPr>
                <w:rFonts w:ascii="Times New Roman" w:hAnsi="Times New Roman" w:cs="Times New Roman"/>
                <w:sz w:val="24"/>
                <w:szCs w:val="24"/>
              </w:rPr>
              <w:t>понятиями: множество, характеристики множества, элемент множества, пустое, конечное и бесконечное множество, подмножество, принадлежность,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33BE6" w:rsidRPr="001A138E" w:rsidRDefault="00233BE6" w:rsidP="00C332C0">
            <w:pPr>
              <w:pStyle w:val="a7"/>
              <w:numPr>
                <w:ilvl w:val="0"/>
                <w:numId w:val="66"/>
              </w:numPr>
              <w:jc w:val="both"/>
              <w:rPr>
                <w:rFonts w:ascii="Times New Roman" w:hAnsi="Times New Roman" w:cs="Times New Roman"/>
                <w:sz w:val="24"/>
                <w:szCs w:val="24"/>
              </w:rPr>
            </w:pPr>
            <w:r w:rsidRPr="001A138E">
              <w:rPr>
                <w:rFonts w:ascii="Times New Roman" w:hAnsi="Times New Roman" w:cs="Times New Roman"/>
                <w:sz w:val="24"/>
                <w:szCs w:val="24"/>
              </w:rPr>
              <w:t xml:space="preserve">В повседневной жизни и при изучении других предметов: распознавать логически некорректные высказывания; </w:t>
            </w:r>
          </w:p>
          <w:p w:rsidR="00233BE6" w:rsidRPr="001A138E" w:rsidRDefault="00233BE6" w:rsidP="00C332C0">
            <w:pPr>
              <w:pStyle w:val="a7"/>
              <w:numPr>
                <w:ilvl w:val="0"/>
                <w:numId w:val="66"/>
              </w:numPr>
              <w:jc w:val="both"/>
              <w:rPr>
                <w:rFonts w:ascii="Times New Roman" w:hAnsi="Times New Roman" w:cs="Times New Roman"/>
                <w:sz w:val="24"/>
                <w:szCs w:val="24"/>
              </w:rPr>
            </w:pPr>
            <w:r w:rsidRPr="001A138E">
              <w:rPr>
                <w:rFonts w:ascii="Times New Roman" w:hAnsi="Times New Roman" w:cs="Times New Roman"/>
                <w:sz w:val="24"/>
                <w:szCs w:val="24"/>
              </w:rPr>
              <w:t>строить цепочки умозаключений на основе использования правил логики.</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Числа</w:t>
            </w:r>
          </w:p>
          <w:p w:rsidR="00233BE6" w:rsidRPr="001A138E" w:rsidRDefault="00233BE6" w:rsidP="00C332C0">
            <w:pPr>
              <w:pStyle w:val="a7"/>
              <w:numPr>
                <w:ilvl w:val="0"/>
                <w:numId w:val="67"/>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понимать и объяснять смысл позиционной записи натурального числа; выполнять вычисления, в том числе с использованием приёмов рациональных вычислений, обосновывать алгоритмы выполнения действий;использовать признаки делимости на 2, 4, 8, 5, 3, 6, 9, 10, 11, суммы и произведения чисел при выполнении вычислений и решении задач, обосновывать признаки делимости; выполнять округление рациональных чисел с заданной точностью; упорядочивать числа, записанные в виде обыкновенных и десятичных дробей; находить НОД и НОК чисел и использовать их при решении зада; оперировать понятием модуль числа, геометрическая интерпретация модуля числа.</w:t>
            </w:r>
          </w:p>
          <w:p w:rsidR="00233BE6" w:rsidRPr="001A138E" w:rsidRDefault="00233BE6" w:rsidP="00C332C0">
            <w:pPr>
              <w:pStyle w:val="a7"/>
              <w:numPr>
                <w:ilvl w:val="0"/>
                <w:numId w:val="67"/>
              </w:numPr>
              <w:jc w:val="both"/>
              <w:rPr>
                <w:rFonts w:ascii="Times New Roman" w:hAnsi="Times New Roman" w:cs="Times New Roman"/>
                <w:sz w:val="24"/>
                <w:szCs w:val="24"/>
              </w:rPr>
            </w:pPr>
            <w:r w:rsidRPr="001A138E">
              <w:rPr>
                <w:rFonts w:ascii="Times New Roman" w:hAnsi="Times New Roman" w:cs="Times New Roman"/>
                <w:sz w:val="24"/>
                <w:szCs w:val="24"/>
              </w:rPr>
              <w:t xml:space="preserve">В повседневной жизни и при изучении других предметов: применять правила приближенных </w:t>
            </w:r>
            <w:r w:rsidRPr="001A138E">
              <w:rPr>
                <w:rFonts w:ascii="Times New Roman" w:hAnsi="Times New Roman" w:cs="Times New Roman"/>
                <w:sz w:val="24"/>
                <w:szCs w:val="24"/>
              </w:rPr>
              <w:lastRenderedPageBreak/>
              <w:t>вычислений при решении практических задач и решении задач других учебных предметов; выполнять сравнение результатов вычислений при решении практических задач, в том числе приближенных вычислений; составлять числовые выражения и оценивать их значения при решении практических задач и задач из других учебных предметов.</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 xml:space="preserve">Уравнения и неравенства </w:t>
            </w:r>
          </w:p>
          <w:p w:rsidR="00233BE6" w:rsidRPr="001A138E" w:rsidRDefault="00233BE6" w:rsidP="00C332C0">
            <w:pPr>
              <w:pStyle w:val="a7"/>
              <w:numPr>
                <w:ilvl w:val="0"/>
                <w:numId w:val="68"/>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233BE6" w:rsidRPr="001A138E" w:rsidRDefault="00233BE6" w:rsidP="00E83B92">
            <w:pPr>
              <w:jc w:val="both"/>
              <w:rPr>
                <w:rFonts w:ascii="Times New Roman" w:hAnsi="Times New Roman"/>
                <w:sz w:val="24"/>
                <w:szCs w:val="24"/>
              </w:rPr>
            </w:pPr>
          </w:p>
          <w:p w:rsidR="00233BE6" w:rsidRPr="001A138E" w:rsidRDefault="00233BE6" w:rsidP="00E83B92">
            <w:pPr>
              <w:tabs>
                <w:tab w:val="left" w:pos="4646"/>
              </w:tabs>
              <w:jc w:val="both"/>
              <w:rPr>
                <w:rFonts w:ascii="Times New Roman" w:hAnsi="Times New Roman"/>
                <w:b/>
                <w:sz w:val="24"/>
                <w:szCs w:val="24"/>
              </w:rPr>
            </w:pPr>
            <w:r w:rsidRPr="001A138E">
              <w:rPr>
                <w:rFonts w:ascii="Times New Roman" w:hAnsi="Times New Roman"/>
                <w:b/>
                <w:sz w:val="24"/>
                <w:szCs w:val="24"/>
              </w:rPr>
              <w:t>Статистика и теория вероятностей</w:t>
            </w:r>
            <w:r w:rsidRPr="001A138E">
              <w:rPr>
                <w:rFonts w:ascii="Times New Roman" w:hAnsi="Times New Roman"/>
                <w:b/>
                <w:sz w:val="24"/>
                <w:szCs w:val="24"/>
              </w:rPr>
              <w:tab/>
            </w:r>
          </w:p>
          <w:p w:rsidR="00233BE6" w:rsidRPr="001A138E" w:rsidRDefault="00233BE6" w:rsidP="00C332C0">
            <w:pPr>
              <w:pStyle w:val="a7"/>
              <w:numPr>
                <w:ilvl w:val="0"/>
                <w:numId w:val="68"/>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извлекать, информацию, представленную в таблицах, на диаграммах; составлять таблицы, строить диаграммы на основе данных.</w:t>
            </w:r>
          </w:p>
          <w:p w:rsidR="00233BE6" w:rsidRPr="001A138E" w:rsidRDefault="00233BE6" w:rsidP="00C332C0">
            <w:pPr>
              <w:pStyle w:val="a7"/>
              <w:numPr>
                <w:ilvl w:val="0"/>
                <w:numId w:val="68"/>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Текстовые задачи</w:t>
            </w:r>
          </w:p>
          <w:p w:rsidR="00233BE6" w:rsidRPr="001A138E" w:rsidRDefault="00233BE6" w:rsidP="00C332C0">
            <w:pPr>
              <w:pStyle w:val="a7"/>
              <w:numPr>
                <w:ilvl w:val="0"/>
                <w:numId w:val="69"/>
              </w:numPr>
              <w:jc w:val="both"/>
              <w:rPr>
                <w:rFonts w:ascii="Times New Roman" w:hAnsi="Times New Roman" w:cs="Times New Roman"/>
                <w:sz w:val="24"/>
                <w:szCs w:val="24"/>
              </w:rPr>
            </w:pPr>
            <w:r w:rsidRPr="001A138E">
              <w:rPr>
                <w:rFonts w:ascii="Times New Roman" w:hAnsi="Times New Roman" w:cs="Times New Roman"/>
                <w:sz w:val="24"/>
                <w:szCs w:val="24"/>
              </w:rPr>
              <w:t xml:space="preserve">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 знать и применять оба способа поиска решения задач (от требования к условию и от условия к требованию); моделировать рассуждения при поиске решения задач с помощью граф-схемы; выделять этапы решения задачи и содержание каждого этапа; интерпретировать вычислительные результаты в задаче, исследовать полученное решение задачи;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исследовать всевозможные ситуации при решении задач на движение по реке, рассматривать разные системы отсчёта; решать разнообразные задачи «на части»,  </w:t>
            </w:r>
            <w:r w:rsidRPr="001A138E">
              <w:rPr>
                <w:rFonts w:ascii="Times New Roman" w:hAnsi="Times New Roman" w:cs="Times New Roman"/>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33BE6" w:rsidRPr="001A138E" w:rsidRDefault="00233BE6" w:rsidP="00C332C0">
            <w:pPr>
              <w:pStyle w:val="a7"/>
              <w:numPr>
                <w:ilvl w:val="0"/>
                <w:numId w:val="69"/>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w:t>
            </w: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Наглядная геометрия</w:t>
            </w: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Геометрические фигуры</w:t>
            </w:r>
          </w:p>
          <w:p w:rsidR="00233BE6" w:rsidRPr="001A138E" w:rsidRDefault="00233BE6" w:rsidP="00C332C0">
            <w:pPr>
              <w:pStyle w:val="a7"/>
              <w:numPr>
                <w:ilvl w:val="0"/>
                <w:numId w:val="70"/>
              </w:numPr>
              <w:jc w:val="both"/>
              <w:rPr>
                <w:rFonts w:ascii="Times New Roman" w:hAnsi="Times New Roman" w:cs="Times New Roman"/>
                <w:sz w:val="24"/>
                <w:szCs w:val="24"/>
              </w:rPr>
            </w:pPr>
            <w:r w:rsidRPr="001A138E">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 изображать изучаемые фигуры от руки и с помощью компьютерных инструментов.</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Измерения и вычисления</w:t>
            </w:r>
          </w:p>
          <w:p w:rsidR="00233BE6" w:rsidRPr="001A138E" w:rsidRDefault="00233BE6" w:rsidP="00C332C0">
            <w:pPr>
              <w:pStyle w:val="a7"/>
              <w:numPr>
                <w:ilvl w:val="0"/>
                <w:numId w:val="70"/>
              </w:numPr>
              <w:jc w:val="both"/>
              <w:rPr>
                <w:rFonts w:ascii="Times New Roman" w:hAnsi="Times New Roman" w:cs="Times New Roman"/>
                <w:sz w:val="24"/>
                <w:szCs w:val="24"/>
              </w:rPr>
            </w:pPr>
            <w:r w:rsidRPr="001A138E">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 вычислять площади прямоугольников, квадратов, объёмы прямоугольных параллелепипедов, кубов.</w:t>
            </w:r>
          </w:p>
          <w:p w:rsidR="00233BE6" w:rsidRPr="001A138E" w:rsidRDefault="00233BE6" w:rsidP="00C332C0">
            <w:pPr>
              <w:pStyle w:val="a7"/>
              <w:numPr>
                <w:ilvl w:val="0"/>
                <w:numId w:val="70"/>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вычислять расстояния на местности в стандартных ситуациях, площади участков прямоугольной формы, объёмы комнат; выполнять простейшие построения на местности, необходимые в реальной жизни; оценивать размеры реальных объектов окружающего мира.</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История математики</w:t>
            </w:r>
          </w:p>
          <w:p w:rsidR="00233BE6" w:rsidRPr="001A138E" w:rsidRDefault="00233BE6" w:rsidP="00C332C0">
            <w:pPr>
              <w:pStyle w:val="a7"/>
              <w:numPr>
                <w:ilvl w:val="0"/>
                <w:numId w:val="71"/>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233BE6" w:rsidRPr="001A138E" w:rsidRDefault="00233BE6" w:rsidP="00E83B92">
            <w:pPr>
              <w:jc w:val="both"/>
              <w:rPr>
                <w:rFonts w:ascii="Times New Roman" w:hAnsi="Times New Roman"/>
                <w:sz w:val="24"/>
                <w:szCs w:val="24"/>
              </w:rPr>
            </w:pPr>
          </w:p>
        </w:tc>
      </w:tr>
      <w:tr w:rsidR="00233BE6" w:rsidRPr="001A138E" w:rsidTr="00E83B92">
        <w:tc>
          <w:tcPr>
            <w:tcW w:w="7479"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lastRenderedPageBreak/>
              <w:t>Выпускник научится в 7-9 классах</w:t>
            </w:r>
            <w:r w:rsidRPr="001A138E">
              <w:rPr>
                <w:rFonts w:ascii="Times New Roman" w:hAnsi="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p>
        </w:tc>
        <w:tc>
          <w:tcPr>
            <w:tcW w:w="7874"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t>Выпускник получит возможность научиться в 7-9 классах</w:t>
            </w:r>
            <w:r w:rsidRPr="001A138E">
              <w:rPr>
                <w:rFonts w:ascii="Times New Roman" w:hAnsi="Times New Roman"/>
                <w:sz w:val="24"/>
                <w:szCs w:val="24"/>
              </w:rPr>
              <w:t xml:space="preserve"> (для обеспечения возможности успешного продолжения образования на базовом и углублённом уровнях)</w:t>
            </w:r>
          </w:p>
        </w:tc>
      </w:tr>
      <w:tr w:rsidR="00233BE6" w:rsidRPr="001A138E" w:rsidTr="00E83B92">
        <w:tc>
          <w:tcPr>
            <w:tcW w:w="7479"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Элементы теории множеств и математической логики</w:t>
            </w:r>
          </w:p>
          <w:p w:rsidR="00233BE6" w:rsidRPr="001A138E" w:rsidRDefault="00233BE6" w:rsidP="00C332C0">
            <w:pPr>
              <w:pStyle w:val="a7"/>
              <w:numPr>
                <w:ilvl w:val="0"/>
                <w:numId w:val="71"/>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на базовом уровне</w:t>
            </w:r>
            <w:r w:rsidRPr="001A138E">
              <w:rPr>
                <w:rFonts w:ascii="Times New Roman" w:hAnsi="Times New Roman" w:cs="Times New Roman"/>
                <w:sz w:val="24"/>
                <w:szCs w:val="24"/>
              </w:rPr>
              <w:footnoteReference w:id="4"/>
            </w:r>
            <w:r w:rsidRPr="001A138E">
              <w:rPr>
                <w:rFonts w:ascii="Times New Roman" w:hAnsi="Times New Roman" w:cs="Times New Roman"/>
                <w:sz w:val="24"/>
                <w:szCs w:val="24"/>
              </w:rPr>
              <w:t xml:space="preserve"> понятиями: множество, элемент множества, подмножество, принадлежность; задавать множества перечислением их элементов; находить пересечение, объединение, подмножество в простейших ситуациях; оперировать на базовом уровне понятиями: определение, аксиома, теорема, доказательство; приводить примеры и контрпримеры для подтверждения своих высказываний.</w:t>
            </w:r>
          </w:p>
          <w:p w:rsidR="00233BE6" w:rsidRPr="001A138E" w:rsidRDefault="00233BE6" w:rsidP="00C332C0">
            <w:pPr>
              <w:pStyle w:val="a7"/>
              <w:numPr>
                <w:ilvl w:val="0"/>
                <w:numId w:val="71"/>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использовать графическое представление множеств для описания реальных процессов и явлений, при решении задач других учебных предметов.</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Числа</w:t>
            </w:r>
          </w:p>
          <w:p w:rsidR="00233BE6" w:rsidRPr="001A138E" w:rsidRDefault="00233BE6" w:rsidP="00C332C0">
            <w:pPr>
              <w:pStyle w:val="a7"/>
              <w:numPr>
                <w:ilvl w:val="0"/>
                <w:numId w:val="72"/>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использовать свойства чисел и правила действий при выполнении вычислений; 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оценивать значение квадратного корня из положительного целого числа; распознавать рациональные и иррациональные числа; сравнивать числа.</w:t>
            </w:r>
          </w:p>
          <w:p w:rsidR="00233BE6" w:rsidRPr="001A138E" w:rsidRDefault="00233BE6" w:rsidP="00C332C0">
            <w:pPr>
              <w:pStyle w:val="a7"/>
              <w:numPr>
                <w:ilvl w:val="0"/>
                <w:numId w:val="72"/>
              </w:numPr>
              <w:jc w:val="both"/>
              <w:rPr>
                <w:rFonts w:ascii="Times New Roman" w:hAnsi="Times New Roman" w:cs="Times New Roman"/>
                <w:sz w:val="24"/>
                <w:szCs w:val="24"/>
              </w:rPr>
            </w:pPr>
            <w:r w:rsidRPr="001A138E">
              <w:rPr>
                <w:rFonts w:ascii="Times New Roman" w:hAnsi="Times New Roman" w:cs="Times New Roman"/>
                <w:sz w:val="24"/>
                <w:szCs w:val="24"/>
              </w:rPr>
              <w:t xml:space="preserve">В повседневной жизни и при изучении других предметов: оценивать результаты </w:t>
            </w:r>
            <w:r w:rsidRPr="001A138E">
              <w:rPr>
                <w:rFonts w:ascii="Times New Roman" w:hAnsi="Times New Roman" w:cs="Times New Roman"/>
                <w:sz w:val="24"/>
                <w:szCs w:val="24"/>
              </w:rPr>
              <w:lastRenderedPageBreak/>
              <w:t>вычислений при решении практических задач; выполнять сравнение чисел в реальных ситуациях; составлять числовые выражения при решении практических задач и задач из других учебных предметов.</w:t>
            </w:r>
          </w:p>
          <w:p w:rsidR="00233BE6" w:rsidRPr="001A138E" w:rsidRDefault="00233BE6" w:rsidP="00E83B92">
            <w:pPr>
              <w:jc w:val="both"/>
              <w:rPr>
                <w:rFonts w:ascii="Times New Roman" w:hAnsi="Times New Roman"/>
                <w:b/>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Тождественные преобразования</w:t>
            </w:r>
          </w:p>
          <w:p w:rsidR="00233BE6" w:rsidRPr="001A138E" w:rsidRDefault="00233BE6" w:rsidP="00C332C0">
            <w:pPr>
              <w:pStyle w:val="a7"/>
              <w:numPr>
                <w:ilvl w:val="0"/>
                <w:numId w:val="73"/>
              </w:numPr>
              <w:jc w:val="both"/>
              <w:rPr>
                <w:rFonts w:ascii="Times New Roman" w:hAnsi="Times New Roman" w:cs="Times New Roman"/>
                <w:sz w:val="24"/>
                <w:szCs w:val="24"/>
              </w:rPr>
            </w:pPr>
            <w:r w:rsidRPr="001A138E">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w:t>
            </w:r>
          </w:p>
          <w:p w:rsidR="00233BE6" w:rsidRPr="001A138E" w:rsidRDefault="00233BE6" w:rsidP="00C332C0">
            <w:pPr>
              <w:pStyle w:val="a7"/>
              <w:numPr>
                <w:ilvl w:val="0"/>
                <w:numId w:val="73"/>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понимать смысл записи числа в стандартном виде; оперировать на базовом уровне понятием «стандартная запись числа».</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Уравнения и неравенства</w:t>
            </w:r>
          </w:p>
          <w:p w:rsidR="00233BE6" w:rsidRPr="001A138E" w:rsidRDefault="00233BE6" w:rsidP="00C332C0">
            <w:pPr>
              <w:pStyle w:val="a7"/>
              <w:numPr>
                <w:ilvl w:val="0"/>
                <w:numId w:val="74"/>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проверять справедливость числовых равенств и неравенств; решать линейные неравенства и несложные неравенства, сводящиеся к линейным; решать системы несложных линейных уравнений, неравенств; проверять, является ли данное число решением уравнения (неравенства); решать квадратные уравнения по формуле корней квадратного уравнения; изображать решения неравенств и их систем на числовой прямой.</w:t>
            </w:r>
          </w:p>
          <w:p w:rsidR="00233BE6" w:rsidRPr="001A138E" w:rsidRDefault="00233BE6" w:rsidP="00C332C0">
            <w:pPr>
              <w:pStyle w:val="a7"/>
              <w:numPr>
                <w:ilvl w:val="0"/>
                <w:numId w:val="74"/>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составлять и решать линейные уравнения при решении задач, возникающих в других учебных предметах.</w:t>
            </w:r>
          </w:p>
          <w:p w:rsidR="00233BE6" w:rsidRPr="001A138E" w:rsidRDefault="00233BE6" w:rsidP="00E83B92">
            <w:pPr>
              <w:jc w:val="both"/>
              <w:rPr>
                <w:rFonts w:ascii="Times New Roman" w:hAnsi="Times New Roman"/>
                <w:b/>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Функции</w:t>
            </w:r>
          </w:p>
          <w:p w:rsidR="00233BE6" w:rsidRPr="001A138E" w:rsidRDefault="00233BE6" w:rsidP="00C332C0">
            <w:pPr>
              <w:pStyle w:val="a7"/>
              <w:numPr>
                <w:ilvl w:val="0"/>
                <w:numId w:val="75"/>
              </w:numPr>
              <w:jc w:val="both"/>
              <w:rPr>
                <w:rFonts w:ascii="Times New Roman" w:hAnsi="Times New Roman" w:cs="Times New Roman"/>
                <w:sz w:val="24"/>
                <w:szCs w:val="24"/>
              </w:rPr>
            </w:pPr>
            <w:r w:rsidRPr="001A138E">
              <w:rPr>
                <w:rFonts w:ascii="Times New Roman" w:hAnsi="Times New Roman" w:cs="Times New Roman"/>
                <w:sz w:val="24"/>
                <w:szCs w:val="24"/>
              </w:rPr>
              <w:t>Находить значение функции по заданному значению аргумента;  находить значение аргумента по заданному значению функции в несложных ситуациях; определять положение точки по её координатам, координаты точки по её положению на координатной плоскости;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функции;строить график линейной функции; проверять, является ли данный график графиком заданной функции (линейной, квадратичной, обратной пропорциональности); определять приближённые значения координат точки пересечения графиков функций;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подсчётом без применения формул.</w:t>
            </w:r>
          </w:p>
          <w:p w:rsidR="00233BE6" w:rsidRPr="001A138E" w:rsidRDefault="00233BE6" w:rsidP="00C332C0">
            <w:pPr>
              <w:pStyle w:val="a7"/>
              <w:numPr>
                <w:ilvl w:val="0"/>
                <w:numId w:val="75"/>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использовать свойства линейной функции и ее график при решении задач из других учебных предметов.</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 xml:space="preserve">Статистика и теория вероятностей </w:t>
            </w:r>
          </w:p>
          <w:p w:rsidR="00233BE6" w:rsidRPr="001A138E" w:rsidRDefault="00233BE6" w:rsidP="00C332C0">
            <w:pPr>
              <w:pStyle w:val="a7"/>
              <w:numPr>
                <w:ilvl w:val="0"/>
                <w:numId w:val="76"/>
              </w:numPr>
              <w:jc w:val="both"/>
              <w:rPr>
                <w:rFonts w:ascii="Times New Roman" w:hAnsi="Times New Roman" w:cs="Times New Roman"/>
                <w:sz w:val="24"/>
                <w:szCs w:val="24"/>
              </w:rPr>
            </w:pPr>
            <w:r w:rsidRPr="001A138E">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 решать простейшие комбинаторные задачи методом прямого и организованного перебора; представлять данные в виде таблиц, диаграмм, графиков;</w:t>
            </w:r>
          </w:p>
          <w:p w:rsidR="00233BE6" w:rsidRPr="001A138E" w:rsidRDefault="00233BE6" w:rsidP="00C332C0">
            <w:pPr>
              <w:pStyle w:val="a7"/>
              <w:numPr>
                <w:ilvl w:val="0"/>
                <w:numId w:val="76"/>
              </w:numPr>
              <w:jc w:val="both"/>
              <w:rPr>
                <w:rFonts w:ascii="Times New Roman" w:hAnsi="Times New Roman" w:cs="Times New Roman"/>
                <w:sz w:val="24"/>
                <w:szCs w:val="24"/>
              </w:rPr>
            </w:pPr>
            <w:r w:rsidRPr="001A138E">
              <w:rPr>
                <w:rFonts w:ascii="Times New Roman" w:hAnsi="Times New Roman" w:cs="Times New Roman"/>
                <w:sz w:val="24"/>
                <w:szCs w:val="24"/>
              </w:rPr>
              <w:t xml:space="preserve">читать информацию, представленную в виде таблицы, диаграммы, графика; определять основные статистические характеристики числовых наборов; оценивать вероятность события в </w:t>
            </w:r>
            <w:r w:rsidRPr="001A138E">
              <w:rPr>
                <w:rFonts w:ascii="Times New Roman" w:hAnsi="Times New Roman" w:cs="Times New Roman"/>
                <w:sz w:val="24"/>
                <w:szCs w:val="24"/>
              </w:rPr>
              <w:lastRenderedPageBreak/>
              <w:t>простейших случаях; иметь представление о роли закона больших чисел в массовых явлениях.</w:t>
            </w:r>
          </w:p>
          <w:p w:rsidR="00233BE6" w:rsidRPr="001A138E" w:rsidRDefault="00233BE6" w:rsidP="00C332C0">
            <w:pPr>
              <w:pStyle w:val="a7"/>
              <w:numPr>
                <w:ilvl w:val="0"/>
                <w:numId w:val="76"/>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оценивать количество возможных вариантов методом перебора; иметь представление о роли практически достоверных и маловероятных событий; сравнивать основные статистические характеристики, полученные в процессе решения прикладной задачи, изучения реального явления; оценивать вероятность реальных событий и явлений в несложных ситуациях.</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Текстовые задачи</w:t>
            </w:r>
          </w:p>
          <w:p w:rsidR="00233BE6" w:rsidRPr="001A138E" w:rsidRDefault="00233BE6" w:rsidP="00C332C0">
            <w:pPr>
              <w:pStyle w:val="a7"/>
              <w:numPr>
                <w:ilvl w:val="0"/>
                <w:numId w:val="77"/>
              </w:numPr>
              <w:jc w:val="both"/>
              <w:rPr>
                <w:rFonts w:ascii="Times New Roman" w:hAnsi="Times New Roman" w:cs="Times New Roman"/>
                <w:sz w:val="24"/>
                <w:szCs w:val="24"/>
              </w:rPr>
            </w:pPr>
            <w:r w:rsidRPr="001A138E">
              <w:rPr>
                <w:rFonts w:ascii="Times New Roman" w:hAnsi="Times New Roman" w:cs="Times New Roman"/>
                <w:sz w:val="24"/>
                <w:szCs w:val="24"/>
              </w:rPr>
              <w:t>Решать несложные сюжетные задачи разных типов на все арифметические действия;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выделять этапы решения задачи;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на покупки, на движение), связывающих три величины, выделять эти величины и отношения между ними; находить процент от числа, число по проценту от него, находить процентное снижение или процентное повышение величины; решать несложные логические задачи методом рассуждений.</w:t>
            </w:r>
          </w:p>
          <w:p w:rsidR="00233BE6" w:rsidRPr="001A138E" w:rsidRDefault="00233BE6" w:rsidP="00C332C0">
            <w:pPr>
              <w:pStyle w:val="a7"/>
              <w:numPr>
                <w:ilvl w:val="0"/>
                <w:numId w:val="77"/>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выдвигать гипотезы о возможных предельных значениях искомых в задаче величин (делать прикидку).</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Геометрические фигуры</w:t>
            </w:r>
          </w:p>
          <w:p w:rsidR="00233BE6" w:rsidRPr="001A138E" w:rsidRDefault="00233BE6" w:rsidP="00C332C0">
            <w:pPr>
              <w:pStyle w:val="a7"/>
              <w:numPr>
                <w:ilvl w:val="0"/>
                <w:numId w:val="78"/>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Оперировать на базовом уровне понятиями геометрических фигур; </w:t>
            </w:r>
            <w:r w:rsidRPr="001A138E">
              <w:rPr>
                <w:rFonts w:ascii="Times New Roman" w:hAnsi="Times New Roman" w:cs="Times New Roman"/>
                <w:sz w:val="24"/>
                <w:szCs w:val="24"/>
              </w:rPr>
              <w:lastRenderedPageBreak/>
              <w:t xml:space="preserve">извлекать информацию о геометрических фигурах, представленную на чертежах в явном виде;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w:t>
            </w:r>
          </w:p>
          <w:p w:rsidR="00233BE6" w:rsidRPr="001A138E" w:rsidRDefault="00233BE6" w:rsidP="00C332C0">
            <w:pPr>
              <w:pStyle w:val="a7"/>
              <w:numPr>
                <w:ilvl w:val="0"/>
                <w:numId w:val="78"/>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Отношения</w:t>
            </w:r>
          </w:p>
          <w:p w:rsidR="00233BE6" w:rsidRPr="001A138E" w:rsidRDefault="00233BE6" w:rsidP="00C332C0">
            <w:pPr>
              <w:pStyle w:val="a7"/>
              <w:numPr>
                <w:ilvl w:val="0"/>
                <w:numId w:val="79"/>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33BE6" w:rsidRPr="001A138E" w:rsidRDefault="00233BE6" w:rsidP="00C332C0">
            <w:pPr>
              <w:pStyle w:val="a7"/>
              <w:numPr>
                <w:ilvl w:val="0"/>
                <w:numId w:val="79"/>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использовать отношения для решения простейших задач, возникающих в реальной жизни.</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Измерения и вычисления</w:t>
            </w:r>
          </w:p>
          <w:p w:rsidR="00233BE6" w:rsidRPr="001A138E" w:rsidRDefault="00233BE6" w:rsidP="00C332C0">
            <w:pPr>
              <w:pStyle w:val="a7"/>
              <w:numPr>
                <w:ilvl w:val="0"/>
                <w:numId w:val="80"/>
              </w:numPr>
              <w:jc w:val="both"/>
              <w:rPr>
                <w:rFonts w:ascii="Times New Roman" w:hAnsi="Times New Roman" w:cs="Times New Roman"/>
                <w:sz w:val="24"/>
                <w:szCs w:val="24"/>
              </w:rPr>
            </w:pPr>
            <w:r w:rsidRPr="001A138E">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 применять формулы периметра, площади и объёма, площади поверхности отдельных многогранников при вычислениях, когда все данные имеются в условии; применять теорему Пифагора, базовые тригонометрические соотношения для вычисления длин, расстояний, площадей в простейших случаях.</w:t>
            </w:r>
          </w:p>
          <w:p w:rsidR="00233BE6" w:rsidRPr="001A138E" w:rsidRDefault="00233BE6" w:rsidP="00C332C0">
            <w:pPr>
              <w:pStyle w:val="a7"/>
              <w:numPr>
                <w:ilvl w:val="0"/>
                <w:numId w:val="80"/>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33BE6" w:rsidRPr="001A138E" w:rsidRDefault="00233BE6" w:rsidP="00E83B92">
            <w:pPr>
              <w:jc w:val="both"/>
              <w:rPr>
                <w:rFonts w:ascii="Times New Roman" w:hAnsi="Times New Roman"/>
                <w:b/>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Геометрические построения</w:t>
            </w:r>
          </w:p>
          <w:p w:rsidR="00233BE6" w:rsidRPr="001A138E" w:rsidRDefault="00233BE6" w:rsidP="00C332C0">
            <w:pPr>
              <w:pStyle w:val="a7"/>
              <w:numPr>
                <w:ilvl w:val="0"/>
                <w:numId w:val="81"/>
              </w:numPr>
              <w:jc w:val="both"/>
              <w:rPr>
                <w:rFonts w:ascii="Times New Roman" w:hAnsi="Times New Roman" w:cs="Times New Roman"/>
                <w:sz w:val="24"/>
                <w:szCs w:val="24"/>
              </w:rPr>
            </w:pPr>
            <w:r w:rsidRPr="001A138E">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233BE6" w:rsidRPr="001A138E" w:rsidRDefault="00233BE6" w:rsidP="00C332C0">
            <w:pPr>
              <w:pStyle w:val="a7"/>
              <w:numPr>
                <w:ilvl w:val="0"/>
                <w:numId w:val="81"/>
              </w:numPr>
              <w:jc w:val="both"/>
              <w:rPr>
                <w:rFonts w:ascii="Times New Roman" w:hAnsi="Times New Roman" w:cs="Times New Roman"/>
                <w:sz w:val="24"/>
                <w:szCs w:val="24"/>
              </w:rPr>
            </w:pPr>
            <w:r w:rsidRPr="001A138E">
              <w:rPr>
                <w:rFonts w:ascii="Times New Roman" w:hAnsi="Times New Roman" w:cs="Times New Roman"/>
                <w:sz w:val="24"/>
                <w:szCs w:val="24"/>
              </w:rPr>
              <w:t xml:space="preserve">В повседневной жизни и при изучении других предметов: выполнять простейшие </w:t>
            </w:r>
            <w:r w:rsidRPr="001A138E">
              <w:rPr>
                <w:rFonts w:ascii="Times New Roman" w:hAnsi="Times New Roman" w:cs="Times New Roman"/>
                <w:sz w:val="24"/>
                <w:szCs w:val="24"/>
              </w:rPr>
              <w:lastRenderedPageBreak/>
              <w:t>построения на местности, необходимые в реальной жизни.</w:t>
            </w:r>
          </w:p>
          <w:p w:rsidR="00233BE6" w:rsidRPr="001A138E" w:rsidRDefault="00233BE6" w:rsidP="00E83B92">
            <w:pPr>
              <w:pStyle w:val="a7"/>
              <w:ind w:left="360"/>
              <w:jc w:val="both"/>
              <w:rPr>
                <w:rFonts w:ascii="Times New Roman" w:hAnsi="Times New Roman" w:cs="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Геометрические преобразования</w:t>
            </w:r>
          </w:p>
          <w:p w:rsidR="00233BE6" w:rsidRPr="001A138E" w:rsidRDefault="00233BE6" w:rsidP="00C332C0">
            <w:pPr>
              <w:pStyle w:val="a7"/>
              <w:numPr>
                <w:ilvl w:val="0"/>
                <w:numId w:val="81"/>
              </w:numPr>
              <w:jc w:val="both"/>
              <w:rPr>
                <w:rFonts w:ascii="Times New Roman" w:hAnsi="Times New Roman" w:cs="Times New Roman"/>
                <w:sz w:val="24"/>
                <w:szCs w:val="24"/>
              </w:rPr>
            </w:pPr>
            <w:r w:rsidRPr="001A138E">
              <w:rPr>
                <w:rFonts w:ascii="Times New Roman" w:hAnsi="Times New Roman" w:cs="Times New Roman"/>
                <w:sz w:val="24"/>
                <w:szCs w:val="24"/>
              </w:rPr>
              <w:t>Строить фигуру, симметричную данной фигуре относительно оси и точки.</w:t>
            </w:r>
          </w:p>
          <w:p w:rsidR="00233BE6" w:rsidRPr="001A138E" w:rsidRDefault="00233BE6" w:rsidP="00C332C0">
            <w:pPr>
              <w:pStyle w:val="a7"/>
              <w:numPr>
                <w:ilvl w:val="0"/>
                <w:numId w:val="81"/>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распознавать движение объектов в окружающем мире; распознавать симметричные фигуры в окружающем мире.</w:t>
            </w:r>
          </w:p>
          <w:p w:rsidR="00233BE6" w:rsidRPr="001A138E" w:rsidRDefault="00233BE6" w:rsidP="00E83B92">
            <w:pPr>
              <w:jc w:val="both"/>
              <w:rPr>
                <w:rFonts w:ascii="Times New Roman" w:hAnsi="Times New Roman"/>
                <w:b/>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Векторы и координаты на плоскости</w:t>
            </w:r>
          </w:p>
          <w:p w:rsidR="00233BE6" w:rsidRPr="001A138E" w:rsidRDefault="00233BE6" w:rsidP="00C332C0">
            <w:pPr>
              <w:pStyle w:val="a7"/>
              <w:numPr>
                <w:ilvl w:val="0"/>
                <w:numId w:val="82"/>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 определять приближённо координаты точки по её изображению на координатной плоскости.</w:t>
            </w:r>
          </w:p>
          <w:p w:rsidR="00233BE6" w:rsidRPr="001A138E" w:rsidRDefault="00233BE6" w:rsidP="00C332C0">
            <w:pPr>
              <w:pStyle w:val="a7"/>
              <w:numPr>
                <w:ilvl w:val="0"/>
                <w:numId w:val="82"/>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использовать векторы для решения простейших задач на определение скорости относительного движения.</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История математики</w:t>
            </w:r>
          </w:p>
          <w:p w:rsidR="00233BE6" w:rsidRPr="001A138E" w:rsidRDefault="00233BE6" w:rsidP="00C332C0">
            <w:pPr>
              <w:pStyle w:val="a7"/>
              <w:numPr>
                <w:ilvl w:val="0"/>
                <w:numId w:val="83"/>
              </w:numPr>
              <w:jc w:val="both"/>
              <w:rPr>
                <w:rFonts w:ascii="Times New Roman" w:hAnsi="Times New Roman" w:cs="Times New Roman"/>
                <w:sz w:val="24"/>
                <w:szCs w:val="24"/>
              </w:rPr>
            </w:pPr>
            <w:r w:rsidRPr="001A138E">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233BE6" w:rsidRPr="001A138E" w:rsidRDefault="00233BE6" w:rsidP="00C332C0">
            <w:pPr>
              <w:pStyle w:val="a7"/>
              <w:numPr>
                <w:ilvl w:val="0"/>
                <w:numId w:val="83"/>
              </w:numPr>
              <w:jc w:val="both"/>
              <w:rPr>
                <w:rFonts w:ascii="Times New Roman" w:hAnsi="Times New Roman" w:cs="Times New Roman"/>
                <w:sz w:val="24"/>
                <w:szCs w:val="24"/>
              </w:rPr>
            </w:pPr>
            <w:r w:rsidRPr="001A138E">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233BE6" w:rsidRPr="001A138E" w:rsidRDefault="00233BE6" w:rsidP="00C332C0">
            <w:pPr>
              <w:pStyle w:val="a7"/>
              <w:numPr>
                <w:ilvl w:val="0"/>
                <w:numId w:val="83"/>
              </w:numPr>
              <w:jc w:val="both"/>
              <w:rPr>
                <w:rFonts w:ascii="Times New Roman" w:hAnsi="Times New Roman" w:cs="Times New Roman"/>
                <w:sz w:val="24"/>
                <w:szCs w:val="24"/>
              </w:rPr>
            </w:pPr>
            <w:r w:rsidRPr="001A138E">
              <w:rPr>
                <w:rFonts w:ascii="Times New Roman" w:hAnsi="Times New Roman" w:cs="Times New Roman"/>
                <w:sz w:val="24"/>
                <w:szCs w:val="24"/>
              </w:rPr>
              <w:t>понимать роль математики в развитии России.</w:t>
            </w:r>
          </w:p>
          <w:p w:rsidR="00233BE6" w:rsidRPr="001A138E" w:rsidRDefault="00233BE6" w:rsidP="00E83B92">
            <w:pPr>
              <w:jc w:val="both"/>
              <w:rPr>
                <w:rFonts w:ascii="Times New Roman" w:hAnsi="Times New Roman"/>
                <w:b/>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 xml:space="preserve">Методы математики </w:t>
            </w:r>
          </w:p>
          <w:p w:rsidR="00233BE6" w:rsidRPr="001A138E" w:rsidRDefault="00233BE6" w:rsidP="00C332C0">
            <w:pPr>
              <w:pStyle w:val="a7"/>
              <w:numPr>
                <w:ilvl w:val="0"/>
                <w:numId w:val="84"/>
              </w:numPr>
              <w:jc w:val="both"/>
              <w:rPr>
                <w:rFonts w:ascii="Times New Roman" w:hAnsi="Times New Roman" w:cs="Times New Roman"/>
                <w:sz w:val="24"/>
                <w:szCs w:val="24"/>
              </w:rPr>
            </w:pPr>
            <w:r w:rsidRPr="001A138E">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233BE6" w:rsidRPr="001A138E" w:rsidRDefault="00233BE6" w:rsidP="00C332C0">
            <w:pPr>
              <w:pStyle w:val="a7"/>
              <w:numPr>
                <w:ilvl w:val="0"/>
                <w:numId w:val="84"/>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sz w:val="24"/>
                <w:szCs w:val="24"/>
              </w:rPr>
            </w:pPr>
          </w:p>
        </w:tc>
        <w:tc>
          <w:tcPr>
            <w:tcW w:w="7874"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Элементы теории множеств и математической логики</w:t>
            </w:r>
          </w:p>
          <w:p w:rsidR="00233BE6" w:rsidRPr="001A138E" w:rsidRDefault="00233BE6" w:rsidP="00C332C0">
            <w:pPr>
              <w:pStyle w:val="a7"/>
              <w:numPr>
                <w:ilvl w:val="0"/>
                <w:numId w:val="85"/>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w:t>
            </w:r>
            <w:r w:rsidRPr="001A138E">
              <w:rPr>
                <w:rFonts w:ascii="Times New Roman" w:hAnsi="Times New Roman" w:cs="Times New Roman"/>
                <w:sz w:val="24"/>
                <w:szCs w:val="24"/>
                <w:vertAlign w:val="superscript"/>
              </w:rPr>
              <w:footnoteReference w:id="5"/>
            </w:r>
            <w:r w:rsidRPr="001A138E">
              <w:rPr>
                <w:rFonts w:ascii="Times New Roman" w:hAnsi="Times New Roman" w:cs="Times New Roman"/>
                <w:sz w:val="24"/>
                <w:szCs w:val="24"/>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изображать множества и отношение множеств с помощью кругов Эйлера;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строить высказывания, отрицания высказываний.</w:t>
            </w:r>
          </w:p>
          <w:p w:rsidR="00233BE6" w:rsidRPr="001A138E" w:rsidRDefault="00233BE6" w:rsidP="00C332C0">
            <w:pPr>
              <w:pStyle w:val="a7"/>
              <w:numPr>
                <w:ilvl w:val="0"/>
                <w:numId w:val="85"/>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строить цепочки умозаключений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Числа</w:t>
            </w:r>
          </w:p>
          <w:p w:rsidR="00233BE6" w:rsidRPr="001A138E" w:rsidRDefault="00233BE6" w:rsidP="00C332C0">
            <w:pPr>
              <w:pStyle w:val="a7"/>
              <w:numPr>
                <w:ilvl w:val="0"/>
                <w:numId w:val="86"/>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чисел;понимать и объяснять смысл позиционной записи натурального числа;</w:t>
            </w:r>
          </w:p>
          <w:p w:rsidR="00233BE6" w:rsidRPr="001A138E" w:rsidRDefault="00233BE6" w:rsidP="00C332C0">
            <w:pPr>
              <w:pStyle w:val="a7"/>
              <w:numPr>
                <w:ilvl w:val="0"/>
                <w:numId w:val="86"/>
              </w:numPr>
              <w:jc w:val="both"/>
              <w:rPr>
                <w:rFonts w:ascii="Times New Roman" w:hAnsi="Times New Roman" w:cs="Times New Roman"/>
                <w:sz w:val="24"/>
                <w:szCs w:val="24"/>
              </w:rPr>
            </w:pPr>
            <w:r w:rsidRPr="001A138E">
              <w:rPr>
                <w:rFonts w:ascii="Times New Roman" w:hAnsi="Times New Roman" w:cs="Times New Roman"/>
                <w:sz w:val="24"/>
                <w:szCs w:val="24"/>
              </w:rPr>
              <w:t xml:space="preserve">выполнять вычисления, в том числе с использованием приёмов рациональных </w:t>
            </w:r>
            <w:r w:rsidRPr="001A138E">
              <w:rPr>
                <w:rFonts w:ascii="Times New Roman" w:hAnsi="Times New Roman" w:cs="Times New Roman"/>
                <w:sz w:val="24"/>
                <w:szCs w:val="24"/>
              </w:rPr>
              <w:lastRenderedPageBreak/>
              <w:t>вычислений; выполнять округление рациональных чисел с заданной точностью; сравнивать рациональные и иррациональные числа; представлять рациональное число в виде десятичной дроби; упорядочивать числа, записанные в виде обыкновенной и десятичной дроби; находить НОД и НОК чисел и использовать их при решении задач.</w:t>
            </w:r>
          </w:p>
          <w:p w:rsidR="00233BE6" w:rsidRPr="001A138E" w:rsidRDefault="00233BE6" w:rsidP="00C332C0">
            <w:pPr>
              <w:pStyle w:val="a7"/>
              <w:numPr>
                <w:ilvl w:val="0"/>
                <w:numId w:val="86"/>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применять правила приближенных вычислений при решении практических задач и решении задач других учебных предметов; выполнять сравнение результатов вычислений при решении практических задач, в том числе приближенных вычислений; составлять и оценивать числовые выражения при решении практических задач и задач из других учебных предметов; записывать и округлять числовые значения реальных величин с использованием разных систем измерения.</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Тождественные преобразования</w:t>
            </w:r>
          </w:p>
          <w:p w:rsidR="00233BE6" w:rsidRPr="001A138E" w:rsidRDefault="00233BE6" w:rsidP="00C332C0">
            <w:pPr>
              <w:pStyle w:val="a7"/>
              <w:numPr>
                <w:ilvl w:val="0"/>
                <w:numId w:val="87"/>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Оперировать понятиями степени с натуральным показателем, степени с целым отрицательным показателем; выполнять преобразования целых выражений: действия с одночленами (сложение, вычитание, умножение), действия с многочленами (сложение, вычитание, умножение); выполнять разложение многочленов на множители одним из способов: вынесение за скобку, группировка, использование формул сокращенного умножения; выделять квадрат суммы и разности одночленов; раскладывать на множители квадратный   трёхчлен;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выполнять преобразования выражений, содержащих квадратные корни; выделять квадрат суммы или разности двучлена в выражениях, содержащих квадратные корни; выполнять преобразования выражений, содержащих </w:t>
            </w:r>
            <w:r w:rsidRPr="001A138E">
              <w:rPr>
                <w:rFonts w:ascii="Times New Roman" w:hAnsi="Times New Roman" w:cs="Times New Roman"/>
                <w:sz w:val="24"/>
                <w:szCs w:val="24"/>
              </w:rPr>
              <w:lastRenderedPageBreak/>
              <w:t>модуль.</w:t>
            </w:r>
          </w:p>
          <w:p w:rsidR="00233BE6" w:rsidRPr="001A138E" w:rsidRDefault="00233BE6" w:rsidP="00C332C0">
            <w:pPr>
              <w:pStyle w:val="a7"/>
              <w:numPr>
                <w:ilvl w:val="0"/>
                <w:numId w:val="87"/>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выполнять преобразования и действия с числами, записанными в стандартном виде; выполнять преобразования алгебраических выражений при решении задач других учебных предметов.</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Уравнения и неравенства</w:t>
            </w:r>
          </w:p>
          <w:p w:rsidR="00233BE6" w:rsidRPr="001A138E" w:rsidRDefault="00233BE6" w:rsidP="00C332C0">
            <w:pPr>
              <w:pStyle w:val="a7"/>
              <w:numPr>
                <w:ilvl w:val="0"/>
                <w:numId w:val="88"/>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решать линейные уравнения и уравнения, сводимые к линейным с помощью тождественных преобразований; решать квадратные уравнения и уравнения, сводимые к квадратным с помощью тождественных преобразований; решать дробно-линейные уравнения; решать простейшие иррациональные уравнения вида </w:t>
            </w:r>
            <w:r w:rsidRPr="001A138E">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21.9pt" o:ole="">
                  <v:imagedata r:id="rId11" o:title=""/>
                </v:shape>
                <o:OLEObject Type="Embed" ProgID="Equation.DSMT4" ShapeID="_x0000_i1025" DrawAspect="Content" ObjectID="_1523870831" r:id="rId12"/>
              </w:object>
            </w:r>
            <w:r w:rsidRPr="001A138E">
              <w:rPr>
                <w:rFonts w:ascii="Times New Roman" w:hAnsi="Times New Roman" w:cs="Times New Roman"/>
                <w:sz w:val="24"/>
                <w:szCs w:val="24"/>
              </w:rPr>
              <w:t xml:space="preserve">, </w:t>
            </w:r>
            <w:r w:rsidRPr="001A138E">
              <w:rPr>
                <w:rFonts w:ascii="Times New Roman" w:hAnsi="Times New Roman" w:cs="Times New Roman"/>
                <w:sz w:val="24"/>
                <w:szCs w:val="24"/>
              </w:rPr>
              <w:object w:dxaOrig="1680" w:dyaOrig="460">
                <v:shape id="_x0000_i1026" type="#_x0000_t75" style="width:82.65pt;height:21.9pt" o:ole="">
                  <v:imagedata r:id="rId13" o:title=""/>
                </v:shape>
                <o:OLEObject Type="Embed" ProgID="Equation.DSMT4" ShapeID="_x0000_i1026" DrawAspect="Content" ObjectID="_1523870832" r:id="rId14"/>
              </w:object>
            </w:r>
            <w:r w:rsidRPr="001A138E">
              <w:rPr>
                <w:rFonts w:ascii="Times New Roman" w:hAnsi="Times New Roman" w:cs="Times New Roman"/>
                <w:sz w:val="24"/>
                <w:szCs w:val="24"/>
              </w:rPr>
              <w:t>; решать уравнения вида</w:t>
            </w:r>
            <w:r w:rsidRPr="001A138E">
              <w:rPr>
                <w:rFonts w:ascii="Times New Roman" w:hAnsi="Times New Roman" w:cs="Times New Roman"/>
                <w:sz w:val="24"/>
                <w:szCs w:val="24"/>
              </w:rPr>
              <w:object w:dxaOrig="700" w:dyaOrig="360">
                <v:shape id="_x0000_i1027" type="#_x0000_t75" style="width:35.7pt;height:19.4pt" o:ole="">
                  <v:imagedata r:id="rId15" o:title=""/>
                </v:shape>
                <o:OLEObject Type="Embed" ProgID="Equation.DSMT4" ShapeID="_x0000_i1027" DrawAspect="Content" ObjectID="_1523870833" r:id="rId16"/>
              </w:object>
            </w:r>
            <w:r w:rsidRPr="001A138E">
              <w:rPr>
                <w:rFonts w:ascii="Times New Roman" w:hAnsi="Times New Roman" w:cs="Times New Roman"/>
                <w:sz w:val="24"/>
                <w:szCs w:val="24"/>
              </w:rPr>
              <w:t>; решать уравнения способом разложения на множители и замены переменной; использовать метод интервалов для решения целых и дробно-рациональных неравенств; решать линейные уравнения и неравенства с параметрами; решать несложные квадратные уравнения с параметром; решать несложные системы линейных уравнений с параметрами; решать несложные уравнения в целых числах.</w:t>
            </w:r>
          </w:p>
          <w:p w:rsidR="00233BE6" w:rsidRPr="001A138E" w:rsidRDefault="00233BE6" w:rsidP="00C332C0">
            <w:pPr>
              <w:pStyle w:val="a7"/>
              <w:numPr>
                <w:ilvl w:val="0"/>
                <w:numId w:val="88"/>
              </w:numPr>
              <w:jc w:val="both"/>
              <w:rPr>
                <w:rFonts w:ascii="Times New Roman" w:hAnsi="Times New Roman" w:cs="Times New Roman"/>
                <w:sz w:val="24"/>
                <w:szCs w:val="24"/>
              </w:rPr>
            </w:pPr>
            <w:r w:rsidRPr="001A138E">
              <w:rPr>
                <w:rFonts w:ascii="Times New Roman" w:hAnsi="Times New Roman" w:cs="Times New Roman"/>
                <w:sz w:val="24"/>
                <w:szCs w:val="24"/>
              </w:rPr>
              <w:t xml:space="preserve">В повседневной жизни и при изучении других предметов: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уметь интерпретировать полученный при решении уравнения, неравенства или системы результат в контексте заданной реальной </w:t>
            </w:r>
            <w:r w:rsidRPr="001A138E">
              <w:rPr>
                <w:rFonts w:ascii="Times New Roman" w:hAnsi="Times New Roman" w:cs="Times New Roman"/>
                <w:sz w:val="24"/>
                <w:szCs w:val="24"/>
              </w:rPr>
              <w:lastRenderedPageBreak/>
              <w:t>ситуации или прикладной задачи.</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Функции</w:t>
            </w:r>
          </w:p>
          <w:p w:rsidR="00233BE6" w:rsidRPr="001A138E" w:rsidRDefault="00233BE6" w:rsidP="00C332C0">
            <w:pPr>
              <w:pStyle w:val="a7"/>
              <w:numPr>
                <w:ilvl w:val="0"/>
                <w:numId w:val="89"/>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строить графики линейной, квадратичной функций, обратной пропорциональности, функции вида: </w:t>
            </w:r>
            <w:r w:rsidRPr="001A138E">
              <w:rPr>
                <w:rFonts w:ascii="Times New Roman" w:hAnsi="Times New Roman" w:cs="Times New Roman"/>
                <w:sz w:val="24"/>
                <w:szCs w:val="24"/>
              </w:rPr>
              <w:object w:dxaOrig="1300" w:dyaOrig="620">
                <v:shape id="_x0000_i1028" type="#_x0000_t75" style="width:63.85pt;height:30.7pt" o:ole="">
                  <v:imagedata r:id="rId17" o:title=""/>
                </v:shape>
                <o:OLEObject Type="Embed" ProgID="Equation.DSMT4" ShapeID="_x0000_i1028" DrawAspect="Content" ObjectID="_1523870834" r:id="rId18"/>
              </w:object>
            </w:r>
            <w:r w:rsidRPr="001A138E">
              <w:rPr>
                <w:rFonts w:ascii="Times New Roman" w:hAnsi="Times New Roman" w:cs="Times New Roman"/>
                <w:sz w:val="24"/>
                <w:szCs w:val="24"/>
              </w:rPr>
              <w:t xml:space="preserve">, </w:t>
            </w:r>
            <w:r w:rsidRPr="001A138E">
              <w:rPr>
                <w:rFonts w:ascii="Times New Roman" w:hAnsi="Times New Roman" w:cs="Times New Roman"/>
                <w:sz w:val="24"/>
                <w:szCs w:val="24"/>
              </w:rPr>
              <w:object w:dxaOrig="760" w:dyaOrig="380">
                <v:shape id="_x0000_i1029" type="#_x0000_t75" style="width:40.05pt;height:17.55pt" o:ole="">
                  <v:imagedata r:id="rId19" o:title=""/>
                </v:shape>
                <o:OLEObject Type="Embed" ProgID="Equation.DSMT4" ShapeID="_x0000_i1029" DrawAspect="Content" ObjectID="_1523870835" r:id="rId20"/>
              </w:object>
            </w:r>
            <w:r w:rsidRPr="001A138E">
              <w:rPr>
                <w:rFonts w:ascii="Times New Roman" w:hAnsi="Times New Roman" w:cs="Times New Roman"/>
                <w:sz w:val="24"/>
                <w:szCs w:val="24"/>
              </w:rPr>
              <w:fldChar w:fldCharType="begin"/>
            </w:r>
            <w:r w:rsidRPr="001A138E">
              <w:rPr>
                <w:rFonts w:ascii="Times New Roman" w:hAnsi="Times New Roman" w:cs="Times New Roman"/>
                <w:sz w:val="24"/>
                <w:szCs w:val="24"/>
              </w:rPr>
              <w:instrText xml:space="preserve"> QUOTE  </w:instrText>
            </w:r>
            <w:r w:rsidRPr="001A138E">
              <w:rPr>
                <w:rFonts w:ascii="Times New Roman" w:hAnsi="Times New Roman" w:cs="Times New Roman"/>
                <w:sz w:val="24"/>
                <w:szCs w:val="24"/>
              </w:rPr>
              <w:fldChar w:fldCharType="end"/>
            </w:r>
            <w:r w:rsidRPr="001A138E">
              <w:rPr>
                <w:rFonts w:ascii="Times New Roman" w:hAnsi="Times New Roman" w:cs="Times New Roman"/>
                <w:sz w:val="24"/>
                <w:szCs w:val="24"/>
              </w:rPr>
              <w:t>,</w:t>
            </w:r>
            <w:r w:rsidRPr="001A138E">
              <w:rPr>
                <w:rFonts w:ascii="Times New Roman" w:hAnsi="Times New Roman" w:cs="Times New Roman"/>
                <w:sz w:val="24"/>
                <w:szCs w:val="24"/>
              </w:rPr>
              <w:object w:dxaOrig="760" w:dyaOrig="380">
                <v:shape id="_x0000_i1030" type="#_x0000_t75" style="width:36.3pt;height:17.55pt" o:ole="">
                  <v:imagedata r:id="rId21" o:title=""/>
                </v:shape>
                <o:OLEObject Type="Embed" ProgID="Equation.DSMT4" ShapeID="_x0000_i1030" DrawAspect="Content" ObjectID="_1523870836" r:id="rId22"/>
              </w:object>
            </w:r>
            <w:r w:rsidRPr="001A138E">
              <w:rPr>
                <w:rFonts w:ascii="Times New Roman" w:hAnsi="Times New Roman" w:cs="Times New Roman"/>
                <w:sz w:val="24"/>
                <w:szCs w:val="24"/>
              </w:rPr>
              <w:fldChar w:fldCharType="begin"/>
            </w:r>
            <w:r w:rsidRPr="001A138E">
              <w:rPr>
                <w:rFonts w:ascii="Times New Roman" w:hAnsi="Times New Roman" w:cs="Times New Roman"/>
                <w:sz w:val="24"/>
                <w:szCs w:val="24"/>
              </w:rPr>
              <w:fldChar w:fldCharType="separate"/>
            </w:r>
            <w:r w:rsidRPr="001A138E">
              <w:rPr>
                <w:rFonts w:ascii="Times New Roman" w:hAnsi="Times New Roman" w:cs="Times New Roman"/>
                <w:noProof/>
                <w:sz w:val="24"/>
                <w:szCs w:val="24"/>
                <w:lang w:eastAsia="ru-RU"/>
              </w:rPr>
              <w:drawing>
                <wp:inline distT="0" distB="0" distL="0" distR="0" wp14:anchorId="78522566" wp14:editId="0271BB03">
                  <wp:extent cx="478155" cy="2451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1A138E">
              <w:rPr>
                <w:rFonts w:ascii="Times New Roman" w:hAnsi="Times New Roman" w:cs="Times New Roman"/>
                <w:noProof/>
                <w:sz w:val="24"/>
                <w:szCs w:val="24"/>
                <w:lang w:eastAsia="ru-RU"/>
              </w:rPr>
              <w:fldChar w:fldCharType="end"/>
            </w:r>
            <w:r w:rsidRPr="001A138E">
              <w:rPr>
                <w:rFonts w:ascii="Times New Roman" w:hAnsi="Times New Roman" w:cs="Times New Roman"/>
                <w:sz w:val="24"/>
                <w:szCs w:val="24"/>
              </w:rPr>
              <w:t xml:space="preserve">, </w:t>
            </w:r>
            <w:r w:rsidRPr="001A138E">
              <w:rPr>
                <w:rFonts w:ascii="Times New Roman" w:hAnsi="Times New Roman" w:cs="Times New Roman"/>
                <w:sz w:val="24"/>
                <w:szCs w:val="24"/>
              </w:rPr>
              <w:object w:dxaOrig="660" w:dyaOrig="380">
                <v:shape id="_x0000_i1031" type="#_x0000_t75" style="width:31.95pt;height:17.55pt" o:ole="">
                  <v:imagedata r:id="rId24" o:title=""/>
                </v:shape>
                <o:OLEObject Type="Embed" ProgID="Equation.DSMT4" ShapeID="_x0000_i1031" DrawAspect="Content" ObjectID="_1523870837" r:id="rId25"/>
              </w:object>
            </w:r>
            <w:r w:rsidRPr="001A138E">
              <w:rPr>
                <w:rFonts w:ascii="Times New Roman" w:hAnsi="Times New Roman" w:cs="Times New Roman"/>
                <w:sz w:val="24"/>
                <w:szCs w:val="24"/>
              </w:rPr>
              <w:t xml:space="preserve">; на примере квадратичной функции, использовать преобразования графика функции y=f(x) для построения графиков функций </w:t>
            </w:r>
            <w:r w:rsidRPr="001A138E">
              <w:rPr>
                <w:rFonts w:ascii="Times New Roman" w:hAnsi="Times New Roman" w:cs="Times New Roman"/>
                <w:sz w:val="24"/>
                <w:szCs w:val="24"/>
              </w:rPr>
              <w:object w:dxaOrig="1780" w:dyaOrig="380">
                <v:shape id="_x0000_i1032" type="#_x0000_t75" style="width:88.3pt;height:17.55pt" o:ole="">
                  <v:imagedata r:id="rId26" o:title=""/>
                </v:shape>
                <o:OLEObject Type="Embed" ProgID="Equation.DSMT4" ShapeID="_x0000_i1032" DrawAspect="Content" ObjectID="_1523870838" r:id="rId27"/>
              </w:object>
            </w:r>
            <w:r w:rsidRPr="001A138E">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исследовать функцию по её графику; находить множество значений, нули, промежутки знакопостоянства, монотонности квадратичной функции; оперировать понятиями: последовательность, арифметическая прогрессия, геометрическая прогрессия; решать задачи на арифметическую и геометрическую прогрессию.</w:t>
            </w:r>
          </w:p>
          <w:p w:rsidR="00233BE6" w:rsidRPr="001A138E" w:rsidRDefault="00233BE6" w:rsidP="00C332C0">
            <w:pPr>
              <w:pStyle w:val="a7"/>
              <w:numPr>
                <w:ilvl w:val="0"/>
                <w:numId w:val="89"/>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иллюстрировать с помощью графика реальную зависимость или процесс по их характеристикам; использовать свойства и график квадратичной функции при решении задач из других учебных предметов.</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Текстовые задачи</w:t>
            </w:r>
          </w:p>
          <w:p w:rsidR="00233BE6" w:rsidRPr="001A138E" w:rsidRDefault="00233BE6" w:rsidP="00C332C0">
            <w:pPr>
              <w:pStyle w:val="a7"/>
              <w:numPr>
                <w:ilvl w:val="0"/>
                <w:numId w:val="90"/>
              </w:numPr>
              <w:jc w:val="both"/>
              <w:rPr>
                <w:rFonts w:ascii="Times New Roman" w:hAnsi="Times New Roman" w:cs="Times New Roman"/>
                <w:sz w:val="24"/>
                <w:szCs w:val="24"/>
              </w:rPr>
            </w:pPr>
            <w:r w:rsidRPr="001A138E">
              <w:rPr>
                <w:rFonts w:ascii="Times New Roman" w:hAnsi="Times New Roman" w:cs="Times New Roman"/>
                <w:sz w:val="24"/>
                <w:szCs w:val="24"/>
              </w:rPr>
              <w:t xml:space="preserve">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 различать модель текста и модель решения задачи, конструировать к одной модели решения несложной задачи разные модели текста задачи; знать и применять оба способа поиска решения задач (от требования к условию и от условия к требованию); моделировать </w:t>
            </w:r>
            <w:r w:rsidRPr="001A138E">
              <w:rPr>
                <w:rFonts w:ascii="Times New Roman" w:hAnsi="Times New Roman" w:cs="Times New Roman"/>
                <w:sz w:val="24"/>
                <w:szCs w:val="24"/>
              </w:rPr>
              <w:lastRenderedPageBreak/>
              <w:t>рассуждения при поиске решения задач с помощью граф-схемы; выделять этапы решения задачи и содержание каждого этапа;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анализировать затруднения при решении задач; 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исследовать всевозможные ситуации при решении задач на движение по реке, рассматривать разные системы отсчёта; 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 владеть основными методами решения задач на смеси, сплавы, концентрации; решать задачи на проценты, в том числе, сложные проценты с обоснованием, используя разные способы; решать логические задачи разными способами, в том числе, с двумя блоками и с тремя блоками данных с помощью таблиц; 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33BE6" w:rsidRPr="001A138E" w:rsidRDefault="00233BE6" w:rsidP="00C332C0">
            <w:pPr>
              <w:pStyle w:val="a7"/>
              <w:numPr>
                <w:ilvl w:val="0"/>
                <w:numId w:val="90"/>
              </w:numPr>
              <w:jc w:val="both"/>
              <w:rPr>
                <w:rFonts w:ascii="Times New Roman" w:hAnsi="Times New Roman" w:cs="Times New Roman"/>
                <w:sz w:val="24"/>
                <w:szCs w:val="24"/>
              </w:rPr>
            </w:pPr>
            <w:r w:rsidRPr="001A138E">
              <w:rPr>
                <w:rFonts w:ascii="Times New Roman" w:hAnsi="Times New Roman" w:cs="Times New Roman"/>
                <w:sz w:val="24"/>
                <w:szCs w:val="24"/>
              </w:rPr>
              <w:t xml:space="preserve">В повседневной жизни и при изучении других предметов: выделять при решении задач </w:t>
            </w:r>
            <w:r w:rsidRPr="001A138E">
              <w:rPr>
                <w:rFonts w:ascii="Times New Roman" w:hAnsi="Times New Roman" w:cs="Times New Roman"/>
                <w:sz w:val="24"/>
                <w:szCs w:val="24"/>
              </w:rPr>
              <w:lastRenderedPageBreak/>
              <w:t>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 xml:space="preserve">Статистика и теория вероятностей </w:t>
            </w:r>
          </w:p>
          <w:p w:rsidR="00233BE6" w:rsidRPr="001A138E" w:rsidRDefault="00233BE6" w:rsidP="00C332C0">
            <w:pPr>
              <w:pStyle w:val="a7"/>
              <w:numPr>
                <w:ilvl w:val="0"/>
                <w:numId w:val="91"/>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извлекать информацию, представленную в таблицах, на диаграммах, графиках; составлять таблицы, строить диаграммы и графики на основе данных; оперировать понятиями: факториал числа, перестановки и сочетания, треугольник Паскаля; применять правило произведения при решении комбинаторных задач;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представлять информацию с помощью кругов Эйлера; решать задачи на вычисление вероятности с подсчетом количества вариантов с помощью комбинаторики.</w:t>
            </w:r>
          </w:p>
          <w:p w:rsidR="00233BE6" w:rsidRPr="001A138E" w:rsidRDefault="00233BE6" w:rsidP="00C332C0">
            <w:pPr>
              <w:pStyle w:val="a7"/>
              <w:numPr>
                <w:ilvl w:val="0"/>
                <w:numId w:val="91"/>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определять статистические характеристики выборок по таблицам, диаграммам, графикам, выполнять сравнение в зависимости от цели решения задачи; оценивать вероятность реальных событий и явлений.</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Геометрические фигуры</w:t>
            </w:r>
          </w:p>
          <w:p w:rsidR="00233BE6" w:rsidRPr="001A138E" w:rsidRDefault="00233BE6" w:rsidP="00C332C0">
            <w:pPr>
              <w:pStyle w:val="a7"/>
              <w:numPr>
                <w:ilvl w:val="0"/>
                <w:numId w:val="92"/>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Оперировать понятиями геометрических фигур; извлекать, интерпретировать и </w:t>
            </w:r>
            <w:r w:rsidRPr="001A138E">
              <w:rPr>
                <w:rFonts w:ascii="Times New Roman" w:hAnsi="Times New Roman" w:cs="Times New Roman"/>
                <w:sz w:val="24"/>
                <w:szCs w:val="24"/>
              </w:rPr>
              <w:lastRenderedPageBreak/>
              <w:t>преобразовывать информацию о геометрических фигурах, представленную на чертежах; применять геометрические факты для решения задач, в том числе, предполагающих несколько шагов решения; формулировать в простейших случаях свойства и признаки фигур; доказывать геометрические утверждения; владеть стандартной классификацией плоских фигур (треугольников и четырёхугольников).</w:t>
            </w:r>
          </w:p>
          <w:p w:rsidR="00233BE6" w:rsidRPr="001A138E" w:rsidRDefault="00233BE6" w:rsidP="00C332C0">
            <w:pPr>
              <w:pStyle w:val="a7"/>
              <w:numPr>
                <w:ilvl w:val="0"/>
                <w:numId w:val="92"/>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использовать свойства геометрических фигур для решения задач практического характера и задач из смежных дисциплин.</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Отношения</w:t>
            </w:r>
          </w:p>
          <w:p w:rsidR="00233BE6" w:rsidRPr="001A138E" w:rsidRDefault="00233BE6" w:rsidP="00C332C0">
            <w:pPr>
              <w:pStyle w:val="a7"/>
              <w:numPr>
                <w:ilvl w:val="0"/>
                <w:numId w:val="93"/>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применять теорему Фалеса и теорему о пропорциональных отрезках при решении задач; характеризовать взаимное расположение прямой и окружности, двух окружностей.</w:t>
            </w:r>
          </w:p>
          <w:p w:rsidR="00233BE6" w:rsidRPr="001A138E" w:rsidRDefault="00233BE6" w:rsidP="00C332C0">
            <w:pPr>
              <w:pStyle w:val="a7"/>
              <w:numPr>
                <w:ilvl w:val="0"/>
                <w:numId w:val="93"/>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использовать отношения для решения задач, возникающих в реальной жизни.</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Измерения и вычисления</w:t>
            </w:r>
          </w:p>
          <w:p w:rsidR="00233BE6" w:rsidRPr="001A138E" w:rsidRDefault="00233BE6" w:rsidP="00C332C0">
            <w:pPr>
              <w:pStyle w:val="a7"/>
              <w:numPr>
                <w:ilvl w:val="0"/>
                <w:numId w:val="94"/>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равносоставленности;проводить простые вычисления на объёмных телах;формулировать задачи на вычисление длин, площадей и объёмов и решать их. </w:t>
            </w:r>
          </w:p>
          <w:p w:rsidR="00233BE6" w:rsidRPr="001A138E" w:rsidRDefault="00233BE6" w:rsidP="00C332C0">
            <w:pPr>
              <w:pStyle w:val="a7"/>
              <w:numPr>
                <w:ilvl w:val="0"/>
                <w:numId w:val="94"/>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В повседневной жизни и при изучении других предметов:проводить вычисления на местности;применять формулы при вычислениях в смежных учебных предметах, в окружающей действительности.</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Геометрические построения</w:t>
            </w:r>
          </w:p>
          <w:p w:rsidR="00233BE6" w:rsidRPr="001A138E" w:rsidRDefault="00233BE6" w:rsidP="00C332C0">
            <w:pPr>
              <w:pStyle w:val="a7"/>
              <w:numPr>
                <w:ilvl w:val="0"/>
                <w:numId w:val="95"/>
              </w:numPr>
              <w:jc w:val="both"/>
              <w:rPr>
                <w:rFonts w:ascii="Times New Roman" w:hAnsi="Times New Roman" w:cs="Times New Roman"/>
                <w:sz w:val="24"/>
                <w:szCs w:val="24"/>
              </w:rPr>
            </w:pPr>
            <w:r w:rsidRPr="001A138E">
              <w:rPr>
                <w:rFonts w:ascii="Times New Roman" w:hAnsi="Times New Roman" w:cs="Times New Roman"/>
                <w:sz w:val="24"/>
                <w:szCs w:val="24"/>
              </w:rPr>
              <w:t>Изображать геометрические фигуры по текстовому и символьному описанию;свободно оперировать чертёжными инструментами в несложных случаях, выполнять построения треугольников, применять отдельные методы построений циркулем и линейкой и проводить простейшие исследования числа решений;изображать типовые плоские фигуры и объемные тела с помощью простейших компьютерных инструментов.</w:t>
            </w:r>
          </w:p>
          <w:p w:rsidR="00233BE6" w:rsidRPr="001A138E" w:rsidRDefault="00233BE6" w:rsidP="00C332C0">
            <w:pPr>
              <w:pStyle w:val="a7"/>
              <w:numPr>
                <w:ilvl w:val="0"/>
                <w:numId w:val="95"/>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 выполнять простейшие построения на местности, необходимые в реальной жизни; оценивать размеры реальных объектов окружающего мира.</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Преобразования</w:t>
            </w:r>
          </w:p>
          <w:p w:rsidR="00233BE6" w:rsidRPr="001A138E" w:rsidRDefault="00233BE6" w:rsidP="00C332C0">
            <w:pPr>
              <w:pStyle w:val="a7"/>
              <w:numPr>
                <w:ilvl w:val="0"/>
                <w:numId w:val="96"/>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строить фигуру, подобную данной, пользоваться свойствами подобия для обоснования свойств фигур;применять свойства движений для проведения простейших обоснований свойств фигур.</w:t>
            </w:r>
          </w:p>
          <w:p w:rsidR="00233BE6" w:rsidRPr="001A138E" w:rsidRDefault="00233BE6" w:rsidP="00C332C0">
            <w:pPr>
              <w:pStyle w:val="a7"/>
              <w:numPr>
                <w:ilvl w:val="0"/>
                <w:numId w:val="96"/>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предметов:применять свойства движений и применять подобие для построений и вычислений.</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Векторы и координаты на плоскости</w:t>
            </w:r>
          </w:p>
          <w:p w:rsidR="00233BE6" w:rsidRPr="001A138E" w:rsidRDefault="00233BE6" w:rsidP="00C332C0">
            <w:pPr>
              <w:pStyle w:val="a7"/>
              <w:numPr>
                <w:ilvl w:val="0"/>
                <w:numId w:val="97"/>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w:t>
            </w:r>
            <w:r w:rsidRPr="001A138E">
              <w:rPr>
                <w:rFonts w:ascii="Times New Roman" w:hAnsi="Times New Roman" w:cs="Times New Roman"/>
                <w:sz w:val="24"/>
                <w:szCs w:val="24"/>
              </w:rPr>
              <w:lastRenderedPageBreak/>
              <w:t>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задач;применять векторы и координаты для решения геометрических задач на вычисление длин, углов.</w:t>
            </w:r>
          </w:p>
          <w:p w:rsidR="00233BE6" w:rsidRPr="001A138E" w:rsidRDefault="00233BE6" w:rsidP="00C332C0">
            <w:pPr>
              <w:pStyle w:val="a7"/>
              <w:numPr>
                <w:ilvl w:val="0"/>
                <w:numId w:val="97"/>
              </w:numPr>
              <w:jc w:val="both"/>
              <w:rPr>
                <w:rFonts w:ascii="Times New Roman" w:hAnsi="Times New Roman" w:cs="Times New Roman"/>
                <w:sz w:val="24"/>
                <w:szCs w:val="24"/>
              </w:rPr>
            </w:pPr>
            <w:r w:rsidRPr="001A138E">
              <w:rPr>
                <w:rFonts w:ascii="Times New Roman" w:hAnsi="Times New Roman" w:cs="Times New Roman"/>
                <w:sz w:val="24"/>
                <w:szCs w:val="24"/>
              </w:rPr>
              <w:t>В повседневной жизни и при изучении других предметов:использовать понятия векторов и координат для решения задач по физике, географии и другим учебным предметам.</w:t>
            </w:r>
          </w:p>
          <w:p w:rsidR="00233BE6" w:rsidRPr="001A138E" w:rsidRDefault="00233BE6" w:rsidP="00E83B92">
            <w:pPr>
              <w:jc w:val="both"/>
              <w:rPr>
                <w:rFonts w:ascii="Times New Roman" w:hAnsi="Times New Roman"/>
                <w:b/>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История математики</w:t>
            </w:r>
          </w:p>
          <w:p w:rsidR="00233BE6" w:rsidRPr="001A138E" w:rsidRDefault="00233BE6" w:rsidP="00C332C0">
            <w:pPr>
              <w:pStyle w:val="a7"/>
              <w:numPr>
                <w:ilvl w:val="0"/>
                <w:numId w:val="98"/>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233BE6" w:rsidRPr="001A138E" w:rsidRDefault="00233BE6" w:rsidP="00C332C0">
            <w:pPr>
              <w:pStyle w:val="a7"/>
              <w:numPr>
                <w:ilvl w:val="0"/>
                <w:numId w:val="98"/>
              </w:numPr>
              <w:jc w:val="both"/>
              <w:rPr>
                <w:rFonts w:ascii="Times New Roman" w:hAnsi="Times New Roman" w:cs="Times New Roman"/>
                <w:sz w:val="24"/>
                <w:szCs w:val="24"/>
              </w:rPr>
            </w:pPr>
            <w:r w:rsidRPr="001A138E">
              <w:rPr>
                <w:rFonts w:ascii="Times New Roman" w:hAnsi="Times New Roman" w:cs="Times New Roman"/>
                <w:sz w:val="24"/>
                <w:szCs w:val="24"/>
              </w:rPr>
              <w:t>понимать роль математики в развитии России.</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Методы математики</w:t>
            </w:r>
          </w:p>
          <w:p w:rsidR="00233BE6" w:rsidRPr="001A138E" w:rsidRDefault="00233BE6" w:rsidP="00C332C0">
            <w:pPr>
              <w:pStyle w:val="a7"/>
              <w:numPr>
                <w:ilvl w:val="0"/>
                <w:numId w:val="99"/>
              </w:numPr>
              <w:jc w:val="both"/>
              <w:rPr>
                <w:rFonts w:ascii="Times New Roman" w:hAnsi="Times New Roman" w:cs="Times New Roman"/>
                <w:sz w:val="24"/>
                <w:szCs w:val="24"/>
              </w:rPr>
            </w:pPr>
            <w:r w:rsidRPr="001A138E">
              <w:rPr>
                <w:rFonts w:ascii="Times New Roman" w:hAnsi="Times New Roman" w:cs="Times New Roman"/>
                <w:sz w:val="24"/>
                <w:szCs w:val="24"/>
              </w:rPr>
              <w:t>Используя изученные методы, проводить доказательство, выполнять опровержение;</w:t>
            </w:r>
          </w:p>
          <w:p w:rsidR="00233BE6" w:rsidRPr="001A138E" w:rsidRDefault="00233BE6" w:rsidP="00C332C0">
            <w:pPr>
              <w:pStyle w:val="a7"/>
              <w:numPr>
                <w:ilvl w:val="0"/>
                <w:numId w:val="99"/>
              </w:numPr>
              <w:jc w:val="both"/>
              <w:rPr>
                <w:rFonts w:ascii="Times New Roman" w:hAnsi="Times New Roman" w:cs="Times New Roman"/>
                <w:sz w:val="24"/>
                <w:szCs w:val="24"/>
              </w:rPr>
            </w:pPr>
            <w:r w:rsidRPr="001A138E">
              <w:rPr>
                <w:rFonts w:ascii="Times New Roman" w:hAnsi="Times New Roman" w:cs="Times New Roman"/>
                <w:sz w:val="24"/>
                <w:szCs w:val="24"/>
              </w:rPr>
              <w:t>выбирать изученные методы и их комбинации для решения математических задач;</w:t>
            </w:r>
          </w:p>
          <w:p w:rsidR="00233BE6" w:rsidRPr="001A138E" w:rsidRDefault="00233BE6" w:rsidP="00C332C0">
            <w:pPr>
              <w:pStyle w:val="a7"/>
              <w:numPr>
                <w:ilvl w:val="0"/>
                <w:numId w:val="99"/>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233BE6" w:rsidRPr="001A138E" w:rsidRDefault="00233BE6" w:rsidP="00C332C0">
            <w:pPr>
              <w:pStyle w:val="a7"/>
              <w:numPr>
                <w:ilvl w:val="0"/>
                <w:numId w:val="99"/>
              </w:numPr>
              <w:jc w:val="both"/>
              <w:rPr>
                <w:rFonts w:ascii="Times New Roman" w:hAnsi="Times New Roman" w:cs="Times New Roman"/>
                <w:sz w:val="24"/>
                <w:szCs w:val="24"/>
              </w:rPr>
            </w:pPr>
            <w:r w:rsidRPr="001A138E">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1.2.5.8. Информатика</w:t>
      </w: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sz w:val="24"/>
          <w:szCs w:val="24"/>
        </w:rPr>
        <w:t>В результате изучения курса информатики в основной школе:</w:t>
      </w:r>
    </w:p>
    <w:tbl>
      <w:tblPr>
        <w:tblStyle w:val="ad"/>
        <w:tblW w:w="0" w:type="auto"/>
        <w:tblLook w:val="04A0" w:firstRow="1" w:lastRow="0" w:firstColumn="1" w:lastColumn="0" w:noHBand="0" w:noVBand="1"/>
      </w:tblPr>
      <w:tblGrid>
        <w:gridCol w:w="5271"/>
        <w:gridCol w:w="5150"/>
      </w:tblGrid>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w:t>
            </w:r>
          </w:p>
        </w:tc>
      </w:tr>
      <w:tr w:rsidR="00233BE6" w:rsidRPr="001A138E" w:rsidTr="00E83B92">
        <w:tc>
          <w:tcPr>
            <w:tcW w:w="7676" w:type="dxa"/>
          </w:tcPr>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средства ИКТ в соответствии с кругом выполняемых задач;</w:t>
            </w:r>
          </w:p>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 xml:space="preserve">узнает о назначении основных компонентов </w:t>
            </w:r>
            <w:r w:rsidRPr="001A138E">
              <w:rPr>
                <w:rFonts w:ascii="Times New Roman" w:hAnsi="Times New Roman" w:cs="Times New Roman"/>
                <w:sz w:val="24"/>
                <w:szCs w:val="24"/>
              </w:rPr>
              <w:lastRenderedPageBreak/>
              <w:t>компьютера (процессора, оперативной памяти, внешней энергонезависимой памяти, устройств ввода-вывода), характеристиках этих устройств;</w:t>
            </w:r>
          </w:p>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качественные и количественные характеристики компонентов компьютера;</w:t>
            </w:r>
          </w:p>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узнает о том какие задачи решаются с помощью суперкомпьютеров.</w:t>
            </w:r>
          </w:p>
        </w:tc>
        <w:tc>
          <w:tcPr>
            <w:tcW w:w="7677" w:type="dxa"/>
          </w:tcPr>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осознано подходить к выбору ИКТ – средств для своих учебных и иных целей;</w:t>
            </w:r>
          </w:p>
          <w:p w:rsidR="00233BE6" w:rsidRPr="001A138E" w:rsidRDefault="00233BE6" w:rsidP="00C332C0">
            <w:pPr>
              <w:pStyle w:val="a7"/>
              <w:numPr>
                <w:ilvl w:val="0"/>
                <w:numId w:val="100"/>
              </w:numPr>
              <w:jc w:val="both"/>
              <w:rPr>
                <w:rFonts w:ascii="Times New Roman" w:hAnsi="Times New Roman" w:cs="Times New Roman"/>
                <w:sz w:val="24"/>
                <w:szCs w:val="24"/>
              </w:rPr>
            </w:pPr>
            <w:r w:rsidRPr="001A138E">
              <w:rPr>
                <w:rFonts w:ascii="Times New Roman" w:hAnsi="Times New Roman" w:cs="Times New Roman"/>
                <w:sz w:val="24"/>
                <w:szCs w:val="24"/>
              </w:rPr>
              <w:t>узнать о физических ограничениях на значения характеристик компьютера.</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Математические основы информатики</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w:t>
            </w:r>
          </w:p>
        </w:tc>
      </w:tr>
      <w:tr w:rsidR="00233BE6" w:rsidRPr="001A138E" w:rsidTr="00E83B92">
        <w:tc>
          <w:tcPr>
            <w:tcW w:w="7676" w:type="dxa"/>
          </w:tcPr>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кодировать и декодировать тексты по заданной кодовой таблице;</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 xml:space="preserve">использовать терминологию, связанную с графами (вершина, ребро, путь, длина ребра </w:t>
            </w:r>
            <w:r w:rsidRPr="001A138E">
              <w:rPr>
                <w:rFonts w:ascii="Times New Roman" w:hAnsi="Times New Roman" w:cs="Times New Roman"/>
                <w:sz w:val="24"/>
                <w:szCs w:val="24"/>
              </w:rPr>
              <w:lastRenderedPageBreak/>
              <w:t>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tc>
        <w:tc>
          <w:tcPr>
            <w:tcW w:w="7677" w:type="dxa"/>
          </w:tcPr>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33BE6" w:rsidRPr="001A138E" w:rsidRDefault="00233BE6" w:rsidP="00C332C0">
            <w:pPr>
              <w:pStyle w:val="a7"/>
              <w:numPr>
                <w:ilvl w:val="0"/>
                <w:numId w:val="101"/>
              </w:numPr>
              <w:jc w:val="both"/>
              <w:rPr>
                <w:rFonts w:ascii="Times New Roman" w:hAnsi="Times New Roman" w:cs="Times New Roman"/>
                <w:sz w:val="24"/>
                <w:szCs w:val="24"/>
              </w:rPr>
            </w:pPr>
            <w:r w:rsidRPr="001A138E">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Алгоритмы и элементы программирования</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w:t>
            </w:r>
          </w:p>
        </w:tc>
      </w:tr>
      <w:tr w:rsidR="00233BE6" w:rsidRPr="001A138E" w:rsidTr="00E83B92">
        <w:tc>
          <w:tcPr>
            <w:tcW w:w="7676" w:type="dxa"/>
          </w:tcPr>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составлять алгоритмы для решения учебных задач различных типов;</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результат выполнения заданного алгоритма или его фрагмента;</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1A138E">
              <w:rPr>
                <w:rFonts w:ascii="Times New Roman" w:hAnsi="Times New Roman" w:cs="Times New Roman"/>
                <w:sz w:val="24"/>
                <w:szCs w:val="24"/>
              </w:rPr>
              <w:tab/>
              <w:t xml:space="preserve">программ на выбранном языке </w:t>
            </w:r>
            <w:r w:rsidRPr="001A138E">
              <w:rPr>
                <w:rFonts w:ascii="Times New Roman" w:hAnsi="Times New Roman" w:cs="Times New Roman"/>
                <w:sz w:val="24"/>
                <w:szCs w:val="24"/>
              </w:rPr>
              <w:lastRenderedPageBreak/>
              <w:t>программирования; выполнять эти программы на компьютере;</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логические значения, операции и выражения с ними;</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tc>
        <w:tc>
          <w:tcPr>
            <w:tcW w:w="7677" w:type="dxa"/>
          </w:tcPr>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познакомиться с использованием в программах строковых величин и с операциями со строковыми величинами;</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создавать программы для решения задач, возникающих в процессе учебы и вне ее;</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задачами обработки данных и алгоритмами их решения;</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33BE6" w:rsidRPr="001A138E" w:rsidRDefault="00233BE6" w:rsidP="00C332C0">
            <w:pPr>
              <w:pStyle w:val="a7"/>
              <w:numPr>
                <w:ilvl w:val="0"/>
                <w:numId w:val="102"/>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Использование программных систем и сервисов</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t>Выпускник получит возможность</w:t>
            </w:r>
            <w:r w:rsidRPr="001A138E">
              <w:rPr>
                <w:rFonts w:ascii="Times New Roman" w:hAnsi="Times New Roman"/>
                <w:sz w:val="24"/>
                <w:szCs w:val="24"/>
              </w:rPr>
              <w:t xml:space="preserve"> (в данном курсе и иной учебной деятельности):</w:t>
            </w:r>
          </w:p>
        </w:tc>
      </w:tr>
      <w:tr w:rsidR="00233BE6" w:rsidRPr="001A138E" w:rsidTr="00E83B92">
        <w:tc>
          <w:tcPr>
            <w:tcW w:w="7676" w:type="dxa"/>
          </w:tcPr>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файлы по типу и иным параметрам;</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разбираться в иерархической структуре файловой системы;</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осуществлять поиск файлов средствами операционной системы;</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доменные имена компьютеров и адреса документов в Интернете;</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tc>
        <w:tc>
          <w:tcPr>
            <w:tcW w:w="7677" w:type="dxa"/>
          </w:tcPr>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узнать о данных от датчиков, например, датчиков роботизированных устройств;</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узнать о структуре современных компьютеров и назначении их элементов;</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получить представление об истории и тенденциях развития ИКТ;</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познакомиться с примерами использования ИКТ в современном мире;</w:t>
            </w:r>
          </w:p>
          <w:p w:rsidR="00233BE6" w:rsidRPr="001A138E" w:rsidRDefault="00233BE6" w:rsidP="00C332C0">
            <w:pPr>
              <w:pStyle w:val="a7"/>
              <w:numPr>
                <w:ilvl w:val="0"/>
                <w:numId w:val="103"/>
              </w:numPr>
              <w:jc w:val="both"/>
              <w:rPr>
                <w:rFonts w:ascii="Times New Roman" w:hAnsi="Times New Roman" w:cs="Times New Roman"/>
                <w:sz w:val="24"/>
                <w:szCs w:val="24"/>
              </w:rPr>
            </w:pPr>
            <w:r w:rsidRPr="001A138E">
              <w:rPr>
                <w:rFonts w:ascii="Times New Roman" w:hAnsi="Times New Roman" w:cs="Times New Roman"/>
                <w:sz w:val="24"/>
                <w:szCs w:val="24"/>
              </w:rPr>
              <w:t xml:space="preserve">получить представления о </w:t>
            </w:r>
            <w:r w:rsidRPr="001A138E">
              <w:rPr>
                <w:rFonts w:ascii="Times New Roman" w:hAnsi="Times New Roman" w:cs="Times New Roman"/>
                <w:sz w:val="24"/>
                <w:szCs w:val="24"/>
              </w:rPr>
              <w:lastRenderedPageBreak/>
              <w:t>роботизированных устройствах и их использовании на производстве и в научных исследованиях.</w:t>
            </w:r>
          </w:p>
        </w:tc>
      </w:tr>
      <w:tr w:rsidR="00233BE6" w:rsidRPr="001A138E" w:rsidTr="00E83B92">
        <w:tc>
          <w:tcPr>
            <w:tcW w:w="7676"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lastRenderedPageBreak/>
              <w:t>Выпускник овладеет (</w:t>
            </w:r>
            <w:r w:rsidRPr="001A138E">
              <w:rPr>
                <w:rFonts w:ascii="Times New Roman" w:hAnsi="Times New Roman"/>
                <w:sz w:val="24"/>
                <w:szCs w:val="24"/>
              </w:rPr>
              <w:t>как результат применения программных систем и интернет-сервисов в данном курсе и во всем образовательном процессе):</w:t>
            </w:r>
          </w:p>
          <w:p w:rsidR="00233BE6" w:rsidRPr="001A138E" w:rsidRDefault="00233BE6" w:rsidP="00C332C0">
            <w:pPr>
              <w:pStyle w:val="a7"/>
              <w:numPr>
                <w:ilvl w:val="0"/>
                <w:numId w:val="104"/>
              </w:numPr>
              <w:jc w:val="both"/>
              <w:rPr>
                <w:rFonts w:ascii="Times New Roman" w:hAnsi="Times New Roman" w:cs="Times New Roman"/>
                <w:sz w:val="24"/>
                <w:szCs w:val="24"/>
              </w:rPr>
            </w:pPr>
            <w:r w:rsidRPr="001A138E">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33BE6" w:rsidRPr="001A138E" w:rsidRDefault="00233BE6" w:rsidP="00C332C0">
            <w:pPr>
              <w:pStyle w:val="a7"/>
              <w:numPr>
                <w:ilvl w:val="0"/>
                <w:numId w:val="104"/>
              </w:numPr>
              <w:jc w:val="both"/>
              <w:rPr>
                <w:rFonts w:ascii="Times New Roman" w:hAnsi="Times New Roman" w:cs="Times New Roman"/>
                <w:sz w:val="24"/>
                <w:szCs w:val="24"/>
              </w:rPr>
            </w:pPr>
            <w:r w:rsidRPr="001A138E">
              <w:rPr>
                <w:rFonts w:ascii="Times New Roman" w:hAnsi="Times New Roman" w:cs="Times New Roman"/>
                <w:sz w:val="24"/>
                <w:szCs w:val="24"/>
              </w:rPr>
              <w:t>различными формами представления данных (таблицы, диаграммы, графики и т. д.);</w:t>
            </w:r>
          </w:p>
          <w:p w:rsidR="00233BE6" w:rsidRPr="001A138E" w:rsidRDefault="00233BE6" w:rsidP="00C332C0">
            <w:pPr>
              <w:pStyle w:val="a7"/>
              <w:numPr>
                <w:ilvl w:val="0"/>
                <w:numId w:val="104"/>
              </w:numPr>
              <w:jc w:val="both"/>
              <w:rPr>
                <w:rFonts w:ascii="Times New Roman" w:hAnsi="Times New Roman" w:cs="Times New Roman"/>
                <w:sz w:val="24"/>
                <w:szCs w:val="24"/>
              </w:rPr>
            </w:pPr>
            <w:r w:rsidRPr="001A138E">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33BE6" w:rsidRPr="001A138E" w:rsidRDefault="00233BE6" w:rsidP="00C332C0">
            <w:pPr>
              <w:pStyle w:val="a7"/>
              <w:numPr>
                <w:ilvl w:val="0"/>
                <w:numId w:val="104"/>
              </w:numPr>
              <w:jc w:val="both"/>
              <w:rPr>
                <w:rFonts w:ascii="Times New Roman" w:hAnsi="Times New Roman" w:cs="Times New Roman"/>
                <w:sz w:val="24"/>
                <w:szCs w:val="24"/>
              </w:rPr>
            </w:pPr>
            <w:r w:rsidRPr="001A138E">
              <w:rPr>
                <w:rFonts w:ascii="Times New Roman" w:hAnsi="Times New Roman" w:cs="Times New Roman"/>
                <w:sz w:val="24"/>
                <w:szCs w:val="24"/>
              </w:rPr>
              <w:t>основами соблюдения норм информационной этики и права;</w:t>
            </w:r>
          </w:p>
          <w:p w:rsidR="00233BE6" w:rsidRPr="001A138E" w:rsidRDefault="00233BE6" w:rsidP="00C332C0">
            <w:pPr>
              <w:pStyle w:val="a7"/>
              <w:numPr>
                <w:ilvl w:val="0"/>
                <w:numId w:val="104"/>
              </w:numPr>
              <w:jc w:val="both"/>
              <w:rPr>
                <w:rFonts w:ascii="Times New Roman" w:hAnsi="Times New Roman" w:cs="Times New Roman"/>
                <w:sz w:val="24"/>
                <w:szCs w:val="24"/>
              </w:rPr>
            </w:pPr>
            <w:r w:rsidRPr="001A138E">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233BE6" w:rsidRPr="001A138E" w:rsidRDefault="00233BE6" w:rsidP="00C332C0">
            <w:pPr>
              <w:pStyle w:val="a7"/>
              <w:numPr>
                <w:ilvl w:val="0"/>
                <w:numId w:val="104"/>
              </w:numPr>
              <w:jc w:val="both"/>
              <w:rPr>
                <w:rFonts w:ascii="Times New Roman" w:hAnsi="Times New Roman" w:cs="Times New Roman"/>
                <w:sz w:val="24"/>
                <w:szCs w:val="24"/>
              </w:rPr>
            </w:pPr>
            <w:r w:rsidRPr="001A138E">
              <w:rPr>
                <w:rFonts w:ascii="Times New Roman" w:hAnsi="Times New Roman" w:cs="Times New Roman"/>
                <w:sz w:val="24"/>
                <w:szCs w:val="24"/>
              </w:rPr>
              <w:t>узнает о дискретном представлении аудио-визуальных данных.</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1.2.5.9. Физика</w:t>
      </w: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sz w:val="24"/>
          <w:szCs w:val="24"/>
        </w:rPr>
        <w:t>В результате изучения курса физики в основной школе:</w:t>
      </w:r>
    </w:p>
    <w:tbl>
      <w:tblPr>
        <w:tblStyle w:val="ad"/>
        <w:tblW w:w="0" w:type="auto"/>
        <w:tblLook w:val="04A0" w:firstRow="1" w:lastRow="0" w:firstColumn="1" w:lastColumn="0" w:noHBand="0" w:noVBand="1"/>
      </w:tblPr>
      <w:tblGrid>
        <w:gridCol w:w="5206"/>
        <w:gridCol w:w="5215"/>
      </w:tblGrid>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w:t>
            </w:r>
            <w:r w:rsidRPr="001A138E">
              <w:rPr>
                <w:rFonts w:ascii="Times New Roman" w:hAnsi="Times New Roman" w:cs="Times New Roman"/>
                <w:sz w:val="24"/>
                <w:szCs w:val="24"/>
              </w:rPr>
              <w:lastRenderedPageBreak/>
              <w:t>эксперимента; собирать установку из предложенного оборудования; проводить опыт и формулировать выводы.</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понимать роль эксперимента в получении научной информации;</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 xml:space="preserve">самостоятельно проводить косвенные измерения и исследования физических величин с использованием различных </w:t>
            </w:r>
            <w:r w:rsidRPr="001A138E">
              <w:rPr>
                <w:rFonts w:ascii="Times New Roman" w:hAnsi="Times New Roman" w:cs="Times New Roman"/>
                <w:sz w:val="24"/>
                <w:szCs w:val="24"/>
              </w:rPr>
              <w:lastRenderedPageBreak/>
              <w:t>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33BE6" w:rsidRPr="001A138E" w:rsidRDefault="00233BE6" w:rsidP="00C332C0">
            <w:pPr>
              <w:pStyle w:val="a7"/>
              <w:numPr>
                <w:ilvl w:val="0"/>
                <w:numId w:val="105"/>
              </w:numPr>
              <w:jc w:val="both"/>
              <w:rPr>
                <w:rFonts w:ascii="Times New Roman" w:hAnsi="Times New Roman" w:cs="Times New Roman"/>
                <w:sz w:val="24"/>
                <w:szCs w:val="24"/>
              </w:rPr>
            </w:pPr>
            <w:r w:rsidRPr="001A138E">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Механические явления</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06"/>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распознавать механические явления и </w:t>
            </w:r>
            <w:r w:rsidRPr="001A138E">
              <w:rPr>
                <w:rFonts w:ascii="Times New Roman" w:hAnsi="Times New Roman" w:cs="Times New Roman"/>
                <w:sz w:val="24"/>
                <w:szCs w:val="24"/>
              </w:rPr>
              <w:lastRenderedPageBreak/>
              <w:t>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33BE6" w:rsidRPr="001A138E" w:rsidRDefault="00233BE6" w:rsidP="00C332C0">
            <w:pPr>
              <w:pStyle w:val="a7"/>
              <w:numPr>
                <w:ilvl w:val="0"/>
                <w:numId w:val="106"/>
              </w:numPr>
              <w:jc w:val="both"/>
              <w:rPr>
                <w:rFonts w:ascii="Times New Roman" w:hAnsi="Times New Roman" w:cs="Times New Roman"/>
                <w:sz w:val="24"/>
                <w:szCs w:val="24"/>
              </w:rPr>
            </w:pPr>
            <w:r w:rsidRPr="001A138E">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3BE6" w:rsidRPr="001A138E" w:rsidRDefault="00233BE6" w:rsidP="00C332C0">
            <w:pPr>
              <w:pStyle w:val="a7"/>
              <w:numPr>
                <w:ilvl w:val="0"/>
                <w:numId w:val="106"/>
              </w:numPr>
              <w:jc w:val="both"/>
              <w:rPr>
                <w:rFonts w:ascii="Times New Roman" w:hAnsi="Times New Roman" w:cs="Times New Roman"/>
                <w:sz w:val="24"/>
                <w:szCs w:val="24"/>
              </w:rPr>
            </w:pPr>
            <w:r w:rsidRPr="001A138E">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33BE6" w:rsidRPr="001A138E" w:rsidRDefault="00233BE6" w:rsidP="00C332C0">
            <w:pPr>
              <w:pStyle w:val="a7"/>
              <w:numPr>
                <w:ilvl w:val="0"/>
                <w:numId w:val="106"/>
              </w:numPr>
              <w:jc w:val="both"/>
              <w:rPr>
                <w:rFonts w:ascii="Times New Roman" w:hAnsi="Times New Roman" w:cs="Times New Roman"/>
                <w:sz w:val="24"/>
                <w:szCs w:val="24"/>
              </w:rPr>
            </w:pPr>
            <w:r w:rsidRPr="001A138E">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233BE6" w:rsidRPr="001A138E" w:rsidRDefault="00233BE6" w:rsidP="00C332C0">
            <w:pPr>
              <w:pStyle w:val="a7"/>
              <w:numPr>
                <w:ilvl w:val="0"/>
                <w:numId w:val="106"/>
              </w:numPr>
              <w:jc w:val="both"/>
              <w:rPr>
                <w:rFonts w:ascii="Times New Roman" w:hAnsi="Times New Roman" w:cs="Times New Roman"/>
                <w:sz w:val="24"/>
                <w:szCs w:val="24"/>
              </w:rPr>
            </w:pPr>
            <w:r w:rsidRPr="001A138E">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w:t>
            </w:r>
            <w:r w:rsidRPr="001A138E">
              <w:rPr>
                <w:rFonts w:ascii="Times New Roman" w:hAnsi="Times New Roman" w:cs="Times New Roman"/>
                <w:sz w:val="24"/>
                <w:szCs w:val="24"/>
              </w:rPr>
              <w:lastRenderedPageBreak/>
              <w:t xml:space="preserve">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7677" w:type="dxa"/>
          </w:tcPr>
          <w:p w:rsidR="00233BE6" w:rsidRPr="001A138E" w:rsidRDefault="00233BE6" w:rsidP="00C332C0">
            <w:pPr>
              <w:pStyle w:val="a7"/>
              <w:numPr>
                <w:ilvl w:val="0"/>
                <w:numId w:val="106"/>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 xml:space="preserve">использовать знания о механических </w:t>
            </w:r>
            <w:r w:rsidRPr="001A138E">
              <w:rPr>
                <w:rFonts w:ascii="Times New Roman" w:hAnsi="Times New Roman" w:cs="Times New Roman"/>
                <w:sz w:val="24"/>
                <w:szCs w:val="24"/>
              </w:rPr>
              <w:lastRenderedPageBreak/>
              <w:t>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33BE6" w:rsidRPr="001A138E" w:rsidRDefault="00233BE6" w:rsidP="00C332C0">
            <w:pPr>
              <w:pStyle w:val="a7"/>
              <w:numPr>
                <w:ilvl w:val="0"/>
                <w:numId w:val="106"/>
              </w:numPr>
              <w:jc w:val="both"/>
              <w:rPr>
                <w:rFonts w:ascii="Times New Roman" w:hAnsi="Times New Roman" w:cs="Times New Roman"/>
                <w:sz w:val="24"/>
                <w:szCs w:val="24"/>
              </w:rPr>
            </w:pPr>
            <w:r w:rsidRPr="001A138E">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33BE6" w:rsidRPr="001A138E" w:rsidRDefault="00233BE6" w:rsidP="00C332C0">
            <w:pPr>
              <w:pStyle w:val="a7"/>
              <w:numPr>
                <w:ilvl w:val="0"/>
                <w:numId w:val="106"/>
              </w:numPr>
              <w:jc w:val="both"/>
              <w:rPr>
                <w:rFonts w:ascii="Times New Roman" w:hAnsi="Times New Roman" w:cs="Times New Roman"/>
                <w:sz w:val="24"/>
                <w:szCs w:val="24"/>
              </w:rPr>
            </w:pPr>
            <w:r w:rsidRPr="001A138E">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Тепловые явления</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07"/>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33BE6" w:rsidRPr="001A138E" w:rsidRDefault="00233BE6" w:rsidP="00C332C0">
            <w:pPr>
              <w:pStyle w:val="a7"/>
              <w:numPr>
                <w:ilvl w:val="0"/>
                <w:numId w:val="107"/>
              </w:numPr>
              <w:jc w:val="both"/>
              <w:rPr>
                <w:rFonts w:ascii="Times New Roman" w:hAnsi="Times New Roman" w:cs="Times New Roman"/>
                <w:sz w:val="24"/>
                <w:szCs w:val="24"/>
              </w:rPr>
            </w:pPr>
            <w:r w:rsidRPr="001A138E">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3BE6" w:rsidRPr="001A138E" w:rsidRDefault="00233BE6" w:rsidP="00C332C0">
            <w:pPr>
              <w:pStyle w:val="a7"/>
              <w:numPr>
                <w:ilvl w:val="0"/>
                <w:numId w:val="107"/>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33BE6" w:rsidRPr="001A138E" w:rsidRDefault="00233BE6" w:rsidP="00C332C0">
            <w:pPr>
              <w:pStyle w:val="a7"/>
              <w:numPr>
                <w:ilvl w:val="0"/>
                <w:numId w:val="107"/>
              </w:numPr>
              <w:jc w:val="both"/>
              <w:rPr>
                <w:rFonts w:ascii="Times New Roman" w:hAnsi="Times New Roman" w:cs="Times New Roman"/>
                <w:sz w:val="24"/>
                <w:szCs w:val="24"/>
              </w:rPr>
            </w:pPr>
            <w:r w:rsidRPr="001A138E">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233BE6" w:rsidRPr="001A138E" w:rsidRDefault="00233BE6" w:rsidP="00C332C0">
            <w:pPr>
              <w:pStyle w:val="a7"/>
              <w:numPr>
                <w:ilvl w:val="0"/>
                <w:numId w:val="107"/>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233BE6" w:rsidRPr="001A138E" w:rsidRDefault="00233BE6" w:rsidP="00C332C0">
            <w:pPr>
              <w:pStyle w:val="a7"/>
              <w:numPr>
                <w:ilvl w:val="0"/>
                <w:numId w:val="107"/>
              </w:numPr>
              <w:jc w:val="both"/>
              <w:rPr>
                <w:rFonts w:ascii="Times New Roman" w:hAnsi="Times New Roman" w:cs="Times New Roman"/>
                <w:sz w:val="24"/>
                <w:szCs w:val="24"/>
              </w:rPr>
            </w:pPr>
            <w:r w:rsidRPr="001A138E">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7677" w:type="dxa"/>
          </w:tcPr>
          <w:p w:rsidR="00233BE6" w:rsidRPr="001A138E" w:rsidRDefault="00233BE6" w:rsidP="00C332C0">
            <w:pPr>
              <w:pStyle w:val="a7"/>
              <w:numPr>
                <w:ilvl w:val="0"/>
                <w:numId w:val="107"/>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33BE6" w:rsidRPr="001A138E" w:rsidRDefault="00233BE6" w:rsidP="00C332C0">
            <w:pPr>
              <w:pStyle w:val="a7"/>
              <w:numPr>
                <w:ilvl w:val="0"/>
                <w:numId w:val="107"/>
              </w:numPr>
              <w:jc w:val="both"/>
              <w:rPr>
                <w:rFonts w:ascii="Times New Roman" w:hAnsi="Times New Roman" w:cs="Times New Roman"/>
                <w:sz w:val="24"/>
                <w:szCs w:val="24"/>
              </w:rPr>
            </w:pPr>
            <w:r w:rsidRPr="001A138E">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33BE6" w:rsidRPr="001A138E" w:rsidRDefault="00233BE6" w:rsidP="00C332C0">
            <w:pPr>
              <w:pStyle w:val="a7"/>
              <w:numPr>
                <w:ilvl w:val="0"/>
                <w:numId w:val="107"/>
              </w:numPr>
              <w:jc w:val="both"/>
              <w:rPr>
                <w:rFonts w:ascii="Times New Roman" w:hAnsi="Times New Roman" w:cs="Times New Roman"/>
                <w:sz w:val="24"/>
                <w:szCs w:val="24"/>
              </w:rPr>
            </w:pPr>
            <w:r w:rsidRPr="001A138E">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Электрические и магнитные явления</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7677" w:type="dxa"/>
          </w:tcPr>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33BE6" w:rsidRPr="001A138E" w:rsidRDefault="00233BE6" w:rsidP="00C332C0">
            <w:pPr>
              <w:pStyle w:val="a7"/>
              <w:numPr>
                <w:ilvl w:val="0"/>
                <w:numId w:val="108"/>
              </w:numPr>
              <w:jc w:val="both"/>
              <w:rPr>
                <w:rFonts w:ascii="Times New Roman" w:hAnsi="Times New Roman" w:cs="Times New Roman"/>
                <w:sz w:val="24"/>
                <w:szCs w:val="24"/>
              </w:rPr>
            </w:pPr>
            <w:r w:rsidRPr="001A138E">
              <w:rPr>
                <w:rFonts w:ascii="Times New Roman" w:hAnsi="Times New Roman" w:cs="Times New Roman"/>
                <w:sz w:val="24"/>
                <w:szCs w:val="24"/>
              </w:rPr>
              <w:t xml:space="preserve">находить адекватную предложенной задаче физическую модель, разрешать проблему как на основе имеющихся знаний об </w:t>
            </w:r>
            <w:r w:rsidRPr="001A138E">
              <w:rPr>
                <w:rFonts w:ascii="Times New Roman" w:hAnsi="Times New Roman" w:cs="Times New Roman"/>
                <w:sz w:val="24"/>
                <w:szCs w:val="24"/>
              </w:rPr>
              <w:lastRenderedPageBreak/>
              <w:t>электромагнитных явлениях с использованием математического аппарата, так и при помощи методов оценки.</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Квантовые явления</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09"/>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33BE6" w:rsidRPr="001A138E" w:rsidRDefault="00233BE6" w:rsidP="00C332C0">
            <w:pPr>
              <w:pStyle w:val="a7"/>
              <w:numPr>
                <w:ilvl w:val="0"/>
                <w:numId w:val="109"/>
              </w:numPr>
              <w:jc w:val="both"/>
              <w:rPr>
                <w:rFonts w:ascii="Times New Roman" w:hAnsi="Times New Roman" w:cs="Times New Roman"/>
                <w:sz w:val="24"/>
                <w:szCs w:val="24"/>
              </w:rPr>
            </w:pPr>
            <w:r w:rsidRPr="001A138E">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3BE6" w:rsidRPr="001A138E" w:rsidRDefault="00233BE6" w:rsidP="00C332C0">
            <w:pPr>
              <w:pStyle w:val="a7"/>
              <w:numPr>
                <w:ilvl w:val="0"/>
                <w:numId w:val="109"/>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33BE6" w:rsidRPr="001A138E" w:rsidRDefault="00233BE6" w:rsidP="00C332C0">
            <w:pPr>
              <w:pStyle w:val="a7"/>
              <w:numPr>
                <w:ilvl w:val="0"/>
                <w:numId w:val="109"/>
              </w:numPr>
              <w:jc w:val="both"/>
              <w:rPr>
                <w:rFonts w:ascii="Times New Roman" w:hAnsi="Times New Roman" w:cs="Times New Roman"/>
                <w:sz w:val="24"/>
                <w:szCs w:val="24"/>
              </w:rPr>
            </w:pPr>
            <w:r w:rsidRPr="001A138E">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233BE6" w:rsidRPr="001A138E" w:rsidRDefault="00233BE6" w:rsidP="00C332C0">
            <w:pPr>
              <w:pStyle w:val="a7"/>
              <w:numPr>
                <w:ilvl w:val="0"/>
                <w:numId w:val="109"/>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tc>
        <w:tc>
          <w:tcPr>
            <w:tcW w:w="7677" w:type="dxa"/>
          </w:tcPr>
          <w:p w:rsidR="00233BE6" w:rsidRPr="001A138E" w:rsidRDefault="00233BE6" w:rsidP="00C332C0">
            <w:pPr>
              <w:pStyle w:val="a7"/>
              <w:numPr>
                <w:ilvl w:val="0"/>
                <w:numId w:val="109"/>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33BE6" w:rsidRPr="001A138E" w:rsidRDefault="00233BE6" w:rsidP="00C332C0">
            <w:pPr>
              <w:pStyle w:val="a7"/>
              <w:numPr>
                <w:ilvl w:val="0"/>
                <w:numId w:val="109"/>
              </w:numPr>
              <w:jc w:val="both"/>
              <w:rPr>
                <w:rFonts w:ascii="Times New Roman" w:hAnsi="Times New Roman" w:cs="Times New Roman"/>
                <w:sz w:val="24"/>
                <w:szCs w:val="24"/>
              </w:rPr>
            </w:pPr>
            <w:r w:rsidRPr="001A138E">
              <w:rPr>
                <w:rFonts w:ascii="Times New Roman" w:hAnsi="Times New Roman" w:cs="Times New Roman"/>
                <w:sz w:val="24"/>
                <w:szCs w:val="24"/>
              </w:rPr>
              <w:t>соотносить энергию связи атомных ядер с дефектом массы;</w:t>
            </w:r>
          </w:p>
          <w:p w:rsidR="00233BE6" w:rsidRPr="001A138E" w:rsidRDefault="00233BE6" w:rsidP="00C332C0">
            <w:pPr>
              <w:pStyle w:val="a7"/>
              <w:numPr>
                <w:ilvl w:val="0"/>
                <w:numId w:val="109"/>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33BE6" w:rsidRPr="001A138E" w:rsidRDefault="00233BE6" w:rsidP="00C332C0">
            <w:pPr>
              <w:pStyle w:val="a7"/>
              <w:numPr>
                <w:ilvl w:val="0"/>
                <w:numId w:val="109"/>
              </w:numPr>
              <w:jc w:val="both"/>
              <w:rPr>
                <w:rFonts w:ascii="Times New Roman" w:hAnsi="Times New Roman" w:cs="Times New Roman"/>
                <w:sz w:val="24"/>
                <w:szCs w:val="24"/>
              </w:rPr>
            </w:pPr>
            <w:r w:rsidRPr="001A138E">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Элементы астрономии</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11"/>
              </w:numPr>
              <w:jc w:val="both"/>
              <w:rPr>
                <w:rFonts w:ascii="Times New Roman" w:hAnsi="Times New Roman" w:cs="Times New Roman"/>
                <w:sz w:val="24"/>
                <w:szCs w:val="24"/>
              </w:rPr>
            </w:pPr>
            <w:r w:rsidRPr="001A138E">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33BE6" w:rsidRPr="001A138E" w:rsidRDefault="00233BE6" w:rsidP="00C332C0">
            <w:pPr>
              <w:pStyle w:val="a7"/>
              <w:numPr>
                <w:ilvl w:val="0"/>
                <w:numId w:val="111"/>
              </w:numPr>
              <w:jc w:val="both"/>
              <w:rPr>
                <w:rFonts w:ascii="Times New Roman" w:hAnsi="Times New Roman" w:cs="Times New Roman"/>
                <w:sz w:val="24"/>
                <w:szCs w:val="24"/>
              </w:rPr>
            </w:pPr>
            <w:r w:rsidRPr="001A138E">
              <w:rPr>
                <w:rFonts w:ascii="Times New Roman" w:hAnsi="Times New Roman" w:cs="Times New Roman"/>
                <w:sz w:val="24"/>
                <w:szCs w:val="24"/>
              </w:rPr>
              <w:t>понимать различия между гелиоцентрической и геоцентрической системами мира;</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0"/>
                <w:numId w:val="110"/>
              </w:numPr>
              <w:jc w:val="both"/>
              <w:rPr>
                <w:rFonts w:ascii="Times New Roman" w:hAnsi="Times New Roman" w:cs="Times New Roman"/>
                <w:sz w:val="24"/>
                <w:szCs w:val="24"/>
              </w:rPr>
            </w:pPr>
            <w:r w:rsidRPr="001A138E">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33BE6" w:rsidRPr="001A138E" w:rsidRDefault="00233BE6" w:rsidP="00C332C0">
            <w:pPr>
              <w:pStyle w:val="a7"/>
              <w:numPr>
                <w:ilvl w:val="0"/>
                <w:numId w:val="110"/>
              </w:numPr>
              <w:jc w:val="both"/>
              <w:rPr>
                <w:rFonts w:ascii="Times New Roman" w:hAnsi="Times New Roman" w:cs="Times New Roman"/>
                <w:sz w:val="24"/>
                <w:szCs w:val="24"/>
              </w:rPr>
            </w:pPr>
            <w:r w:rsidRPr="001A138E">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233BE6" w:rsidRPr="001A138E" w:rsidRDefault="00233BE6" w:rsidP="00C332C0">
            <w:pPr>
              <w:pStyle w:val="a7"/>
              <w:numPr>
                <w:ilvl w:val="0"/>
                <w:numId w:val="110"/>
              </w:numPr>
              <w:jc w:val="both"/>
              <w:rPr>
                <w:rFonts w:ascii="Times New Roman" w:hAnsi="Times New Roman" w:cs="Times New Roman"/>
                <w:sz w:val="24"/>
                <w:szCs w:val="24"/>
              </w:rPr>
            </w:pPr>
            <w:r w:rsidRPr="001A138E">
              <w:rPr>
                <w:rFonts w:ascii="Times New Roman" w:hAnsi="Times New Roman" w:cs="Times New Roman"/>
                <w:sz w:val="24"/>
                <w:szCs w:val="24"/>
              </w:rPr>
              <w:t>различать гипотезы о происхождении Солнечной системы.</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1.2.5.10. Биология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В результате изучения курса биологии в основной школе: </w:t>
      </w:r>
    </w:p>
    <w:tbl>
      <w:tblPr>
        <w:tblStyle w:val="ad"/>
        <w:tblW w:w="0" w:type="auto"/>
        <w:tblLook w:val="04A0" w:firstRow="1" w:lastRow="0" w:firstColumn="1" w:lastColumn="0" w:noHBand="0" w:noVBand="1"/>
      </w:tblPr>
      <w:tblGrid>
        <w:gridCol w:w="5218"/>
        <w:gridCol w:w="5203"/>
      </w:tblGrid>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 xml:space="preserve">пользоваться научными методами для распознания биологических проблем; давать </w:t>
            </w:r>
            <w:r w:rsidRPr="001A138E">
              <w:rPr>
                <w:rFonts w:ascii="Times New Roman" w:hAnsi="Times New Roman" w:cs="Times New Roman"/>
                <w:sz w:val="24"/>
                <w:szCs w:val="24"/>
              </w:rPr>
              <w:lastRenderedPageBreak/>
              <w:t>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7677" w:type="dxa"/>
            <w:vMerge w:val="restart"/>
          </w:tcPr>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 xml:space="preserve">осознанно использовать знания основных правил поведения в природе и основ </w:t>
            </w:r>
            <w:r w:rsidRPr="001A138E">
              <w:rPr>
                <w:rFonts w:ascii="Times New Roman" w:hAnsi="Times New Roman" w:cs="Times New Roman"/>
                <w:sz w:val="24"/>
                <w:szCs w:val="24"/>
              </w:rPr>
              <w:lastRenderedPageBreak/>
              <w:t>здорового образа жизни в быту;</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33BE6" w:rsidRPr="001A138E" w:rsidRDefault="00233BE6" w:rsidP="00E83B92">
            <w:pPr>
              <w:jc w:val="both"/>
              <w:rPr>
                <w:rFonts w:ascii="Times New Roman" w:hAnsi="Times New Roman"/>
                <w:sz w:val="24"/>
                <w:szCs w:val="24"/>
              </w:rPr>
            </w:pP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Выпускник овладеет</w:t>
            </w:r>
          </w:p>
        </w:tc>
        <w:tc>
          <w:tcPr>
            <w:tcW w:w="7677" w:type="dxa"/>
            <w:vMerge/>
          </w:tcPr>
          <w:p w:rsidR="00233BE6" w:rsidRPr="001A138E" w:rsidRDefault="00233BE6" w:rsidP="00E83B92">
            <w:pPr>
              <w:jc w:val="both"/>
              <w:rPr>
                <w:rFonts w:ascii="Times New Roman" w:hAnsi="Times New Roman"/>
                <w:sz w:val="24"/>
                <w:szCs w:val="24"/>
              </w:rPr>
            </w:pPr>
          </w:p>
        </w:tc>
      </w:tr>
      <w:tr w:rsidR="00233BE6" w:rsidRPr="001A138E" w:rsidTr="00E83B92">
        <w:tc>
          <w:tcPr>
            <w:tcW w:w="7676" w:type="dxa"/>
          </w:tcPr>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7677" w:type="dxa"/>
            <w:vMerge/>
          </w:tcPr>
          <w:p w:rsidR="00233BE6" w:rsidRPr="001A138E" w:rsidRDefault="00233BE6" w:rsidP="00E83B92">
            <w:pPr>
              <w:jc w:val="both"/>
              <w:rPr>
                <w:rFonts w:ascii="Times New Roman" w:hAnsi="Times New Roman"/>
                <w:sz w:val="24"/>
                <w:szCs w:val="24"/>
              </w:rPr>
            </w:pP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освоит общие приемы:</w:t>
            </w:r>
          </w:p>
        </w:tc>
        <w:tc>
          <w:tcPr>
            <w:tcW w:w="7677" w:type="dxa"/>
            <w:vMerge/>
          </w:tcPr>
          <w:p w:rsidR="00233BE6" w:rsidRPr="001A138E" w:rsidRDefault="00233BE6" w:rsidP="00E83B92">
            <w:pPr>
              <w:jc w:val="both"/>
              <w:rPr>
                <w:rFonts w:ascii="Times New Roman" w:hAnsi="Times New Roman"/>
                <w:sz w:val="24"/>
                <w:szCs w:val="24"/>
              </w:rPr>
            </w:pPr>
          </w:p>
        </w:tc>
      </w:tr>
      <w:tr w:rsidR="00233BE6" w:rsidRPr="001A138E" w:rsidTr="00E83B92">
        <w:tc>
          <w:tcPr>
            <w:tcW w:w="7676" w:type="dxa"/>
          </w:tcPr>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tc>
        <w:tc>
          <w:tcPr>
            <w:tcW w:w="7677" w:type="dxa"/>
            <w:vMerge/>
          </w:tcPr>
          <w:p w:rsidR="00233BE6" w:rsidRPr="001A138E" w:rsidRDefault="00233BE6" w:rsidP="00E83B92">
            <w:pPr>
              <w:jc w:val="both"/>
              <w:rPr>
                <w:rFonts w:ascii="Times New Roman" w:hAnsi="Times New Roman"/>
                <w:sz w:val="24"/>
                <w:szCs w:val="24"/>
              </w:rPr>
            </w:pP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приобретет навыки</w:t>
            </w:r>
          </w:p>
        </w:tc>
        <w:tc>
          <w:tcPr>
            <w:tcW w:w="7677" w:type="dxa"/>
            <w:vMerge/>
          </w:tcPr>
          <w:p w:rsidR="00233BE6" w:rsidRPr="001A138E" w:rsidRDefault="00233BE6" w:rsidP="00E83B92">
            <w:pPr>
              <w:jc w:val="both"/>
              <w:rPr>
                <w:rFonts w:ascii="Times New Roman" w:hAnsi="Times New Roman"/>
                <w:sz w:val="24"/>
                <w:szCs w:val="24"/>
              </w:rPr>
            </w:pPr>
          </w:p>
        </w:tc>
      </w:tr>
      <w:tr w:rsidR="00233BE6" w:rsidRPr="001A138E" w:rsidTr="00E83B92">
        <w:tc>
          <w:tcPr>
            <w:tcW w:w="7676" w:type="dxa"/>
          </w:tcPr>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tc>
        <w:tc>
          <w:tcPr>
            <w:tcW w:w="7677" w:type="dxa"/>
            <w:vMerge/>
          </w:tcPr>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Живые организмы</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раскрывать роль биологии в практической деятельности людей; роль различных </w:t>
            </w:r>
            <w:r w:rsidRPr="001A138E">
              <w:rPr>
                <w:rFonts w:ascii="Times New Roman" w:hAnsi="Times New Roman" w:cs="Times New Roman"/>
                <w:sz w:val="24"/>
                <w:szCs w:val="24"/>
              </w:rPr>
              <w:lastRenderedPageBreak/>
              <w:t>организмов в жизни человека;</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знать и аргументировать основные правила поведения в природе;</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и оценивать последствия деятельности человека в природе;</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знать и соблюдать правила работы в кабинете биологии.</w:t>
            </w:r>
          </w:p>
        </w:tc>
        <w:tc>
          <w:tcPr>
            <w:tcW w:w="7677" w:type="dxa"/>
          </w:tcPr>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33BE6" w:rsidRPr="001A138E" w:rsidRDefault="00233BE6" w:rsidP="00C332C0">
            <w:pPr>
              <w:pStyle w:val="a7"/>
              <w:numPr>
                <w:ilvl w:val="0"/>
                <w:numId w:val="112"/>
              </w:numPr>
              <w:jc w:val="both"/>
              <w:rPr>
                <w:rFonts w:ascii="Times New Roman" w:hAnsi="Times New Roman" w:cs="Times New Roman"/>
                <w:sz w:val="24"/>
                <w:szCs w:val="24"/>
              </w:rPr>
            </w:pPr>
            <w:r w:rsidRPr="001A138E">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Человек и его здоровье</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аргументировать, приводить доказательства отличий человека от животных;</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w:t>
            </w:r>
            <w:r w:rsidRPr="001A138E">
              <w:rPr>
                <w:rFonts w:ascii="Times New Roman" w:hAnsi="Times New Roman" w:cs="Times New Roman"/>
                <w:sz w:val="24"/>
                <w:szCs w:val="24"/>
              </w:rPr>
              <w:lastRenderedPageBreak/>
              <w:t>простудных заболеваний;</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и оценивать влияние факторов риска на здоровье человека;</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описывать и использовать приемы оказания первой помощи;</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знать и соблюдать правила работы в кабинете биологии.</w:t>
            </w:r>
          </w:p>
        </w:tc>
        <w:tc>
          <w:tcPr>
            <w:tcW w:w="7677" w:type="dxa"/>
          </w:tcPr>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 xml:space="preserve">находить в учебной, научно-популярной </w:t>
            </w:r>
            <w:r w:rsidRPr="001A138E">
              <w:rPr>
                <w:rFonts w:ascii="Times New Roman" w:hAnsi="Times New Roman" w:cs="Times New Roman"/>
                <w:sz w:val="24"/>
                <w:szCs w:val="24"/>
              </w:rPr>
              <w:lastRenderedPageBreak/>
              <w:t>литературе, Интернет-ресурсах информацию об организме человека, оформлять ее в виде устных сообщений и докладов;</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33BE6" w:rsidRPr="001A138E" w:rsidRDefault="00233BE6" w:rsidP="00C332C0">
            <w:pPr>
              <w:pStyle w:val="a7"/>
              <w:numPr>
                <w:ilvl w:val="0"/>
                <w:numId w:val="113"/>
              </w:numPr>
              <w:jc w:val="both"/>
              <w:rPr>
                <w:rFonts w:ascii="Times New Roman" w:hAnsi="Times New Roman" w:cs="Times New Roman"/>
                <w:sz w:val="24"/>
                <w:szCs w:val="24"/>
              </w:rPr>
            </w:pPr>
            <w:r w:rsidRPr="001A138E">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Общие биологические закономерности</w:t>
            </w:r>
          </w:p>
        </w:tc>
      </w:tr>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аргументировать, приводить доказательства необходимости защиты окружающей среды;</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знать и соблюдать правила работы в кабинете биологии.</w:t>
            </w:r>
          </w:p>
        </w:tc>
        <w:tc>
          <w:tcPr>
            <w:tcW w:w="7677" w:type="dxa"/>
          </w:tcPr>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понимать экологические проблемы, возникающие в условиях нерационального природопользования, и пути решения этих проблем;</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w:t>
            </w:r>
            <w:r w:rsidRPr="001A138E">
              <w:rPr>
                <w:rFonts w:ascii="Times New Roman" w:hAnsi="Times New Roman" w:cs="Times New Roman"/>
                <w:sz w:val="24"/>
                <w:szCs w:val="24"/>
              </w:rPr>
              <w:lastRenderedPageBreak/>
              <w:t>анализировать и оценивать ее, переводить из одной формы в другую;</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33BE6" w:rsidRPr="001A138E" w:rsidRDefault="00233BE6" w:rsidP="00C332C0">
            <w:pPr>
              <w:pStyle w:val="a7"/>
              <w:numPr>
                <w:ilvl w:val="0"/>
                <w:numId w:val="114"/>
              </w:numPr>
              <w:jc w:val="both"/>
              <w:rPr>
                <w:rFonts w:ascii="Times New Roman" w:hAnsi="Times New Roman" w:cs="Times New Roman"/>
                <w:sz w:val="24"/>
                <w:szCs w:val="24"/>
              </w:rPr>
            </w:pPr>
            <w:r w:rsidRPr="001A138E">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1.2.5.11. Химия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В результате изучения курса химии в основной школе: </w:t>
      </w:r>
    </w:p>
    <w:tbl>
      <w:tblPr>
        <w:tblStyle w:val="ad"/>
        <w:tblW w:w="0" w:type="auto"/>
        <w:tblLook w:val="04A0" w:firstRow="1" w:lastRow="0" w:firstColumn="1" w:lastColumn="0" w:noHBand="0" w:noVBand="1"/>
      </w:tblPr>
      <w:tblGrid>
        <w:gridCol w:w="5393"/>
        <w:gridCol w:w="5028"/>
      </w:tblGrid>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основные методы познания: наблюдение, измерение, эксперимент;</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 xml:space="preserve">описывать свойства твердых, жидких, газообразных веществ, выделяя их </w:t>
            </w:r>
            <w:r w:rsidRPr="001A138E">
              <w:rPr>
                <w:rFonts w:ascii="Times New Roman" w:hAnsi="Times New Roman" w:cs="Times New Roman"/>
                <w:sz w:val="24"/>
                <w:szCs w:val="24"/>
              </w:rPr>
              <w:lastRenderedPageBreak/>
              <w:t>существенные признаки;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различать химические и физические явления;</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называть химические элементы;</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состав веществ по их формулам;</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валентность атома элемента в соединениях;</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тип химических реакций;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называть признаки и условия протекания химических реакций;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составлять формулы бинарных соединений;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составлять уравнения химических реакций;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соблюдать правила безопасной работы при проведении опытов;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пользоваться лабораторным оборудованием и посудой;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вычислять относительную молекулярную и молярную массы веществ;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вычислять массовую долю химического элемента по формуле соединения;</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получать, собирать кислород и водород;</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опытным путем газообразные вещества: кислород, водород;</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закона Авогадро;</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понятий «тепловой эффект реакции», «молярный объем»;</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физические и химические свойства воды;</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понятия «раствор»;</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вычислять массовую долю растворенного вещества в растворе;</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приготовлять растворы с определенной массовой долей растворенного вещества;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называть соединения изученных классов неорганических веществ;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 xml:space="preserve">характеризовать физические и химические </w:t>
            </w:r>
            <w:r w:rsidRPr="001A138E">
              <w:rPr>
                <w:rFonts w:ascii="Times New Roman" w:hAnsi="Times New Roman" w:cs="Times New Roman"/>
                <w:sz w:val="24"/>
                <w:szCs w:val="24"/>
              </w:rPr>
              <w:lastRenderedPageBreak/>
              <w:t>свойства основных классов неорганических веществ: оксидов, кислот, оснований, солей;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принадлежность веществ к определенному классу соединений;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составлять формулы неорганических соединений изученных классов;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взаимосвязь между классами неорганических соединений;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Периодического закона Д.И. Менделеева;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понятий: «химическая связь», «электроотрицательность»;</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вид химической связи в неорганических соединениях;</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степень окисления атома элемента в соединении;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раскрывать смысл теории электролитической диссоциации;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составлять уравнения электролитической диссоциации кислот, щелочей, солей;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объяснять сущность процесса электролитической диссоциации и реакций ионного обмена;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составлять полные и сокращенные ионные уравнения реакции обмена;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возможность протекания реакций ионного обмена;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проводить реакции, подтверждающие качественный состав различных веществ;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окислитель и восстановитель;</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составлять уравнения окислительно-восстановительных реакций;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называть факторы, влияющие на скорость химической реакции;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химические реакции по различным признакам;</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взаимосвязь между составом, строением и свойствами неметаллов;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опытным путем газообразные вещества: углекислый газ и аммиак;</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взаимосвязь между составом, строением и свойствами металлов;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оценивать влияние химического загрязнения окружающей среды на организм человека;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грамотно обращаться с веществами в повседневной жизни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tc>
        <w:tc>
          <w:tcPr>
            <w:tcW w:w="7677" w:type="dxa"/>
          </w:tcPr>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w:t>
            </w:r>
            <w:r w:rsidRPr="001A138E">
              <w:rPr>
                <w:rFonts w:ascii="Times New Roman" w:hAnsi="Times New Roman" w:cs="Times New Roman"/>
                <w:sz w:val="24"/>
                <w:szCs w:val="24"/>
              </w:rPr>
              <w:lastRenderedPageBreak/>
              <w:t>реакции, о характере и продуктах различных химических реакций;</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объективно оценивать информацию о веществах и химических процессах;</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233BE6" w:rsidRPr="001A138E" w:rsidRDefault="00233BE6" w:rsidP="00C332C0">
            <w:pPr>
              <w:pStyle w:val="a7"/>
              <w:numPr>
                <w:ilvl w:val="0"/>
                <w:numId w:val="115"/>
              </w:numPr>
              <w:jc w:val="both"/>
              <w:rPr>
                <w:rFonts w:ascii="Times New Roman" w:hAnsi="Times New Roman" w:cs="Times New Roman"/>
                <w:sz w:val="24"/>
                <w:szCs w:val="24"/>
              </w:rPr>
            </w:pPr>
            <w:r w:rsidRPr="001A138E">
              <w:rPr>
                <w:rFonts w:ascii="Times New Roman" w:hAnsi="Times New Roman" w:cs="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1.2.5.12. Изобразительное искусство</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В результате изучения курса изо в основной школе: </w:t>
      </w:r>
    </w:p>
    <w:tbl>
      <w:tblPr>
        <w:tblStyle w:val="ad"/>
        <w:tblW w:w="0" w:type="auto"/>
        <w:tblLook w:val="04A0" w:firstRow="1" w:lastRow="0" w:firstColumn="1" w:lastColumn="0" w:noHBand="0" w:noVBand="1"/>
      </w:tblPr>
      <w:tblGrid>
        <w:gridCol w:w="5272"/>
        <w:gridCol w:w="5149"/>
      </w:tblGrid>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создавать эскизы декоративного убранства русской избы;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цветовую композицию внутреннего убранства избы;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специфику образного языка декоративно-прикладного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виды и материалы декоративно-прикладного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и характеризовать несколько народных художественных промыслов России;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объяснять разницу между предметом изображения, сюжетом и содержанием изображения;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простым навыкам изображения с помощью пятна и тональных отношений;</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строить изображения простых предметов по правилам линейной перспективы;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выражать цветом в натюрморте собственное настроение и переживания;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перспективу в практической творческой работе;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навыкам изображения перспективных сокращений в зарисовках наблюдаемого;</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навыкам изображения уходящего вдаль </w:t>
            </w:r>
            <w:r w:rsidRPr="001A138E">
              <w:rPr>
                <w:rFonts w:ascii="Times New Roman" w:hAnsi="Times New Roman" w:cs="Times New Roman"/>
                <w:sz w:val="24"/>
                <w:szCs w:val="24"/>
              </w:rPr>
              <w:lastRenderedPageBreak/>
              <w:t>пространства, применяя правила линейной и воздушной перспективы;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навыкам создания пейзажных зарисовок;</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и характеризовать понятия: пространство, ракурс, воздушная перспектива;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пользоваться правилами работы на пленэре;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и характеризовать виды портрета;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и характеризовать основы изображения головы человека;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пользоваться навыками работы с доступными скульптурными материалами;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графические материалы в работе над портретом;</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использовать образные возможности освещения в портрете;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пользоваться правилами схематического построения головы человека в рисунке;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навыкам передачи в плоскостном изображении простых движений фигуры человека;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навыкам понимания особенностей восприятия скульптурного образа;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навыкам лепки и работы с пластилином или глиной;</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объяснять понятия «тема», «содержание», «сюжет» в произведениях станковой живописи;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изобразительным и композиционным навыкам в процессе работы над эскизом;</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узнавать и объяснять понятия «тематическая картина», «станковая живопись»;</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перечислять и характеризовать основные жанры сюжетно- тематической картины;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рассуждать о значении творчества великих русских художников в создании образа народа, в становлении национального самосознания и образа национальной </w:t>
            </w:r>
            <w:r w:rsidRPr="001A138E">
              <w:rPr>
                <w:rFonts w:ascii="Times New Roman" w:hAnsi="Times New Roman" w:cs="Times New Roman"/>
                <w:sz w:val="24"/>
                <w:szCs w:val="24"/>
              </w:rPr>
              <w:lastRenderedPageBreak/>
              <w:t>истории;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творческому опыту создания композиции на основе библейских сюжетов;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роль монументальных памятников в жизни общества;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культуре зрительского восприятия;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временные и пространственные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разницу между реальностью и художественным образом;</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опыту художественного иллюстрирования и навыкам работы графическими материалами;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представлениям об анималистическом жанре </w:t>
            </w:r>
            <w:r w:rsidRPr="001A138E">
              <w:rPr>
                <w:rFonts w:ascii="Times New Roman" w:hAnsi="Times New Roman" w:cs="Times New Roman"/>
                <w:sz w:val="24"/>
                <w:szCs w:val="24"/>
              </w:rPr>
              <w:lastRenderedPageBreak/>
              <w:t>изобразительного искусства и творчестве художников-анималистов;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опыту художественного творчества по созданию стилизованных образов животных;</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объект и пространство в конструктивных видах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сочетание различных объемов в здании;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единство художественного и функционального в вещи, форму и материал;</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тенденции и перспективы развития современной архитектуры;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образно-стилевой язык архитектуры прошлого;</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практические творческие композиции в технике коллажа, дизайн-проектов;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приобретать общее представление о традициях ландшафтно-парковой архитектуры;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основные школы садово-паркового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понимать основы краткой истории русской </w:t>
            </w:r>
            <w:r w:rsidRPr="001A138E">
              <w:rPr>
                <w:rFonts w:ascii="Times New Roman" w:hAnsi="Times New Roman" w:cs="Times New Roman"/>
                <w:sz w:val="24"/>
                <w:szCs w:val="24"/>
              </w:rPr>
              <w:lastRenderedPageBreak/>
              <w:t>усадебной культуры XVIII – XIX веков;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 раскрывать смысл основ искусства флористики;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основы краткой истории костюма;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узнавать и описывать памятники шатрового зодчества;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стилевые особенности разных школ архитектуры Древней Руси;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работать над эскизом монументального </w:t>
            </w:r>
            <w:r w:rsidRPr="001A138E">
              <w:rPr>
                <w:rFonts w:ascii="Times New Roman" w:hAnsi="Times New Roman" w:cs="Times New Roman"/>
                <w:sz w:val="24"/>
                <w:szCs w:val="24"/>
              </w:rPr>
              <w:lastRenderedPageBreak/>
              <w:t>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сравнивать, сопоставлять и анализировать произведения живописи Древней Руси;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рассуждать о значении художественного образа древнерусской культуры;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выявлять и называть характерные особенности русской портретной живописи XVIII века;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признаки и особенности московского барокко;</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разнообразные творческие работы (фантазийные конструкции) в материале.</w:t>
            </w:r>
          </w:p>
        </w:tc>
        <w:tc>
          <w:tcPr>
            <w:tcW w:w="7677" w:type="dxa"/>
          </w:tcPr>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владеть диалогической формой коммуникации, уметь аргументировать свою точку зрения в процессе изучения </w:t>
            </w:r>
            <w:r w:rsidRPr="001A138E">
              <w:rPr>
                <w:rFonts w:ascii="Times New Roman" w:hAnsi="Times New Roman" w:cs="Times New Roman"/>
                <w:sz w:val="24"/>
                <w:szCs w:val="24"/>
              </w:rPr>
              <w:lastRenderedPageBreak/>
              <w:t>изобразительного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специфику изображения в полиграфии;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формы полиграфической продукции: книги, журналы, плакаты, афиши и др.);</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проектировать обложку книги, рекламы открытки, визитки и др.;</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художественную композицию макета книги, журнала;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имена великих русских живописцев и архитекторов XVIII – XIX веков;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использовать навыки формообразования, </w:t>
            </w:r>
            <w:r w:rsidRPr="001A138E">
              <w:rPr>
                <w:rFonts w:ascii="Times New Roman" w:hAnsi="Times New Roman" w:cs="Times New Roman"/>
                <w:sz w:val="24"/>
                <w:szCs w:val="24"/>
              </w:rPr>
              <w:lastRenderedPageBreak/>
              <w:t>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разнообразные творческие работы (фантазийные конструкции) в материале;</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узнавать основные художественные направления в искусстве XIX и XX веков;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стиль модерн в архитектуре. Ф.О. Шехтель. А. Гауди;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выразительный язык при моделировании архитектурного пространства;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крупнейшие художественные музеи мира и России;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навыки коллективной работы над объемно- пространственной композицией;</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основы сценографии как вида художественного творчества;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роль костюма, маски и грима в искусстве актерского перевоплощения;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называть имена российских художников(А.Я. Головин, А.Н. Бенуа, </w:t>
            </w:r>
            <w:r w:rsidRPr="001A138E">
              <w:rPr>
                <w:rFonts w:ascii="Times New Roman" w:hAnsi="Times New Roman" w:cs="Times New Roman"/>
                <w:sz w:val="24"/>
                <w:szCs w:val="24"/>
              </w:rPr>
              <w:lastRenderedPageBreak/>
              <w:t>М.В. Добужинский);</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особенности художественной фотографии;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изобразительную природу экранных искусств;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принципы киномонтажа в создании художественного образа;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различать понятия: игровой и документальный фильм;</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основы искусства телевидения;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различия в творческой работе художника-живописца и сценографа;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понимать и объяснять синтетическую природу фильма;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первоначальные навыки в создании сценария и замысла фильма;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применять полученные ранее знания по композиции и построению кадра;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применять сценарно-режиссерские навыки при построении текстового и </w:t>
            </w:r>
            <w:r w:rsidRPr="001A138E">
              <w:rPr>
                <w:rFonts w:ascii="Times New Roman" w:hAnsi="Times New Roman" w:cs="Times New Roman"/>
                <w:sz w:val="24"/>
                <w:szCs w:val="24"/>
              </w:rPr>
              <w:lastRenderedPageBreak/>
              <w:t>изобразительного сюжета, а также звукового ряда своей компьютерной анимации;</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 xml:space="preserve">реализовывать сценарно-режиссерскую </w:t>
            </w:r>
          </w:p>
          <w:p w:rsidR="00233BE6" w:rsidRPr="001A138E" w:rsidRDefault="00233BE6" w:rsidP="00C332C0">
            <w:pPr>
              <w:pStyle w:val="a7"/>
              <w:numPr>
                <w:ilvl w:val="0"/>
                <w:numId w:val="116"/>
              </w:numPr>
              <w:jc w:val="both"/>
              <w:rPr>
                <w:rFonts w:ascii="Times New Roman" w:hAnsi="Times New Roman" w:cs="Times New Roman"/>
                <w:sz w:val="24"/>
                <w:szCs w:val="24"/>
              </w:rPr>
            </w:pPr>
            <w:r w:rsidRPr="001A138E">
              <w:rPr>
                <w:rFonts w:ascii="Times New Roman" w:hAnsi="Times New Roman" w:cs="Times New Roman"/>
                <w:sz w:val="24"/>
                <w:szCs w:val="24"/>
              </w:rPr>
              <w:t>и операторскую грамоту в практике создания видео-этюда.</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1.2.5.13. Музыка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В результате изучения курса музыки в основной школе: </w:t>
      </w:r>
    </w:p>
    <w:tbl>
      <w:tblPr>
        <w:tblStyle w:val="ad"/>
        <w:tblW w:w="0" w:type="auto"/>
        <w:tblLook w:val="04A0" w:firstRow="1" w:lastRow="0" w:firstColumn="1" w:lastColumn="0" w:noHBand="0" w:noVBand="1"/>
      </w:tblPr>
      <w:tblGrid>
        <w:gridCol w:w="5325"/>
        <w:gridCol w:w="5096"/>
      </w:tblGrid>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значение интонации в музыке как носителя образного смысла;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жизненно-образное содержание музыкальных произведений разных жанров;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различать многообразие музыкальных образов и способов их развития;</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производить интонационно-образный анализ музыкального произведения;</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основной принцип построения и развития музыки;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взаимосвязь жизненного содержания музыки и музыкальных образов;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 xml:space="preserve">размышлять о знакомом музыкальном </w:t>
            </w:r>
            <w:r w:rsidRPr="001A138E">
              <w:rPr>
                <w:rFonts w:ascii="Times New Roman" w:hAnsi="Times New Roman" w:cs="Times New Roman"/>
                <w:sz w:val="24"/>
                <w:szCs w:val="24"/>
              </w:rPr>
              <w:lastRenderedPageBreak/>
              <w:t>произведении, высказывая суждения об основной идее, средствах ее воплощения, интонационных особенностях, жанре, исполнителях;</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специфику перевоплощения народной музыки в произведениях композиторов;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узнавать формы построения музыки (двухчастную, трехчастную, вариации, рондо);</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тембры музыкальных инструментов;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определять виды оркестров: симфонического, духового, камерного, оркестра народных инструментов, эстрадно-джазового оркестра;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владеть музыкальными терминами в пределах изучаемой темы;</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характерные особенности музыкального языка;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эмоционально-образно воспринимать и характеризовать музыкальные произведения;</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произведения выдающихся композиторов прошлого и современности;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творчески интерпретировать содержание музыкальных произведений;</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различать интерпретацию классической музыки в современных обработках;</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характерные признаки современной популярной музыки;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называть стили рок-музыки и ее отдельных направлений: рок-оперы, рок-н-ролла и др.;</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творчество исполнителей авторской песни;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выявлять особенности взаимодействия музыки с другими видами искусства;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находить жанровые параллели между музыкой и другими видами искусств;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сравнивать интонации музыкального, живописного и литературного произведений;</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значимость музыки в творчестве писателей и поэтов;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 xml:space="preserve">называть и определять на слух мужские (тенор, баритон, бас) и женские (сопрано, </w:t>
            </w:r>
            <w:r w:rsidRPr="001A138E">
              <w:rPr>
                <w:rFonts w:ascii="Times New Roman" w:hAnsi="Times New Roman" w:cs="Times New Roman"/>
                <w:sz w:val="24"/>
                <w:szCs w:val="24"/>
              </w:rPr>
              <w:lastRenderedPageBreak/>
              <w:t>меццо-сопрано, контральто) певческие голоса;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владеть навыками вокально-хоровогомузицирования;</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творчески интерпретировать содержание музыкального произведения в пении;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 xml:space="preserve">передавать свои музыкальные впечатления в устной или письменной форме; </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проявлять творческую инициативу, участвуя в музыкально-эстетической деятельности;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tc>
        <w:tc>
          <w:tcPr>
            <w:tcW w:w="7677" w:type="dxa"/>
          </w:tcPr>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специфику духовной музыки в эпоху Средневековья;</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распознавать мелодику знаменного распева – основы древнерусской церковной музыки;</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 xml:space="preserve">различать и передавать в художественно-творческой деятельности характер, </w:t>
            </w:r>
            <w:r w:rsidRPr="001A138E">
              <w:rPr>
                <w:rFonts w:ascii="Times New Roman" w:hAnsi="Times New Roman" w:cs="Times New Roman"/>
                <w:sz w:val="24"/>
                <w:szCs w:val="24"/>
              </w:rPr>
              <w:lastRenderedPageBreak/>
              <w:t>эмоциональное состояние и свое отношение к природе, человеку, обществу;</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233BE6" w:rsidRPr="001A138E" w:rsidRDefault="00233BE6" w:rsidP="00C332C0">
            <w:pPr>
              <w:pStyle w:val="a7"/>
              <w:numPr>
                <w:ilvl w:val="0"/>
                <w:numId w:val="117"/>
              </w:numPr>
              <w:jc w:val="both"/>
              <w:rPr>
                <w:rFonts w:ascii="Times New Roman" w:hAnsi="Times New Roman" w:cs="Times New Roman"/>
                <w:sz w:val="24"/>
                <w:szCs w:val="24"/>
              </w:rPr>
            </w:pPr>
            <w:r w:rsidRPr="001A138E">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1.2.5.14.Технология</w:t>
      </w:r>
    </w:p>
    <w:p w:rsidR="00233BE6" w:rsidRPr="001A138E" w:rsidRDefault="00233BE6" w:rsidP="00233BE6">
      <w:pPr>
        <w:spacing w:after="0" w:line="240" w:lineRule="auto"/>
        <w:ind w:firstLine="708"/>
        <w:jc w:val="both"/>
        <w:rPr>
          <w:rFonts w:ascii="Times New Roman" w:hAnsi="Times New Roman"/>
          <w:sz w:val="24"/>
          <w:szCs w:val="24"/>
        </w:rPr>
      </w:pPr>
      <w:r w:rsidRPr="001A138E">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233BE6" w:rsidRPr="001A138E" w:rsidRDefault="00233BE6" w:rsidP="00C332C0">
      <w:pPr>
        <w:pStyle w:val="a7"/>
        <w:numPr>
          <w:ilvl w:val="0"/>
          <w:numId w:val="1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33BE6" w:rsidRPr="001A138E" w:rsidRDefault="00233BE6" w:rsidP="00C332C0">
      <w:pPr>
        <w:pStyle w:val="a7"/>
        <w:numPr>
          <w:ilvl w:val="0"/>
          <w:numId w:val="1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33BE6" w:rsidRPr="001A138E" w:rsidRDefault="00233BE6" w:rsidP="00C332C0">
      <w:pPr>
        <w:pStyle w:val="a7"/>
        <w:numPr>
          <w:ilvl w:val="0"/>
          <w:numId w:val="1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233BE6" w:rsidRPr="001A138E" w:rsidRDefault="00233BE6" w:rsidP="00C332C0">
      <w:pPr>
        <w:pStyle w:val="a7"/>
        <w:numPr>
          <w:ilvl w:val="0"/>
          <w:numId w:val="1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233BE6" w:rsidRPr="001A138E" w:rsidRDefault="00233BE6" w:rsidP="00C332C0">
      <w:pPr>
        <w:pStyle w:val="a7"/>
        <w:numPr>
          <w:ilvl w:val="0"/>
          <w:numId w:val="1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33BE6" w:rsidRPr="001A138E" w:rsidRDefault="00233BE6" w:rsidP="00C332C0">
      <w:pPr>
        <w:pStyle w:val="a7"/>
        <w:numPr>
          <w:ilvl w:val="0"/>
          <w:numId w:val="11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Результаты, заявленные образовательной программой «Технология» по блокам содержания</w:t>
      </w:r>
    </w:p>
    <w:tbl>
      <w:tblPr>
        <w:tblStyle w:val="ad"/>
        <w:tblW w:w="0" w:type="auto"/>
        <w:tblLook w:val="04A0" w:firstRow="1" w:lastRow="0" w:firstColumn="1" w:lastColumn="0" w:noHBand="0" w:noVBand="1"/>
      </w:tblPr>
      <w:tblGrid>
        <w:gridCol w:w="4902"/>
        <w:gridCol w:w="5519"/>
      </w:tblGrid>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Современные материальные, информационные и гуманитарные технологии и перспективы их развития</w:t>
            </w:r>
          </w:p>
        </w:tc>
      </w:tr>
      <w:tr w:rsidR="00233BE6" w:rsidRPr="001A138E" w:rsidTr="00E83B92">
        <w:tc>
          <w:tcPr>
            <w:tcW w:w="719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815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196" w:type="dxa"/>
          </w:tcPr>
          <w:p w:rsidR="00233BE6" w:rsidRPr="001A138E" w:rsidRDefault="00233BE6" w:rsidP="00C332C0">
            <w:pPr>
              <w:pStyle w:val="a7"/>
              <w:numPr>
                <w:ilvl w:val="0"/>
                <w:numId w:val="119"/>
              </w:numPr>
              <w:jc w:val="both"/>
              <w:rPr>
                <w:rFonts w:ascii="Times New Roman" w:hAnsi="Times New Roman" w:cs="Times New Roman"/>
                <w:sz w:val="24"/>
                <w:szCs w:val="24"/>
              </w:rPr>
            </w:pPr>
            <w:r w:rsidRPr="001A138E">
              <w:rPr>
                <w:rFonts w:ascii="Times New Roman" w:hAnsi="Times New Roman" w:cs="Times New Roman"/>
                <w:sz w:val="24"/>
                <w:szCs w:val="24"/>
              </w:rPr>
              <w:t>называть и характеризовать актуальные управленческие, информационные технологии, технологии производства и обработки материалов, машиностроения;</w:t>
            </w:r>
          </w:p>
          <w:p w:rsidR="00233BE6" w:rsidRPr="001A138E" w:rsidRDefault="00233BE6" w:rsidP="00C332C0">
            <w:pPr>
              <w:pStyle w:val="a7"/>
              <w:numPr>
                <w:ilvl w:val="0"/>
                <w:numId w:val="119"/>
              </w:numPr>
              <w:jc w:val="both"/>
              <w:rPr>
                <w:rFonts w:ascii="Times New Roman" w:hAnsi="Times New Roman" w:cs="Times New Roman"/>
                <w:sz w:val="24"/>
                <w:szCs w:val="24"/>
              </w:rPr>
            </w:pPr>
            <w:r w:rsidRPr="001A138E">
              <w:rPr>
                <w:rFonts w:ascii="Times New Roman" w:hAnsi="Times New Roman" w:cs="Times New Roman"/>
                <w:sz w:val="24"/>
                <w:szCs w:val="24"/>
              </w:rPr>
              <w:t>называть  и характеризовать перспективные управленческие, информационные технологии, технологии производства и обработки материалов, машиностроения;</w:t>
            </w:r>
          </w:p>
          <w:p w:rsidR="00233BE6" w:rsidRPr="001A138E" w:rsidRDefault="00233BE6" w:rsidP="00C332C0">
            <w:pPr>
              <w:pStyle w:val="a7"/>
              <w:numPr>
                <w:ilvl w:val="0"/>
                <w:numId w:val="119"/>
              </w:numPr>
              <w:jc w:val="both"/>
              <w:rPr>
                <w:rFonts w:ascii="Times New Roman" w:hAnsi="Times New Roman" w:cs="Times New Roman"/>
                <w:sz w:val="24"/>
                <w:szCs w:val="24"/>
              </w:rPr>
            </w:pPr>
            <w:r w:rsidRPr="001A138E">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233BE6" w:rsidRPr="001A138E" w:rsidRDefault="00233BE6" w:rsidP="00C332C0">
            <w:pPr>
              <w:pStyle w:val="a7"/>
              <w:numPr>
                <w:ilvl w:val="0"/>
                <w:numId w:val="119"/>
              </w:numPr>
              <w:jc w:val="both"/>
              <w:rPr>
                <w:rFonts w:ascii="Times New Roman" w:hAnsi="Times New Roman" w:cs="Times New Roman"/>
                <w:sz w:val="24"/>
                <w:szCs w:val="24"/>
              </w:rPr>
            </w:pPr>
            <w:r w:rsidRPr="001A138E">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233BE6" w:rsidRPr="001A138E" w:rsidRDefault="00233BE6" w:rsidP="00E83B92">
            <w:pPr>
              <w:jc w:val="both"/>
              <w:rPr>
                <w:rFonts w:ascii="Times New Roman" w:hAnsi="Times New Roman"/>
                <w:sz w:val="24"/>
                <w:szCs w:val="24"/>
              </w:rPr>
            </w:pPr>
          </w:p>
        </w:tc>
        <w:tc>
          <w:tcPr>
            <w:tcW w:w="8157" w:type="dxa"/>
          </w:tcPr>
          <w:p w:rsidR="00233BE6" w:rsidRPr="001A138E" w:rsidRDefault="00233BE6" w:rsidP="00C332C0">
            <w:pPr>
              <w:pStyle w:val="a7"/>
              <w:numPr>
                <w:ilvl w:val="0"/>
                <w:numId w:val="119"/>
              </w:numPr>
              <w:jc w:val="both"/>
              <w:rPr>
                <w:rFonts w:ascii="Times New Roman" w:hAnsi="Times New Roman" w:cs="Times New Roman"/>
                <w:sz w:val="24"/>
                <w:szCs w:val="24"/>
              </w:rPr>
            </w:pPr>
            <w:r w:rsidRPr="001A138E">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производства и обработки материалов, машиностроения, производства продуктов питания, сервиса, информационной сфере.</w:t>
            </w:r>
          </w:p>
          <w:p w:rsidR="00233BE6" w:rsidRPr="001A138E" w:rsidRDefault="00233BE6" w:rsidP="00C332C0">
            <w:pPr>
              <w:pStyle w:val="a7"/>
              <w:numPr>
                <w:ilvl w:val="0"/>
                <w:numId w:val="119"/>
              </w:numPr>
              <w:jc w:val="both"/>
              <w:rPr>
                <w:rFonts w:ascii="Times New Roman" w:hAnsi="Times New Roman" w:cs="Times New Roman"/>
                <w:sz w:val="24"/>
                <w:szCs w:val="24"/>
              </w:rPr>
            </w:pPr>
            <w:r w:rsidRPr="001A138E">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233BE6" w:rsidRPr="001A138E" w:rsidRDefault="00233BE6" w:rsidP="00E83B92">
            <w:pPr>
              <w:jc w:val="both"/>
              <w:rPr>
                <w:rFonts w:ascii="Times New Roman" w:hAnsi="Times New Roman"/>
                <w:sz w:val="24"/>
                <w:szCs w:val="24"/>
              </w:rPr>
            </w:pPr>
          </w:p>
        </w:tc>
      </w:tr>
      <w:tr w:rsidR="00233BE6" w:rsidRPr="001A138E" w:rsidTr="00E83B92">
        <w:tc>
          <w:tcPr>
            <w:tcW w:w="719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Выпускник научится:</w:t>
            </w:r>
          </w:p>
        </w:tc>
        <w:tc>
          <w:tcPr>
            <w:tcW w:w="815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196" w:type="dxa"/>
          </w:tcPr>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проводить оценку и испытание полученного продукта;</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 xml:space="preserve">определение характеристик и разработку материального продукта, включая его </w:t>
            </w:r>
            <w:r w:rsidRPr="001A138E">
              <w:rPr>
                <w:rFonts w:ascii="Times New Roman" w:hAnsi="Times New Roman" w:cs="Times New Roman"/>
                <w:sz w:val="24"/>
                <w:szCs w:val="24"/>
              </w:rPr>
              <w:lastRenderedPageBreak/>
              <w:t>моделирование в информационной среде (конструкторе);</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встраивание созданного информационного продукта в заданную оболочку;</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проводить и анализировать разработку и / или реализацию проектов, предполагающих:</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разработку плана продвижения продукта;</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 xml:space="preserve">проводить и анализировать конструирование механизмов, простейших роботов, позволяющих решить конкретные задачи (с помощью </w:t>
            </w:r>
            <w:r w:rsidRPr="001A138E">
              <w:rPr>
                <w:rFonts w:ascii="Times New Roman" w:hAnsi="Times New Roman" w:cs="Times New Roman"/>
                <w:sz w:val="24"/>
                <w:szCs w:val="24"/>
              </w:rPr>
              <w:lastRenderedPageBreak/>
              <w:t>стандартных простых механизмов, с помощью материального или виртуального конструктора).</w:t>
            </w:r>
          </w:p>
        </w:tc>
        <w:tc>
          <w:tcPr>
            <w:tcW w:w="8157" w:type="dxa"/>
          </w:tcPr>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выявлять и формулировать проблему, требующую технологического решения;</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33BE6" w:rsidRPr="001A138E" w:rsidRDefault="00233BE6" w:rsidP="00C332C0">
            <w:pPr>
              <w:pStyle w:val="a7"/>
              <w:numPr>
                <w:ilvl w:val="0"/>
                <w:numId w:val="120"/>
              </w:numPr>
              <w:jc w:val="both"/>
              <w:rPr>
                <w:rFonts w:ascii="Times New Roman" w:hAnsi="Times New Roman" w:cs="Times New Roman"/>
                <w:sz w:val="24"/>
                <w:szCs w:val="24"/>
              </w:rPr>
            </w:pPr>
            <w:r w:rsidRPr="001A138E">
              <w:rPr>
                <w:rFonts w:ascii="Times New Roman" w:hAnsi="Times New Roman" w:cs="Times New Roman"/>
                <w:sz w:val="24"/>
                <w:szCs w:val="24"/>
              </w:rPr>
              <w:t>оценивать коммерческий потенциал продукта и / или технологии.</w:t>
            </w:r>
          </w:p>
          <w:p w:rsidR="00233BE6" w:rsidRPr="001A138E" w:rsidRDefault="00233BE6" w:rsidP="00E83B92">
            <w:pPr>
              <w:jc w:val="both"/>
              <w:rPr>
                <w:rFonts w:ascii="Times New Roman" w:hAnsi="Times New Roman"/>
                <w:sz w:val="24"/>
                <w:szCs w:val="24"/>
              </w:rPr>
            </w:pPr>
          </w:p>
        </w:tc>
      </w:tr>
      <w:tr w:rsidR="00233BE6" w:rsidRPr="001A138E" w:rsidTr="00E83B92">
        <w:tc>
          <w:tcPr>
            <w:tcW w:w="15353" w:type="dxa"/>
            <w:gridSpan w:val="2"/>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Построение образовательных траекторий и планов в области профессионального самоопределения</w:t>
            </w:r>
          </w:p>
        </w:tc>
      </w:tr>
      <w:tr w:rsidR="00233BE6" w:rsidRPr="001A138E" w:rsidTr="00E83B92">
        <w:tc>
          <w:tcPr>
            <w:tcW w:w="719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815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196" w:type="dxa"/>
          </w:tcPr>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группы предприятий региона проживания,</w:t>
            </w:r>
          </w:p>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свои мотивы и причины принятия тех или иных решений,</w:t>
            </w:r>
          </w:p>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33BE6" w:rsidRPr="001A138E" w:rsidRDefault="00233BE6" w:rsidP="00C332C0">
            <w:pPr>
              <w:pStyle w:val="a7"/>
              <w:numPr>
                <w:ilvl w:val="0"/>
                <w:numId w:val="121"/>
              </w:numPr>
              <w:jc w:val="both"/>
              <w:rPr>
                <w:rFonts w:ascii="Times New Roman" w:hAnsi="Times New Roman" w:cs="Times New Roman"/>
                <w:sz w:val="24"/>
                <w:szCs w:val="24"/>
              </w:rPr>
            </w:pPr>
            <w:r w:rsidRPr="001A138E">
              <w:rPr>
                <w:rFonts w:ascii="Times New Roman" w:hAnsi="Times New Roman" w:cs="Times New Roman"/>
                <w:sz w:val="24"/>
                <w:szCs w:val="24"/>
              </w:rPr>
              <w:t xml:space="preserve">получит опыт поиска, извлечения, структурирования и обработки информации о перспективах развития современных производств в регионе </w:t>
            </w:r>
            <w:r w:rsidRPr="001A138E">
              <w:rPr>
                <w:rFonts w:ascii="Times New Roman" w:hAnsi="Times New Roman" w:cs="Times New Roman"/>
                <w:sz w:val="24"/>
                <w:szCs w:val="24"/>
              </w:rPr>
              <w:lastRenderedPageBreak/>
              <w:t>проживания, а также информации об актуальном состоянии и перспективах развития регионального рынка труда.</w:t>
            </w:r>
          </w:p>
        </w:tc>
        <w:tc>
          <w:tcPr>
            <w:tcW w:w="8157" w:type="dxa"/>
          </w:tcPr>
          <w:p w:rsidR="00233BE6" w:rsidRPr="001A138E" w:rsidRDefault="00233BE6" w:rsidP="00C332C0">
            <w:pPr>
              <w:pStyle w:val="a7"/>
              <w:numPr>
                <w:ilvl w:val="0"/>
                <w:numId w:val="122"/>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предлагать альтернативные варианты траекторий профессионального образования для занятия заданных должностей;</w:t>
            </w:r>
          </w:p>
          <w:p w:rsidR="00233BE6" w:rsidRPr="001A138E" w:rsidRDefault="00233BE6" w:rsidP="00C332C0">
            <w:pPr>
              <w:pStyle w:val="a7"/>
              <w:numPr>
                <w:ilvl w:val="0"/>
                <w:numId w:val="122"/>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По годам обучения результаты могут быть структурированы и конкретизированы следующим образом:</w:t>
      </w:r>
    </w:p>
    <w:tbl>
      <w:tblPr>
        <w:tblStyle w:val="ad"/>
        <w:tblW w:w="0" w:type="auto"/>
        <w:tblLook w:val="04A0" w:firstRow="1" w:lastRow="0" w:firstColumn="1" w:lastColumn="0" w:noHBand="0" w:noVBand="1"/>
      </w:tblPr>
      <w:tblGrid>
        <w:gridCol w:w="1896"/>
        <w:gridCol w:w="8525"/>
      </w:tblGrid>
      <w:tr w:rsidR="00233BE6" w:rsidRPr="001A138E" w:rsidTr="00E83B92">
        <w:tc>
          <w:tcPr>
            <w:tcW w:w="2660" w:type="dxa"/>
            <w:vAlign w:val="center"/>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5 класс</w:t>
            </w:r>
          </w:p>
        </w:tc>
        <w:tc>
          <w:tcPr>
            <w:tcW w:w="1269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По завершении учебного года обучающийся:</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характеризует рекламу как средство формирования потребностей;</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составляет техническое задание, памятку, инструкцию, технологическую карту;</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осуществляет выбор товара в модельной ситуации;</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осуществляет сохранение информации в формах описания, схемы, эскиза, фотографии;</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конструирует модель по заданному прототипу;</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проведения испытания, анализа, модернизации модели;</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33BE6" w:rsidRPr="001A138E" w:rsidRDefault="00233BE6" w:rsidP="00C332C0">
            <w:pPr>
              <w:pStyle w:val="a7"/>
              <w:numPr>
                <w:ilvl w:val="0"/>
                <w:numId w:val="123"/>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tc>
      </w:tr>
      <w:tr w:rsidR="00233BE6" w:rsidRPr="001A138E" w:rsidTr="00E83B92">
        <w:tc>
          <w:tcPr>
            <w:tcW w:w="2660" w:type="dxa"/>
            <w:vAlign w:val="center"/>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6 класс</w:t>
            </w:r>
          </w:p>
        </w:tc>
        <w:tc>
          <w:tcPr>
            <w:tcW w:w="1269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По завершении учебного года обучающийся:</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описывает жизненный цикл технологии, приводя примеры;</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проводит морфологический и функциональный анализ технологической системы;</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читает элементарные чертежи и эскизы;</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выполняет эскизы механизмов, интерьера;</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решения задач на взаимодействие со службами ЖКХ;</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233BE6" w:rsidRPr="001A138E" w:rsidRDefault="00233BE6" w:rsidP="00C332C0">
            <w:pPr>
              <w:pStyle w:val="a7"/>
              <w:numPr>
                <w:ilvl w:val="0"/>
                <w:numId w:val="124"/>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tc>
      </w:tr>
      <w:tr w:rsidR="00233BE6" w:rsidRPr="001A138E" w:rsidTr="00E83B92">
        <w:tc>
          <w:tcPr>
            <w:tcW w:w="2660" w:type="dxa"/>
            <w:vAlign w:val="center"/>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7 класс</w:t>
            </w:r>
          </w:p>
        </w:tc>
        <w:tc>
          <w:tcPr>
            <w:tcW w:w="1269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По завершении учебного года обучающийся:</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33BE6" w:rsidRPr="001A138E" w:rsidRDefault="00233BE6" w:rsidP="00C332C0">
            <w:pPr>
              <w:pStyle w:val="a7"/>
              <w:numPr>
                <w:ilvl w:val="0"/>
                <w:numId w:val="125"/>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33BE6" w:rsidRPr="001A138E" w:rsidRDefault="00233BE6" w:rsidP="00E83B92">
            <w:pPr>
              <w:jc w:val="both"/>
              <w:rPr>
                <w:rFonts w:ascii="Times New Roman" w:hAnsi="Times New Roman"/>
                <w:b/>
                <w:sz w:val="24"/>
                <w:szCs w:val="24"/>
              </w:rPr>
            </w:pPr>
          </w:p>
        </w:tc>
      </w:tr>
      <w:tr w:rsidR="00233BE6" w:rsidRPr="001A138E" w:rsidTr="00E83B92">
        <w:tc>
          <w:tcPr>
            <w:tcW w:w="2660" w:type="dxa"/>
            <w:vAlign w:val="center"/>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8 класс</w:t>
            </w:r>
          </w:p>
        </w:tc>
        <w:tc>
          <w:tcPr>
            <w:tcW w:w="1269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По завершении учебного года обучающийся:</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называет и характеризует актуальные и перспективные технологии транспорта;,</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перечисляет и характеризует виды технической и технологической документации</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разъясняет функции модели и принципы моделирования,</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создаёт модель, адекватную практической задаче,</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составляет рацион питания, адекватный ситуации,</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планирует продвижение продукта,</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регламентирует заданный процесс в заданной форме,</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проводит оценку и испытание полученного продукта,</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лабораторного исследования продуктов питания,</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моделирования транспортных потоков,</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получил опыт анализа объявлений, предлагающих работу</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233BE6" w:rsidRPr="001A138E" w:rsidRDefault="00233BE6" w:rsidP="00C332C0">
            <w:pPr>
              <w:pStyle w:val="a7"/>
              <w:numPr>
                <w:ilvl w:val="0"/>
                <w:numId w:val="126"/>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tc>
      </w:tr>
      <w:tr w:rsidR="00233BE6" w:rsidRPr="001A138E" w:rsidTr="00E83B92">
        <w:tc>
          <w:tcPr>
            <w:tcW w:w="2660" w:type="dxa"/>
            <w:vAlign w:val="center"/>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lastRenderedPageBreak/>
              <w:t>9 класс</w:t>
            </w:r>
          </w:p>
        </w:tc>
        <w:tc>
          <w:tcPr>
            <w:tcW w:w="12693"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По завершении учебного года обучающийся:</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объясняет закономерности технологического развития цивилизации,</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 xml:space="preserve">получил и проанализировал опыт наблюдения (изучения), ознакомления с современными производствами в сферах медицины, производства и </w:t>
            </w:r>
            <w:r w:rsidRPr="001A138E">
              <w:rPr>
                <w:rFonts w:ascii="Times New Roman" w:hAnsi="Times New Roman" w:cs="Times New Roman"/>
                <w:sz w:val="24"/>
                <w:szCs w:val="24"/>
              </w:rPr>
              <w:lastRenderedPageBreak/>
              <w:t>обработки материалов, машиностроения, производства продуктов питания, сервиса, информационной сфере и деятельностью занятых в них работников,</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предпрофессиональных проб,</w:t>
            </w:r>
          </w:p>
          <w:p w:rsidR="00233BE6" w:rsidRPr="001A138E" w:rsidRDefault="00233BE6" w:rsidP="00C332C0">
            <w:pPr>
              <w:pStyle w:val="a7"/>
              <w:numPr>
                <w:ilvl w:val="0"/>
                <w:numId w:val="127"/>
              </w:numPr>
              <w:jc w:val="both"/>
              <w:rPr>
                <w:rFonts w:ascii="Times New Roman" w:hAnsi="Times New Roman" w:cs="Times New Roman"/>
                <w:sz w:val="24"/>
                <w:szCs w:val="24"/>
              </w:rPr>
            </w:pPr>
            <w:r w:rsidRPr="001A138E">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1.2.5.15. Физическая культура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В результате изучения курса физической культуры в основной школе:</w:t>
      </w:r>
    </w:p>
    <w:tbl>
      <w:tblPr>
        <w:tblStyle w:val="ad"/>
        <w:tblW w:w="0" w:type="auto"/>
        <w:tblLook w:val="04A0" w:firstRow="1" w:lastRow="0" w:firstColumn="1" w:lastColumn="0" w:noHBand="0" w:noVBand="1"/>
      </w:tblPr>
      <w:tblGrid>
        <w:gridCol w:w="5268"/>
        <w:gridCol w:w="5153"/>
      </w:tblGrid>
      <w:tr w:rsidR="00233BE6" w:rsidRPr="001A138E" w:rsidTr="00E83B92">
        <w:tc>
          <w:tcPr>
            <w:tcW w:w="7676"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акробатические комбинации из числа хорошо освоенных упражнений;</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легкоатлетические упражнения в беге и в прыжках (в длину и высоту);</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спуски и торможения на лыжах с пологого склона;</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 xml:space="preserve">выполнять тестовые упражнения для оценки уровня индивидуального развития основных </w:t>
            </w:r>
            <w:r w:rsidRPr="001A138E">
              <w:rPr>
                <w:rFonts w:ascii="Times New Roman" w:hAnsi="Times New Roman" w:cs="Times New Roman"/>
                <w:sz w:val="24"/>
                <w:szCs w:val="24"/>
              </w:rPr>
              <w:lastRenderedPageBreak/>
              <w:t>физических качеств.</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 xml:space="preserve">осуществлять судейство по одному из осваиваемых видов спорта; </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выполнять технико-тактические действия национальных видов спорта;</w:t>
            </w:r>
          </w:p>
          <w:p w:rsidR="00233BE6" w:rsidRPr="001A138E" w:rsidRDefault="00233BE6" w:rsidP="00C332C0">
            <w:pPr>
              <w:pStyle w:val="a7"/>
              <w:numPr>
                <w:ilvl w:val="0"/>
                <w:numId w:val="128"/>
              </w:numPr>
              <w:jc w:val="both"/>
              <w:rPr>
                <w:rFonts w:ascii="Times New Roman" w:hAnsi="Times New Roman" w:cs="Times New Roman"/>
                <w:sz w:val="24"/>
                <w:szCs w:val="24"/>
              </w:rPr>
            </w:pPr>
            <w:r w:rsidRPr="001A138E">
              <w:rPr>
                <w:rFonts w:ascii="Times New Roman" w:hAnsi="Times New Roman" w:cs="Times New Roman"/>
                <w:sz w:val="24"/>
                <w:szCs w:val="24"/>
              </w:rPr>
              <w:t>проплывать учебную дистанцию вольным стилем.</w:t>
            </w:r>
          </w:p>
          <w:p w:rsidR="00233BE6" w:rsidRPr="001A138E" w:rsidRDefault="00233BE6" w:rsidP="00E83B92">
            <w:pPr>
              <w:jc w:val="both"/>
              <w:rPr>
                <w:rFonts w:ascii="Times New Roman" w:hAnsi="Times New Roman"/>
                <w:sz w:val="24"/>
                <w:szCs w:val="24"/>
              </w:rPr>
            </w:pP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1.2.5.16. Основы безопасности жизнедеятельности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В результате изучения курса обж в основной школе: </w:t>
      </w:r>
    </w:p>
    <w:tbl>
      <w:tblPr>
        <w:tblStyle w:val="ad"/>
        <w:tblW w:w="0" w:type="auto"/>
        <w:tblLook w:val="04A0" w:firstRow="1" w:lastRow="0" w:firstColumn="1" w:lastColumn="0" w:noHBand="0" w:noVBand="1"/>
      </w:tblPr>
      <w:tblGrid>
        <w:gridCol w:w="5211"/>
        <w:gridCol w:w="5210"/>
      </w:tblGrid>
      <w:tr w:rsidR="00233BE6" w:rsidRPr="001A138E" w:rsidTr="00E83B92">
        <w:tc>
          <w:tcPr>
            <w:tcW w:w="7676" w:type="dxa"/>
          </w:tcPr>
          <w:p w:rsidR="00233BE6" w:rsidRPr="001A138E" w:rsidRDefault="00233BE6" w:rsidP="00E83B92">
            <w:pPr>
              <w:jc w:val="both"/>
              <w:rPr>
                <w:rFonts w:ascii="Times New Roman" w:hAnsi="Times New Roman"/>
                <w:sz w:val="24"/>
                <w:szCs w:val="24"/>
              </w:rPr>
            </w:pPr>
            <w:r w:rsidRPr="001A138E">
              <w:rPr>
                <w:rFonts w:ascii="Times New Roman" w:hAnsi="Times New Roman"/>
                <w:b/>
                <w:sz w:val="24"/>
                <w:szCs w:val="24"/>
              </w:rPr>
              <w:t>Выпускник научится:</w:t>
            </w:r>
          </w:p>
        </w:tc>
        <w:tc>
          <w:tcPr>
            <w:tcW w:w="7677" w:type="dxa"/>
          </w:tcPr>
          <w:p w:rsidR="00233BE6" w:rsidRPr="001A138E" w:rsidRDefault="00233BE6" w:rsidP="00E83B92">
            <w:pPr>
              <w:jc w:val="both"/>
              <w:rPr>
                <w:rFonts w:ascii="Times New Roman" w:hAnsi="Times New Roman"/>
                <w:b/>
                <w:sz w:val="24"/>
                <w:szCs w:val="24"/>
              </w:rPr>
            </w:pPr>
            <w:r w:rsidRPr="001A138E">
              <w:rPr>
                <w:rFonts w:ascii="Times New Roman" w:hAnsi="Times New Roman"/>
                <w:b/>
                <w:sz w:val="24"/>
                <w:szCs w:val="24"/>
              </w:rPr>
              <w:t>Выпускник получит возможность научиться:</w:t>
            </w:r>
          </w:p>
        </w:tc>
      </w:tr>
      <w:tr w:rsidR="00233BE6" w:rsidRPr="001A138E" w:rsidTr="00E83B92">
        <w:tc>
          <w:tcPr>
            <w:tcW w:w="7676" w:type="dxa"/>
          </w:tcPr>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и характеризовать условия экологической безопасности;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использовать бытовые приборы;</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использовать средства бытовой химии;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использовать средства коммуникации;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и характеризовать опасные ситуации криминогенного характера;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вести и применять способы самозащиты в криминогенной ситуации на улице;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вести и применять способы самозащиты в криминогенной ситуации в лифте;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вести и применять способы самозащиты при карманной краже;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вести и применять способы самозащиты при попытке мошенничества;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адекватно оценивать ситуацию дорожного движения;</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адекватно оценивать ситуацию и безопасно действовать при пожаре;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использовать средства индивидуальной защиты при пожаре;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применять первичные средства пожаротушения;</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соблюдать правила безопасности дорожного движения пешехода;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соблюдать правила безопасности дорожного движения велосипедиста;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адекватно оценивать ситуацию и безопасно вести у воды и на воде;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средства и способы само- и взаимопомощи на воде;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готовиться к туристическим походам;</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адекватно оценивать ситуацию и безопасно вести в туристических походах;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адекватно оценивать ситуацию и ориентироваться на местности;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добывать и поддерживать огонь в автономных условиях;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добывать и очищать воду в автономных условиях;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подавать сигналы бедствия и отвечать на них;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безопасно использовать средства индивидуальной защиты;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характеризовать причины и последствия чрезвычайных ситуаций техногенного характера для личности, общества и </w:t>
            </w:r>
            <w:r w:rsidRPr="001A138E">
              <w:rPr>
                <w:rFonts w:ascii="Times New Roman" w:hAnsi="Times New Roman" w:cs="Times New Roman"/>
                <w:sz w:val="24"/>
                <w:szCs w:val="24"/>
              </w:rPr>
              <w:lastRenderedPageBreak/>
              <w:t>государства;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действовать по сигналу «Внимание всем!»;</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использовать средства индивидуальной и коллективной защиты;</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оповещать (вызывать) экстренные службы при чрезвычайной ситуации;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мероприятия и факторы, укрепляющие и разрушающие здоровье;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планировать профилактические мероприятия по сохранению и укреплению </w:t>
            </w:r>
            <w:r w:rsidRPr="001A138E">
              <w:rPr>
                <w:rFonts w:ascii="Times New Roman" w:hAnsi="Times New Roman" w:cs="Times New Roman"/>
                <w:sz w:val="24"/>
                <w:szCs w:val="24"/>
              </w:rPr>
              <w:lastRenderedPageBreak/>
              <w:t>своего здоровья;</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выявлять мероприятия и факторы, потенциально опасные для здоровья;</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использовать ресурсы интернета;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состояние своего здоровья;</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определять состояния оказания неотложной помощи;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использовать алгоритм действий по оказанию первой помощи;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средства оказания первой помощи;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наружном и внутреннем кровотечении;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извлекать инородное тело из верхних дыхательных путей;</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ушибах;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растяжениях;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вывихах;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переломах;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ожогах;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отморожениях и общем переохлаждении;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отравлениях;</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тепловом (солнечном) ударе;</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укусе насекомых и змей.</w:t>
            </w:r>
          </w:p>
          <w:p w:rsidR="00233BE6" w:rsidRPr="001A138E" w:rsidRDefault="00233BE6" w:rsidP="00E83B92">
            <w:pPr>
              <w:jc w:val="both"/>
              <w:rPr>
                <w:rFonts w:ascii="Times New Roman" w:hAnsi="Times New Roman"/>
                <w:sz w:val="24"/>
                <w:szCs w:val="24"/>
              </w:rPr>
            </w:pPr>
          </w:p>
        </w:tc>
        <w:tc>
          <w:tcPr>
            <w:tcW w:w="7677" w:type="dxa"/>
          </w:tcPr>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 xml:space="preserve">безопасно использовать средства индивидуальной защиты велосипедиста;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готовиться к туристическим поездкам;</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безопасно вести и применять права покупателя;</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анализировать последствия проявления терроризма, экстремизма, наркотизма;</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классифицировать основные правовые аспекты оказания первой помощи;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оказывать первую помощь при не инфекционных заболеваниях;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оказывать первую помощь при инфекционных заболеваниях;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оказывать первую помощь при остановке сердечной деятельности;</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оказывать первую помощь при коме;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lastRenderedPageBreak/>
              <w:t xml:space="preserve">оказывать первую помощь при поражении электрическим током;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усваивать приемы действий в различных опасных и чрезвычайных ситуациях;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33BE6" w:rsidRPr="001A138E" w:rsidRDefault="00233BE6" w:rsidP="00C332C0">
            <w:pPr>
              <w:pStyle w:val="a7"/>
              <w:numPr>
                <w:ilvl w:val="0"/>
                <w:numId w:val="129"/>
              </w:numPr>
              <w:jc w:val="both"/>
              <w:rPr>
                <w:rFonts w:ascii="Times New Roman" w:hAnsi="Times New Roman" w:cs="Times New Roman"/>
                <w:sz w:val="24"/>
                <w:szCs w:val="24"/>
              </w:rPr>
            </w:pPr>
            <w:r w:rsidRPr="001A138E">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233BE6" w:rsidRPr="001A138E" w:rsidRDefault="00233BE6" w:rsidP="00E83B92">
            <w:pPr>
              <w:jc w:val="both"/>
              <w:rPr>
                <w:rFonts w:ascii="Times New Roman" w:hAnsi="Times New Roman"/>
                <w:sz w:val="24"/>
                <w:szCs w:val="24"/>
              </w:rPr>
            </w:pPr>
          </w:p>
          <w:p w:rsidR="00233BE6" w:rsidRPr="001A138E" w:rsidRDefault="00233BE6" w:rsidP="00E83B92">
            <w:pPr>
              <w:jc w:val="both"/>
              <w:rPr>
                <w:rFonts w:ascii="Times New Roman" w:hAnsi="Times New Roman"/>
                <w:sz w:val="24"/>
                <w:szCs w:val="24"/>
              </w:rPr>
            </w:pPr>
            <w:r w:rsidRPr="001A138E">
              <w:rPr>
                <w:rFonts w:ascii="Times New Roman" w:hAnsi="Times New Roman"/>
                <w:sz w:val="24"/>
                <w:szCs w:val="24"/>
              </w:rPr>
              <w:br w:type="page"/>
            </w:r>
          </w:p>
        </w:tc>
      </w:tr>
    </w:tbl>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sz w:val="24"/>
          <w:szCs w:val="24"/>
        </w:rPr>
        <w:sectPr w:rsidR="00233BE6" w:rsidRPr="001A138E" w:rsidSect="00E83B92">
          <w:type w:val="continuous"/>
          <w:pgSz w:w="11906" w:h="16838"/>
          <w:pgMar w:top="1134" w:right="567" w:bottom="567" w:left="1134" w:header="709" w:footer="709" w:gutter="0"/>
          <w:cols w:space="708"/>
          <w:titlePg/>
          <w:docGrid w:linePitch="360"/>
        </w:sectPr>
      </w:pPr>
    </w:p>
    <w:p w:rsidR="00233BE6" w:rsidRPr="0047445C" w:rsidRDefault="00233BE6" w:rsidP="00233BE6">
      <w:pPr>
        <w:spacing w:after="0" w:line="240" w:lineRule="auto"/>
        <w:jc w:val="both"/>
        <w:rPr>
          <w:rFonts w:ascii="Times New Roman" w:hAnsi="Times New Roman"/>
          <w:b/>
          <w:sz w:val="24"/>
          <w:szCs w:val="24"/>
        </w:rPr>
      </w:pPr>
      <w:bookmarkStart w:id="34" w:name="_Toc406058984"/>
      <w:bookmarkStart w:id="35" w:name="_Toc409691649"/>
      <w:bookmarkStart w:id="36" w:name="_Toc410653972"/>
      <w:bookmarkStart w:id="37" w:name="_Toc414553158"/>
      <w:bookmarkEnd w:id="31"/>
      <w:bookmarkEnd w:id="32"/>
      <w:bookmarkEnd w:id="33"/>
      <w:r w:rsidRPr="0047445C">
        <w:rPr>
          <w:rFonts w:ascii="Times New Roman" w:hAnsi="Times New Roman"/>
          <w:b/>
          <w:sz w:val="24"/>
          <w:szCs w:val="24"/>
        </w:rPr>
        <w:lastRenderedPageBreak/>
        <w:t xml:space="preserve">1.3. Система оценки </w:t>
      </w:r>
      <w:bookmarkEnd w:id="34"/>
      <w:r w:rsidRPr="0047445C">
        <w:rPr>
          <w:rFonts w:ascii="Times New Roman" w:hAnsi="Times New Roman"/>
          <w:b/>
          <w:sz w:val="24"/>
          <w:szCs w:val="24"/>
        </w:rPr>
        <w:t xml:space="preserve">достижения планируемых результатов </w:t>
      </w:r>
      <w:bookmarkEnd w:id="35"/>
      <w:bookmarkEnd w:id="36"/>
      <w:bookmarkEnd w:id="37"/>
      <w:r w:rsidRPr="0047445C">
        <w:rPr>
          <w:rFonts w:ascii="Times New Roman" w:hAnsi="Times New Roman"/>
          <w:b/>
          <w:sz w:val="24"/>
          <w:szCs w:val="24"/>
        </w:rPr>
        <w:t>ООП ООО</w:t>
      </w:r>
    </w:p>
    <w:p w:rsidR="00233BE6" w:rsidRPr="0047445C" w:rsidRDefault="00233BE6" w:rsidP="00233BE6">
      <w:pPr>
        <w:spacing w:after="0" w:line="240" w:lineRule="auto"/>
        <w:jc w:val="both"/>
        <w:rPr>
          <w:rFonts w:ascii="Times New Roman" w:hAnsi="Times New Roman"/>
          <w:b/>
          <w:sz w:val="24"/>
          <w:szCs w:val="24"/>
        </w:rPr>
      </w:pP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1.3.1. Общие положения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Основными направлениями и целями оценочной деятельности в МКОУ «Ольховская СОШ» в соответствии с требованиями ФГОС ООО являются:</w:t>
      </w:r>
    </w:p>
    <w:p w:rsidR="00233BE6" w:rsidRPr="001A138E" w:rsidRDefault="00233BE6" w:rsidP="00C332C0">
      <w:pPr>
        <w:pStyle w:val="a7"/>
        <w:numPr>
          <w:ilvl w:val="0"/>
          <w:numId w:val="13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33BE6" w:rsidRPr="001A138E" w:rsidRDefault="00233BE6" w:rsidP="00C332C0">
      <w:pPr>
        <w:pStyle w:val="a7"/>
        <w:numPr>
          <w:ilvl w:val="0"/>
          <w:numId w:val="13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rsidR="00233BE6" w:rsidRPr="001A138E" w:rsidRDefault="00233BE6" w:rsidP="00C332C0">
      <w:pPr>
        <w:pStyle w:val="a7"/>
        <w:numPr>
          <w:ilvl w:val="0"/>
          <w:numId w:val="132"/>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оценка результатов деятельности образовательной организациикак основа аккредитационных процедур.</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Система оценки включает процедуры </w:t>
      </w:r>
      <w:r w:rsidRPr="001A138E">
        <w:rPr>
          <w:rFonts w:ascii="Times New Roman" w:hAnsi="Times New Roman"/>
          <w:b/>
          <w:sz w:val="24"/>
          <w:szCs w:val="24"/>
        </w:rPr>
        <w:t xml:space="preserve">внутренней </w:t>
      </w:r>
      <w:r w:rsidRPr="001A138E">
        <w:rPr>
          <w:rFonts w:ascii="Times New Roman" w:hAnsi="Times New Roman"/>
          <w:sz w:val="24"/>
          <w:szCs w:val="24"/>
        </w:rPr>
        <w:t>и</w:t>
      </w:r>
      <w:r w:rsidRPr="001A138E">
        <w:rPr>
          <w:rFonts w:ascii="Times New Roman" w:hAnsi="Times New Roman"/>
          <w:b/>
          <w:sz w:val="24"/>
          <w:szCs w:val="24"/>
        </w:rPr>
        <w:t xml:space="preserve"> внешней</w:t>
      </w:r>
      <w:r w:rsidRPr="001A138E">
        <w:rPr>
          <w:rFonts w:ascii="Times New Roman" w:hAnsi="Times New Roman"/>
          <w:sz w:val="24"/>
          <w:szCs w:val="24"/>
        </w:rPr>
        <w:t xml:space="preserve"> оценки.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u w:val="single"/>
        </w:rPr>
        <w:t>Внутренняя оценка</w:t>
      </w:r>
      <w:r w:rsidRPr="001A138E">
        <w:rPr>
          <w:rFonts w:ascii="Times New Roman" w:hAnsi="Times New Roman"/>
          <w:sz w:val="24"/>
          <w:szCs w:val="24"/>
        </w:rPr>
        <w:t xml:space="preserve"> включает:</w:t>
      </w:r>
    </w:p>
    <w:p w:rsidR="00233BE6" w:rsidRPr="001A138E" w:rsidRDefault="00233BE6" w:rsidP="00C332C0">
      <w:pPr>
        <w:pStyle w:val="a7"/>
        <w:numPr>
          <w:ilvl w:val="0"/>
          <w:numId w:val="13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стартовую диагностику,</w:t>
      </w:r>
    </w:p>
    <w:p w:rsidR="00233BE6" w:rsidRPr="001A138E" w:rsidRDefault="00233BE6" w:rsidP="00C332C0">
      <w:pPr>
        <w:pStyle w:val="a7"/>
        <w:numPr>
          <w:ilvl w:val="0"/>
          <w:numId w:val="13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текущую и тематическую оценку,</w:t>
      </w:r>
    </w:p>
    <w:p w:rsidR="00233BE6" w:rsidRPr="001A138E" w:rsidRDefault="00233BE6" w:rsidP="00C332C0">
      <w:pPr>
        <w:pStyle w:val="a7"/>
        <w:numPr>
          <w:ilvl w:val="0"/>
          <w:numId w:val="13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портфолио,</w:t>
      </w:r>
    </w:p>
    <w:p w:rsidR="00233BE6" w:rsidRPr="001A138E" w:rsidRDefault="00233BE6" w:rsidP="00C332C0">
      <w:pPr>
        <w:pStyle w:val="a7"/>
        <w:numPr>
          <w:ilvl w:val="0"/>
          <w:numId w:val="13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внутришкольный мониторинг образовательных достижений,</w:t>
      </w:r>
    </w:p>
    <w:p w:rsidR="00233BE6" w:rsidRPr="001A138E" w:rsidRDefault="00233BE6" w:rsidP="00C332C0">
      <w:pPr>
        <w:pStyle w:val="a7"/>
        <w:numPr>
          <w:ilvl w:val="0"/>
          <w:numId w:val="133"/>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промежуточную и итоговую аттестацию обучающихся.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u w:val="single"/>
        </w:rPr>
        <w:t>К внешним</w:t>
      </w:r>
      <w:r w:rsidRPr="001A138E">
        <w:rPr>
          <w:rFonts w:ascii="Times New Roman" w:hAnsi="Times New Roman"/>
          <w:sz w:val="24"/>
          <w:szCs w:val="24"/>
        </w:rPr>
        <w:t xml:space="preserve"> процедурам относятся:</w:t>
      </w:r>
    </w:p>
    <w:p w:rsidR="00233BE6" w:rsidRPr="001A138E" w:rsidRDefault="00233BE6" w:rsidP="00C332C0">
      <w:pPr>
        <w:pStyle w:val="a7"/>
        <w:numPr>
          <w:ilvl w:val="0"/>
          <w:numId w:val="13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государственная итоговая аттестация,</w:t>
      </w:r>
    </w:p>
    <w:p w:rsidR="00233BE6" w:rsidRPr="001A138E" w:rsidRDefault="00233BE6" w:rsidP="00C332C0">
      <w:pPr>
        <w:pStyle w:val="a7"/>
        <w:numPr>
          <w:ilvl w:val="0"/>
          <w:numId w:val="13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независимая оценка качества образования и</w:t>
      </w:r>
    </w:p>
    <w:p w:rsidR="00233BE6" w:rsidRPr="001A138E" w:rsidRDefault="00233BE6" w:rsidP="00C332C0">
      <w:pPr>
        <w:pStyle w:val="a7"/>
        <w:numPr>
          <w:ilvl w:val="0"/>
          <w:numId w:val="134"/>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233BE6" w:rsidRPr="001A138E" w:rsidRDefault="00233BE6" w:rsidP="00233BE6">
      <w:pPr>
        <w:shd w:val="clear" w:color="auto" w:fill="FFFFFF"/>
        <w:spacing w:after="0" w:line="240" w:lineRule="auto"/>
        <w:jc w:val="both"/>
        <w:rPr>
          <w:rFonts w:ascii="Times New Roman" w:hAnsi="Times New Roman"/>
          <w:b/>
          <w:bCs/>
          <w:sz w:val="24"/>
          <w:szCs w:val="24"/>
        </w:rPr>
      </w:pPr>
      <w:r w:rsidRPr="001A138E">
        <w:rPr>
          <w:rFonts w:ascii="Times New Roman" w:hAnsi="Times New Roman"/>
          <w:b/>
          <w:bCs/>
          <w:sz w:val="24"/>
          <w:szCs w:val="24"/>
        </w:rPr>
        <w:t>Внутренняя оценка планируемых результатов</w:t>
      </w:r>
    </w:p>
    <w:p w:rsidR="00233BE6" w:rsidRPr="001A138E" w:rsidRDefault="00233BE6" w:rsidP="00233BE6">
      <w:pPr>
        <w:shd w:val="clear" w:color="auto" w:fill="FFFFFF"/>
        <w:spacing w:after="0" w:line="240" w:lineRule="auto"/>
        <w:ind w:firstLine="542"/>
        <w:jc w:val="both"/>
        <w:rPr>
          <w:rFonts w:ascii="Times New Roman" w:hAnsi="Times New Roman"/>
          <w:b/>
          <w:bCs/>
          <w:iCs/>
          <w:sz w:val="24"/>
          <w:szCs w:val="24"/>
        </w:rPr>
      </w:pPr>
      <w:r w:rsidRPr="001A138E">
        <w:rPr>
          <w:rFonts w:ascii="Times New Roman" w:hAnsi="Times New Roman"/>
          <w:b/>
          <w:bCs/>
          <w:iCs/>
          <w:sz w:val="24"/>
          <w:szCs w:val="24"/>
        </w:rPr>
        <w:t>Организация и содержание оценочных процедур:</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
          <w:bCs/>
          <w:iCs/>
          <w:sz w:val="24"/>
          <w:szCs w:val="24"/>
        </w:rPr>
        <w:t>Стартовая диагностика</w:t>
      </w:r>
      <w:r w:rsidRPr="001A138E">
        <w:rPr>
          <w:rFonts w:ascii="Times New Roman" w:hAnsi="Times New Roman"/>
          <w:bCs/>
          <w:iCs/>
          <w:sz w:val="24"/>
          <w:szCs w:val="24"/>
        </w:rPr>
        <w:t xml:space="preserve"> представляет собой процедуру оценки готовности к обучению на данном уровне образования. Проводится администрацией школы в начале каждого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
          <w:bCs/>
          <w:iCs/>
          <w:sz w:val="24"/>
          <w:szCs w:val="24"/>
        </w:rPr>
        <w:t>Текущая оценка</w:t>
      </w:r>
      <w:r w:rsidRPr="001A138E">
        <w:rPr>
          <w:rFonts w:ascii="Times New Roman" w:hAnsi="Times New Roman"/>
          <w:bCs/>
          <w:iCs/>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следующие формы и методы проверки - устные и письменные опросы, практические работы, творческие работы, индивидуальные и групповые формы, само- и взаимооценка, зачёт,  рефлексия, листы продвижения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
          <w:bCs/>
          <w:iCs/>
          <w:sz w:val="24"/>
          <w:szCs w:val="24"/>
        </w:rPr>
        <w:t>Портфолио</w:t>
      </w:r>
      <w:r w:rsidRPr="001A138E">
        <w:rPr>
          <w:rFonts w:ascii="Times New Roman" w:hAnsi="Times New Roman"/>
          <w:bCs/>
          <w:iCs/>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(наградные листы, дипломы, сертификаты участия, рецензии и проч.). Отбор </w:t>
      </w:r>
      <w:r w:rsidRPr="001A138E">
        <w:rPr>
          <w:rFonts w:ascii="Times New Roman" w:hAnsi="Times New Roman"/>
          <w:bCs/>
          <w:iCs/>
          <w:sz w:val="24"/>
          <w:szCs w:val="24"/>
        </w:rPr>
        <w:lastRenderedPageBreak/>
        <w:t>работ и отзывов для портфолио ведётся самим обучающимся совместно с классным руководителем и при участии семьи.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Требования к введению портфолио регламентируется школьным локальным нормативным актом «Положение  о протфолио».</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
          <w:bCs/>
          <w:iCs/>
          <w:sz w:val="24"/>
          <w:szCs w:val="24"/>
        </w:rPr>
        <w:t>Внутришкольный мониторинг</w:t>
      </w:r>
      <w:r w:rsidRPr="001A138E">
        <w:rPr>
          <w:rFonts w:ascii="Times New Roman" w:hAnsi="Times New Roman"/>
          <w:bCs/>
          <w:iCs/>
          <w:sz w:val="24"/>
          <w:szCs w:val="24"/>
        </w:rPr>
        <w:t xml:space="preserve"> представляет собой процедуры:</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Cs/>
          <w:iCs/>
          <w:sz w:val="24"/>
          <w:szCs w:val="24"/>
        </w:rPr>
        <w:t>•</w:t>
      </w:r>
      <w:r w:rsidRPr="001A138E">
        <w:rPr>
          <w:rFonts w:ascii="Times New Roman" w:hAnsi="Times New Roman"/>
          <w:bCs/>
          <w:iCs/>
          <w:sz w:val="24"/>
          <w:szCs w:val="24"/>
        </w:rPr>
        <w:tab/>
        <w:t>оценки уровня достижения предметных и метапредметных результатов;</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Cs/>
          <w:iCs/>
          <w:sz w:val="24"/>
          <w:szCs w:val="24"/>
        </w:rPr>
        <w:t>•</w:t>
      </w:r>
      <w:r w:rsidRPr="001A138E">
        <w:rPr>
          <w:rFonts w:ascii="Times New Roman" w:hAnsi="Times New Roman"/>
          <w:bCs/>
          <w:iCs/>
          <w:sz w:val="24"/>
          <w:szCs w:val="24"/>
        </w:rPr>
        <w:tab/>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Cs/>
          <w:iCs/>
          <w:sz w:val="24"/>
          <w:szCs w:val="24"/>
        </w:rPr>
        <w:t>•</w:t>
      </w:r>
      <w:r w:rsidRPr="001A138E">
        <w:rPr>
          <w:rFonts w:ascii="Times New Roman" w:hAnsi="Times New Roman"/>
          <w:bCs/>
          <w:iCs/>
          <w:sz w:val="24"/>
          <w:szCs w:val="24"/>
        </w:rPr>
        <w:tab/>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Cs/>
          <w:iCs/>
          <w:sz w:val="24"/>
          <w:szCs w:val="24"/>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 в портфолио.</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
          <w:bCs/>
          <w:iCs/>
          <w:sz w:val="24"/>
          <w:szCs w:val="24"/>
        </w:rPr>
        <w:t xml:space="preserve">Промежуточная аттестация </w:t>
      </w:r>
      <w:r w:rsidRPr="001A138E">
        <w:rPr>
          <w:rFonts w:ascii="Times New Roman" w:hAnsi="Times New Roman"/>
          <w:bCs/>
          <w:iCs/>
          <w:sz w:val="24"/>
          <w:szCs w:val="24"/>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(журнале, дневнике).</w:t>
      </w:r>
    </w:p>
    <w:p w:rsidR="00233BE6" w:rsidRPr="001A138E" w:rsidRDefault="00233BE6" w:rsidP="00233BE6">
      <w:pPr>
        <w:shd w:val="clear" w:color="auto" w:fill="FFFFFF"/>
        <w:spacing w:after="0" w:line="240" w:lineRule="auto"/>
        <w:ind w:firstLine="542"/>
        <w:jc w:val="both"/>
        <w:rPr>
          <w:rFonts w:ascii="Times New Roman" w:hAnsi="Times New Roman"/>
          <w:bCs/>
          <w:iCs/>
          <w:sz w:val="24"/>
          <w:szCs w:val="24"/>
        </w:rPr>
      </w:pPr>
      <w:r w:rsidRPr="001A138E">
        <w:rPr>
          <w:rFonts w:ascii="Times New Roman" w:hAnsi="Times New Roman"/>
          <w:bCs/>
          <w:iCs/>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школьном локальном нормативном акте «</w:t>
      </w:r>
      <w:r w:rsidRPr="001A138E">
        <w:rPr>
          <w:rFonts w:ascii="Times New Roman" w:hAnsi="Times New Roman"/>
          <w:sz w:val="24"/>
          <w:szCs w:val="24"/>
        </w:rPr>
        <w:t>Положение  о текущем контроле успеваемости и промежуточной  аттестации</w:t>
      </w:r>
      <w:r w:rsidRPr="001A138E">
        <w:rPr>
          <w:rFonts w:ascii="Times New Roman" w:hAnsi="Times New Roman"/>
          <w:bCs/>
          <w:iCs/>
          <w:sz w:val="24"/>
          <w:szCs w:val="24"/>
        </w:rPr>
        <w:t>»</w:t>
      </w:r>
    </w:p>
    <w:p w:rsidR="00233BE6" w:rsidRPr="001A138E" w:rsidRDefault="00233BE6" w:rsidP="00233BE6">
      <w:pPr>
        <w:shd w:val="clear" w:color="auto" w:fill="FFFFFF"/>
        <w:spacing w:after="0" w:line="240" w:lineRule="auto"/>
        <w:jc w:val="both"/>
        <w:rPr>
          <w:rFonts w:ascii="Times New Roman" w:hAnsi="Times New Roman"/>
          <w:b/>
          <w:bCs/>
          <w:sz w:val="24"/>
          <w:szCs w:val="24"/>
        </w:rPr>
      </w:pPr>
      <w:r w:rsidRPr="001A138E">
        <w:rPr>
          <w:rFonts w:ascii="Times New Roman" w:hAnsi="Times New Roman"/>
          <w:b/>
          <w:bCs/>
          <w:sz w:val="24"/>
          <w:szCs w:val="24"/>
        </w:rPr>
        <w:t>Внешняя оценка планируемых результатов</w:t>
      </w:r>
    </w:p>
    <w:p w:rsidR="00233BE6" w:rsidRPr="001A138E" w:rsidRDefault="00233BE6" w:rsidP="00233BE6">
      <w:pPr>
        <w:shd w:val="clear" w:color="auto" w:fill="FFFFFF"/>
        <w:spacing w:after="0" w:line="240" w:lineRule="auto"/>
        <w:ind w:left="53" w:right="5"/>
        <w:jc w:val="both"/>
        <w:rPr>
          <w:rFonts w:ascii="Times New Roman" w:hAnsi="Times New Roman"/>
          <w:sz w:val="24"/>
          <w:szCs w:val="24"/>
        </w:rPr>
      </w:pPr>
      <w:r w:rsidRPr="001A138E">
        <w:rPr>
          <w:rFonts w:ascii="Times New Roman" w:hAnsi="Times New Roman"/>
          <w:sz w:val="24"/>
          <w:szCs w:val="24"/>
        </w:rPr>
        <w:t xml:space="preserve">В </w:t>
      </w:r>
      <w:r w:rsidRPr="001A138E">
        <w:rPr>
          <w:rFonts w:ascii="Times New Roman" w:hAnsi="Times New Roman"/>
          <w:bCs/>
          <w:iCs/>
          <w:sz w:val="24"/>
          <w:szCs w:val="24"/>
        </w:rPr>
        <w:t>ходе</w:t>
      </w:r>
      <w:r w:rsidRPr="001A138E">
        <w:rPr>
          <w:rFonts w:ascii="Times New Roman" w:hAnsi="Times New Roman"/>
          <w:b/>
          <w:bCs/>
          <w:iCs/>
          <w:sz w:val="24"/>
          <w:szCs w:val="24"/>
        </w:rPr>
        <w:t xml:space="preserve"> аккредитации </w:t>
      </w:r>
      <w:r w:rsidRPr="001A138E">
        <w:rPr>
          <w:rFonts w:ascii="Times New Roman" w:hAnsi="Times New Roman"/>
          <w:bCs/>
          <w:iCs/>
          <w:sz w:val="24"/>
          <w:szCs w:val="24"/>
        </w:rPr>
        <w:t>образовательного учреждения</w:t>
      </w:r>
      <w:r w:rsidRPr="001A138E">
        <w:rPr>
          <w:rFonts w:ascii="Times New Roman" w:hAnsi="Times New Roman"/>
          <w:b/>
          <w:bCs/>
          <w:i/>
          <w:iCs/>
          <w:sz w:val="24"/>
          <w:szCs w:val="24"/>
        </w:rPr>
        <w:t xml:space="preserve"> </w:t>
      </w:r>
      <w:r w:rsidRPr="001A138E">
        <w:rPr>
          <w:rFonts w:ascii="Times New Roman" w:hAnsi="Times New Roman"/>
          <w:sz w:val="24"/>
          <w:szCs w:val="24"/>
        </w:rPr>
        <w:t>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233BE6" w:rsidRPr="001A138E" w:rsidRDefault="00233BE6" w:rsidP="00233BE6">
      <w:pPr>
        <w:shd w:val="clear" w:color="auto" w:fill="FFFFFF"/>
        <w:spacing w:after="0" w:line="240" w:lineRule="auto"/>
        <w:ind w:left="53" w:right="5" w:firstLine="542"/>
        <w:jc w:val="both"/>
        <w:rPr>
          <w:rFonts w:ascii="Times New Roman" w:hAnsi="Times New Roman"/>
          <w:sz w:val="24"/>
          <w:szCs w:val="24"/>
        </w:rPr>
      </w:pPr>
      <w:r w:rsidRPr="001A138E">
        <w:rPr>
          <w:rFonts w:ascii="Times New Roman" w:hAnsi="Times New Roman"/>
          <w:sz w:val="24"/>
          <w:szCs w:val="24"/>
        </w:rPr>
        <w:t>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233BE6" w:rsidRPr="001A138E" w:rsidRDefault="00233BE6" w:rsidP="00233BE6">
      <w:pPr>
        <w:shd w:val="clear" w:color="auto" w:fill="FFFFFF"/>
        <w:spacing w:after="0" w:line="240" w:lineRule="auto"/>
        <w:jc w:val="both"/>
        <w:rPr>
          <w:rFonts w:ascii="Times New Roman" w:hAnsi="Times New Roman"/>
          <w:sz w:val="24"/>
          <w:szCs w:val="24"/>
        </w:rPr>
      </w:pPr>
      <w:r w:rsidRPr="001A138E">
        <w:rPr>
          <w:rFonts w:ascii="Times New Roman" w:hAnsi="Times New Roman"/>
          <w:b/>
          <w:sz w:val="24"/>
          <w:szCs w:val="24"/>
        </w:rPr>
        <w:t xml:space="preserve">        </w:t>
      </w:r>
      <w:r w:rsidRPr="001A138E">
        <w:rPr>
          <w:rFonts w:ascii="Times New Roman" w:hAnsi="Times New Roman"/>
          <w:sz w:val="24"/>
          <w:szCs w:val="24"/>
        </w:rPr>
        <w:t xml:space="preserve">В рамках </w:t>
      </w:r>
      <w:r w:rsidRPr="001A138E">
        <w:rPr>
          <w:rFonts w:ascii="Times New Roman" w:hAnsi="Times New Roman"/>
          <w:b/>
          <w:bCs/>
          <w:iCs/>
          <w:sz w:val="24"/>
          <w:szCs w:val="24"/>
        </w:rPr>
        <w:t>государственной итоговой аттестации (9 класс)</w:t>
      </w:r>
      <w:r w:rsidRPr="001A138E">
        <w:rPr>
          <w:rFonts w:ascii="Times New Roman" w:hAnsi="Times New Roman"/>
          <w:b/>
          <w:bCs/>
          <w:i/>
          <w:iCs/>
          <w:sz w:val="24"/>
          <w:szCs w:val="24"/>
        </w:rPr>
        <w:t xml:space="preserve">. </w:t>
      </w:r>
      <w:r w:rsidRPr="001A138E">
        <w:rPr>
          <w:rFonts w:ascii="Times New Roman" w:hAnsi="Times New Roman"/>
          <w:sz w:val="24"/>
          <w:szCs w:val="24"/>
        </w:rPr>
        <w:t xml:space="preserve">Предметом государственной итоговой аттестации освоения обучающимися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w:t>
      </w:r>
    </w:p>
    <w:p w:rsidR="00233BE6" w:rsidRPr="001A138E" w:rsidRDefault="00233BE6" w:rsidP="00233BE6">
      <w:pPr>
        <w:shd w:val="clear" w:color="auto" w:fill="FFFFFF"/>
        <w:spacing w:after="0" w:line="240" w:lineRule="auto"/>
        <w:ind w:firstLine="643"/>
        <w:jc w:val="both"/>
        <w:rPr>
          <w:rFonts w:ascii="Times New Roman" w:hAnsi="Times New Roman"/>
          <w:sz w:val="24"/>
          <w:szCs w:val="24"/>
        </w:rPr>
      </w:pPr>
      <w:r w:rsidRPr="001A138E">
        <w:rPr>
          <w:rFonts w:ascii="Times New Roman" w:hAnsi="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Учебные предметы и их количество для национального экзамена 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территориальными, окружными экзаменационными комиссиями. Экзаменационные материалы разрабатываются на основе Федерального государственного образовательного стандарта основного общего образования на конкурсной основе с привлечением специалистов различных научно-педагогических организаций, включая и Федеральный институт педагогических измерений.</w:t>
      </w:r>
    </w:p>
    <w:p w:rsidR="00233BE6" w:rsidRPr="001A138E" w:rsidRDefault="00233BE6" w:rsidP="00233BE6">
      <w:pPr>
        <w:shd w:val="clear" w:color="auto" w:fill="FFFFFF"/>
        <w:spacing w:after="0" w:line="240" w:lineRule="auto"/>
        <w:ind w:left="53" w:firstLine="513"/>
        <w:jc w:val="both"/>
        <w:rPr>
          <w:rFonts w:ascii="Times New Roman" w:hAnsi="Times New Roman"/>
          <w:sz w:val="24"/>
          <w:szCs w:val="24"/>
        </w:rPr>
      </w:pPr>
      <w:r w:rsidRPr="001A138E">
        <w:rPr>
          <w:rFonts w:ascii="Times New Roman" w:hAnsi="Times New Roman"/>
          <w:b/>
          <w:sz w:val="24"/>
          <w:szCs w:val="24"/>
        </w:rPr>
        <w:t>Итоговая оценка (итоговая аттестация)</w:t>
      </w:r>
      <w:r w:rsidRPr="001A138E">
        <w:rPr>
          <w:rFonts w:ascii="Times New Roman" w:hAnsi="Times New Roman"/>
          <w:sz w:val="24"/>
          <w:szCs w:val="24"/>
        </w:rPr>
        <w:t xml:space="preserve"> по предмету складывается из результатов внутренней и внешней оценки. К результатам внешней оценки относятся результаты ГИА. К результатам </w:t>
      </w:r>
      <w:r w:rsidRPr="001A138E">
        <w:rPr>
          <w:rFonts w:ascii="Times New Roman" w:hAnsi="Times New Roman"/>
          <w:sz w:val="24"/>
          <w:szCs w:val="24"/>
        </w:rPr>
        <w:lastRenderedPageBreak/>
        <w:t xml:space="preserve">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233BE6" w:rsidRPr="001A138E" w:rsidRDefault="00233BE6" w:rsidP="00233BE6">
      <w:pPr>
        <w:shd w:val="clear" w:color="auto" w:fill="FFFFFF"/>
        <w:spacing w:after="0" w:line="240" w:lineRule="auto"/>
        <w:ind w:left="53" w:firstLine="513"/>
        <w:jc w:val="both"/>
        <w:rPr>
          <w:rFonts w:ascii="Times New Roman" w:hAnsi="Times New Roman"/>
          <w:sz w:val="24"/>
          <w:szCs w:val="24"/>
        </w:rPr>
      </w:pPr>
      <w:r w:rsidRPr="001A138E">
        <w:rPr>
          <w:rFonts w:ascii="Times New Roman" w:hAnsi="Times New Roman"/>
          <w:sz w:val="24"/>
          <w:szCs w:val="24"/>
        </w:rPr>
        <w:t xml:space="preserve">По предметам, не вынесенным на ГИА, итоговая оценка ставится на основе результатов только внутренней оценки. </w:t>
      </w:r>
    </w:p>
    <w:p w:rsidR="00233BE6" w:rsidRPr="00533DA4" w:rsidRDefault="00233BE6" w:rsidP="00233BE6">
      <w:pPr>
        <w:shd w:val="clear" w:color="auto" w:fill="FFFFFF"/>
        <w:spacing w:after="0" w:line="240" w:lineRule="auto"/>
        <w:ind w:left="53" w:firstLine="513"/>
        <w:jc w:val="both"/>
        <w:rPr>
          <w:rFonts w:ascii="Times New Roman" w:hAnsi="Times New Roman"/>
          <w:sz w:val="24"/>
          <w:szCs w:val="24"/>
        </w:rPr>
      </w:pPr>
      <w:r w:rsidRPr="00533DA4">
        <w:rPr>
          <w:rFonts w:ascii="Times New Roman" w:hAnsi="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233BE6" w:rsidRPr="0036340D" w:rsidRDefault="00233BE6" w:rsidP="00233BE6">
      <w:pPr>
        <w:autoSpaceDE w:val="0"/>
        <w:autoSpaceDN w:val="0"/>
        <w:adjustRightInd w:val="0"/>
        <w:spacing w:after="0" w:line="240" w:lineRule="auto"/>
        <w:jc w:val="both"/>
        <w:rPr>
          <w:rFonts w:ascii="Times New Roman" w:hAnsi="Times New Roman"/>
          <w:sz w:val="24"/>
          <w:szCs w:val="24"/>
        </w:rPr>
      </w:pPr>
      <w:r w:rsidRPr="00533DA4">
        <w:rPr>
          <w:rFonts w:ascii="Times New Roman" w:hAnsi="Times New Roman"/>
          <w:sz w:val="24"/>
          <w:szCs w:val="24"/>
        </w:rPr>
        <w:t xml:space="preserve">          </w:t>
      </w:r>
      <w:r w:rsidRPr="0036340D">
        <w:rPr>
          <w:rFonts w:ascii="Times New Roman" w:hAnsi="Times New Roman"/>
          <w:sz w:val="24"/>
          <w:szCs w:val="24"/>
        </w:rPr>
        <w:t xml:space="preserve">В соответствии с ФГОС ООО система оценки МАОУ СОШ №200 реализует </w:t>
      </w:r>
      <w:r w:rsidRPr="0036340D">
        <w:rPr>
          <w:rFonts w:ascii="Times New Roman" w:hAnsi="Times New Roman"/>
          <w:b/>
          <w:bCs/>
          <w:sz w:val="24"/>
          <w:szCs w:val="24"/>
        </w:rPr>
        <w:t xml:space="preserve">системно-деятельностный, уровневый и комплексный подходы </w:t>
      </w:r>
      <w:r w:rsidRPr="0036340D">
        <w:rPr>
          <w:rFonts w:ascii="Times New Roman" w:hAnsi="Times New Roman"/>
          <w:sz w:val="24"/>
          <w:szCs w:val="24"/>
        </w:rPr>
        <w:t xml:space="preserve">к оценке образовательных достижений. </w:t>
      </w:r>
    </w:p>
    <w:p w:rsidR="00233BE6" w:rsidRPr="0036340D" w:rsidRDefault="00233BE6" w:rsidP="00233BE6">
      <w:pPr>
        <w:autoSpaceDE w:val="0"/>
        <w:autoSpaceDN w:val="0"/>
        <w:adjustRightInd w:val="0"/>
        <w:spacing w:after="0" w:line="240" w:lineRule="auto"/>
        <w:jc w:val="both"/>
        <w:rPr>
          <w:rFonts w:ascii="Times New Roman" w:hAnsi="Times New Roman"/>
          <w:sz w:val="24"/>
          <w:szCs w:val="24"/>
        </w:rPr>
      </w:pPr>
      <w:r w:rsidRPr="0036340D">
        <w:rPr>
          <w:rFonts w:ascii="Times New Roman" w:hAnsi="Times New Roman"/>
          <w:b/>
          <w:bCs/>
          <w:sz w:val="24"/>
          <w:szCs w:val="24"/>
        </w:rPr>
        <w:t xml:space="preserve">Системно-деятельностный подход </w:t>
      </w:r>
      <w:r w:rsidRPr="0036340D">
        <w:rPr>
          <w:rFonts w:ascii="Times New Roman" w:hAnsi="Times New Roman"/>
          <w:sz w:val="24"/>
          <w:szCs w:val="24"/>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233BE6" w:rsidRPr="0036340D" w:rsidRDefault="00233BE6" w:rsidP="00233BE6">
      <w:pPr>
        <w:autoSpaceDE w:val="0"/>
        <w:autoSpaceDN w:val="0"/>
        <w:adjustRightInd w:val="0"/>
        <w:spacing w:after="0" w:line="240" w:lineRule="auto"/>
        <w:jc w:val="both"/>
        <w:rPr>
          <w:rFonts w:ascii="Times New Roman" w:hAnsi="Times New Roman"/>
          <w:sz w:val="24"/>
          <w:szCs w:val="24"/>
        </w:rPr>
      </w:pPr>
      <w:r w:rsidRPr="0036340D">
        <w:rPr>
          <w:rFonts w:ascii="Times New Roman" w:hAnsi="Times New Roman"/>
          <w:b/>
          <w:bCs/>
          <w:sz w:val="24"/>
          <w:szCs w:val="24"/>
        </w:rPr>
        <w:t xml:space="preserve">Уровневый подход </w:t>
      </w:r>
      <w:r w:rsidRPr="0036340D">
        <w:rPr>
          <w:rFonts w:ascii="Times New Roman" w:hAnsi="Times New Roman"/>
          <w:sz w:val="24"/>
          <w:szCs w:val="24"/>
        </w:rP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233BE6" w:rsidRPr="0036340D" w:rsidRDefault="00233BE6" w:rsidP="00233BE6">
      <w:pPr>
        <w:autoSpaceDE w:val="0"/>
        <w:autoSpaceDN w:val="0"/>
        <w:adjustRightInd w:val="0"/>
        <w:spacing w:after="0" w:line="240" w:lineRule="auto"/>
        <w:jc w:val="both"/>
        <w:rPr>
          <w:rFonts w:ascii="Times New Roman" w:hAnsi="Times New Roman"/>
          <w:sz w:val="24"/>
          <w:szCs w:val="24"/>
        </w:rPr>
      </w:pPr>
      <w:r w:rsidRPr="0036340D">
        <w:rPr>
          <w:rFonts w:ascii="Times New Roman" w:hAnsi="Times New Roman"/>
          <w:b/>
          <w:bCs/>
          <w:sz w:val="24"/>
          <w:szCs w:val="24"/>
        </w:rPr>
        <w:t xml:space="preserve">Уровневый подход к содержанию оценки </w:t>
      </w:r>
      <w:r w:rsidRPr="0036340D">
        <w:rPr>
          <w:rFonts w:ascii="Times New Roman" w:hAnsi="Times New Roman"/>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трѐх блоках. </w:t>
      </w:r>
    </w:p>
    <w:p w:rsidR="00233BE6" w:rsidRPr="0036340D" w:rsidRDefault="00233BE6" w:rsidP="00233BE6">
      <w:pPr>
        <w:autoSpaceDE w:val="0"/>
        <w:autoSpaceDN w:val="0"/>
        <w:adjustRightInd w:val="0"/>
        <w:spacing w:after="0" w:line="240" w:lineRule="auto"/>
        <w:jc w:val="both"/>
        <w:rPr>
          <w:rFonts w:ascii="Times New Roman" w:hAnsi="Times New Roman"/>
          <w:sz w:val="24"/>
          <w:szCs w:val="24"/>
        </w:rPr>
      </w:pPr>
      <w:r w:rsidRPr="0036340D">
        <w:rPr>
          <w:rFonts w:ascii="Times New Roman" w:hAnsi="Times New Roman"/>
          <w:b/>
          <w:bCs/>
          <w:sz w:val="24"/>
          <w:szCs w:val="24"/>
        </w:rPr>
        <w:t xml:space="preserve">Уровневый подход к представлению и интерпретации результатов </w:t>
      </w:r>
      <w:r w:rsidRPr="0036340D">
        <w:rPr>
          <w:rFonts w:ascii="Times New Roman" w:hAnsi="Times New Roman"/>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233BE6" w:rsidRPr="0036340D" w:rsidRDefault="00233BE6" w:rsidP="00233BE6">
      <w:pPr>
        <w:autoSpaceDE w:val="0"/>
        <w:autoSpaceDN w:val="0"/>
        <w:adjustRightInd w:val="0"/>
        <w:spacing w:after="0" w:line="240" w:lineRule="auto"/>
        <w:jc w:val="both"/>
        <w:rPr>
          <w:rFonts w:ascii="Times New Roman" w:hAnsi="Times New Roman"/>
          <w:sz w:val="24"/>
          <w:szCs w:val="24"/>
        </w:rPr>
      </w:pPr>
      <w:r w:rsidRPr="0036340D">
        <w:rPr>
          <w:rFonts w:ascii="Times New Roman" w:hAnsi="Times New Roman"/>
          <w:b/>
          <w:bCs/>
          <w:sz w:val="24"/>
          <w:szCs w:val="24"/>
        </w:rPr>
        <w:t xml:space="preserve">Комплексный подход </w:t>
      </w:r>
      <w:r w:rsidRPr="0036340D">
        <w:rPr>
          <w:rFonts w:ascii="Times New Roman" w:hAnsi="Times New Roman"/>
          <w:sz w:val="24"/>
          <w:szCs w:val="24"/>
        </w:rPr>
        <w:t>к оценке образовательных достижений реализуется пут</w:t>
      </w:r>
      <w:r w:rsidRPr="00533DA4">
        <w:rPr>
          <w:rFonts w:ascii="Times New Roman" w:hAnsi="Times New Roman"/>
          <w:sz w:val="24"/>
          <w:szCs w:val="24"/>
        </w:rPr>
        <w:t>е</w:t>
      </w:r>
      <w:r w:rsidRPr="0036340D">
        <w:rPr>
          <w:rFonts w:ascii="Times New Roman" w:hAnsi="Times New Roman"/>
          <w:sz w:val="24"/>
          <w:szCs w:val="24"/>
        </w:rPr>
        <w:t xml:space="preserve">м </w:t>
      </w:r>
    </w:p>
    <w:p w:rsidR="00233BE6" w:rsidRPr="00533DA4" w:rsidRDefault="00233BE6" w:rsidP="00C332C0">
      <w:pPr>
        <w:pStyle w:val="a7"/>
        <w:numPr>
          <w:ilvl w:val="0"/>
          <w:numId w:val="135"/>
        </w:numPr>
        <w:autoSpaceDE w:val="0"/>
        <w:autoSpaceDN w:val="0"/>
        <w:adjustRightInd w:val="0"/>
        <w:spacing w:after="47" w:line="240" w:lineRule="auto"/>
        <w:jc w:val="both"/>
        <w:rPr>
          <w:rFonts w:ascii="Times New Roman" w:hAnsi="Times New Roman" w:cs="Times New Roman"/>
          <w:sz w:val="24"/>
          <w:szCs w:val="24"/>
        </w:rPr>
      </w:pPr>
      <w:r w:rsidRPr="00533DA4">
        <w:rPr>
          <w:rFonts w:ascii="Times New Roman" w:hAnsi="Times New Roman" w:cs="Times New Roman"/>
          <w:sz w:val="24"/>
          <w:szCs w:val="24"/>
        </w:rPr>
        <w:t xml:space="preserve">оценки трех групп результатов: предметных, личностных, метапредметных (регулятивных, коммуникативных и познавательных универсальных учебных действий); </w:t>
      </w:r>
    </w:p>
    <w:p w:rsidR="00233BE6" w:rsidRPr="00533DA4" w:rsidRDefault="00233BE6" w:rsidP="00C332C0">
      <w:pPr>
        <w:pStyle w:val="a7"/>
        <w:numPr>
          <w:ilvl w:val="0"/>
          <w:numId w:val="135"/>
        </w:numPr>
        <w:autoSpaceDE w:val="0"/>
        <w:autoSpaceDN w:val="0"/>
        <w:adjustRightInd w:val="0"/>
        <w:spacing w:after="47" w:line="240" w:lineRule="auto"/>
        <w:jc w:val="both"/>
        <w:rPr>
          <w:rFonts w:ascii="Times New Roman" w:hAnsi="Times New Roman" w:cs="Times New Roman"/>
          <w:sz w:val="24"/>
          <w:szCs w:val="24"/>
        </w:rPr>
      </w:pPr>
      <w:r w:rsidRPr="00533DA4">
        <w:rPr>
          <w:rFonts w:ascii="Times New Roman" w:hAnsi="Times New Roman" w:cs="Times New Roman"/>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233BE6" w:rsidRPr="00533DA4" w:rsidRDefault="00233BE6" w:rsidP="00C332C0">
      <w:pPr>
        <w:pStyle w:val="a7"/>
        <w:numPr>
          <w:ilvl w:val="0"/>
          <w:numId w:val="135"/>
        </w:numPr>
        <w:autoSpaceDE w:val="0"/>
        <w:autoSpaceDN w:val="0"/>
        <w:adjustRightInd w:val="0"/>
        <w:spacing w:after="47" w:line="240" w:lineRule="auto"/>
        <w:jc w:val="both"/>
        <w:rPr>
          <w:rFonts w:ascii="Times New Roman" w:hAnsi="Times New Roman" w:cs="Times New Roman"/>
          <w:sz w:val="24"/>
          <w:szCs w:val="24"/>
        </w:rPr>
      </w:pPr>
      <w:r w:rsidRPr="00533DA4">
        <w:rPr>
          <w:rFonts w:ascii="Times New Roman" w:hAnsi="Times New Roman" w:cs="Times New Roman"/>
          <w:sz w:val="24"/>
          <w:szCs w:val="24"/>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233BE6" w:rsidRPr="00533DA4" w:rsidRDefault="00233BE6" w:rsidP="00C332C0">
      <w:pPr>
        <w:pStyle w:val="a7"/>
        <w:numPr>
          <w:ilvl w:val="0"/>
          <w:numId w:val="135"/>
        </w:numPr>
        <w:autoSpaceDE w:val="0"/>
        <w:autoSpaceDN w:val="0"/>
        <w:adjustRightInd w:val="0"/>
        <w:spacing w:after="0" w:line="240" w:lineRule="auto"/>
        <w:jc w:val="both"/>
        <w:rPr>
          <w:rFonts w:ascii="Times New Roman" w:hAnsi="Times New Roman" w:cs="Times New Roman"/>
          <w:sz w:val="24"/>
          <w:szCs w:val="24"/>
        </w:rPr>
      </w:pPr>
      <w:r w:rsidRPr="00533DA4">
        <w:rPr>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1.3.2 Особенности оценки личностных, метапредметных и предметных результатов</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Особенност</w:t>
      </w:r>
      <w:r>
        <w:rPr>
          <w:rFonts w:ascii="Times New Roman" w:hAnsi="Times New Roman"/>
          <w:sz w:val="24"/>
          <w:szCs w:val="24"/>
        </w:rPr>
        <w:t>и оценки личностных результатов</w:t>
      </w:r>
    </w:p>
    <w:p w:rsidR="00233BE6" w:rsidRPr="001A138E" w:rsidRDefault="00233BE6" w:rsidP="00233BE6">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138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33BE6" w:rsidRPr="001A138E" w:rsidRDefault="00233BE6" w:rsidP="00233BE6">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138E">
        <w:rPr>
          <w:rFonts w:ascii="Times New Roman" w:hAnsi="Times New Roman"/>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1) сформированность основ гражданской идентичности личности;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lastRenderedPageBreak/>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33BE6" w:rsidRPr="001A138E" w:rsidRDefault="00233BE6" w:rsidP="00C332C0">
      <w:pPr>
        <w:pStyle w:val="a7"/>
        <w:numPr>
          <w:ilvl w:val="0"/>
          <w:numId w:val="13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соблюдении норм и правил поведения, принятых в образовательной организации;</w:t>
      </w:r>
    </w:p>
    <w:p w:rsidR="00233BE6" w:rsidRPr="001A138E" w:rsidRDefault="00233BE6" w:rsidP="00C332C0">
      <w:pPr>
        <w:pStyle w:val="a7"/>
        <w:numPr>
          <w:ilvl w:val="0"/>
          <w:numId w:val="13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33BE6" w:rsidRPr="001A138E" w:rsidRDefault="00233BE6" w:rsidP="00C332C0">
      <w:pPr>
        <w:pStyle w:val="a7"/>
        <w:numPr>
          <w:ilvl w:val="0"/>
          <w:numId w:val="13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ответственности за результаты обучения;</w:t>
      </w:r>
    </w:p>
    <w:p w:rsidR="00233BE6" w:rsidRPr="001A138E" w:rsidRDefault="00233BE6" w:rsidP="00C332C0">
      <w:pPr>
        <w:pStyle w:val="a7"/>
        <w:numPr>
          <w:ilvl w:val="0"/>
          <w:numId w:val="13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233BE6" w:rsidRPr="001A138E" w:rsidRDefault="00233BE6" w:rsidP="00C332C0">
      <w:pPr>
        <w:pStyle w:val="a7"/>
        <w:numPr>
          <w:ilvl w:val="0"/>
          <w:numId w:val="136"/>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Особенности оценки метапредметных результатов</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Основным объектом и предметом оценки метапредметных результатов являются:</w:t>
      </w:r>
    </w:p>
    <w:p w:rsidR="00233BE6" w:rsidRPr="001A138E" w:rsidRDefault="00233BE6" w:rsidP="00C332C0">
      <w:pPr>
        <w:pStyle w:val="a7"/>
        <w:numPr>
          <w:ilvl w:val="0"/>
          <w:numId w:val="13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233BE6" w:rsidRPr="001A138E" w:rsidRDefault="00233BE6" w:rsidP="00C332C0">
      <w:pPr>
        <w:pStyle w:val="a7"/>
        <w:numPr>
          <w:ilvl w:val="0"/>
          <w:numId w:val="13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способность работать с информацией;</w:t>
      </w:r>
    </w:p>
    <w:p w:rsidR="00233BE6" w:rsidRPr="001A138E" w:rsidRDefault="00233BE6" w:rsidP="00C332C0">
      <w:pPr>
        <w:pStyle w:val="a7"/>
        <w:numPr>
          <w:ilvl w:val="0"/>
          <w:numId w:val="13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способность к сотрудничеству и коммуникации;</w:t>
      </w:r>
    </w:p>
    <w:p w:rsidR="00233BE6" w:rsidRPr="001A138E" w:rsidRDefault="00233BE6" w:rsidP="00C332C0">
      <w:pPr>
        <w:pStyle w:val="a7"/>
        <w:numPr>
          <w:ilvl w:val="0"/>
          <w:numId w:val="13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233BE6" w:rsidRPr="001A138E" w:rsidRDefault="00233BE6" w:rsidP="00C332C0">
      <w:pPr>
        <w:pStyle w:val="a7"/>
        <w:numPr>
          <w:ilvl w:val="0"/>
          <w:numId w:val="13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способность и готовность к использованию ИКТ в целях обучения и развития;</w:t>
      </w:r>
    </w:p>
    <w:p w:rsidR="00233BE6" w:rsidRPr="001A138E" w:rsidRDefault="00233BE6" w:rsidP="00C332C0">
      <w:pPr>
        <w:pStyle w:val="a7"/>
        <w:numPr>
          <w:ilvl w:val="0"/>
          <w:numId w:val="137"/>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способность к самоорганизации, саморегуляции и рефлексии.</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Наиболее адекватными формами оценки </w:t>
      </w:r>
    </w:p>
    <w:p w:rsidR="00233BE6" w:rsidRPr="001A138E" w:rsidRDefault="00233BE6" w:rsidP="00C332C0">
      <w:pPr>
        <w:pStyle w:val="a7"/>
        <w:numPr>
          <w:ilvl w:val="0"/>
          <w:numId w:val="13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читательской грамотности служит письменная работа на межпредметной основе;</w:t>
      </w:r>
    </w:p>
    <w:p w:rsidR="00233BE6" w:rsidRPr="001A138E" w:rsidRDefault="00233BE6" w:rsidP="00C332C0">
      <w:pPr>
        <w:pStyle w:val="a7"/>
        <w:numPr>
          <w:ilvl w:val="0"/>
          <w:numId w:val="13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t>ИКТ-компетентности – практическая работа в сочетании с письменной (компьютеризованной) частью;</w:t>
      </w:r>
    </w:p>
    <w:p w:rsidR="00233BE6" w:rsidRPr="001A138E" w:rsidRDefault="00233BE6" w:rsidP="00C332C0">
      <w:pPr>
        <w:pStyle w:val="a7"/>
        <w:numPr>
          <w:ilvl w:val="0"/>
          <w:numId w:val="138"/>
        </w:numPr>
        <w:spacing w:after="0" w:line="240" w:lineRule="auto"/>
        <w:jc w:val="both"/>
        <w:rPr>
          <w:rFonts w:ascii="Times New Roman" w:hAnsi="Times New Roman" w:cs="Times New Roman"/>
          <w:sz w:val="24"/>
          <w:szCs w:val="24"/>
        </w:rPr>
      </w:pPr>
      <w:r w:rsidRPr="001A138E">
        <w:rPr>
          <w:rFonts w:ascii="Times New Roman" w:hAnsi="Times New Roman" w:cs="Times New Roman"/>
          <w:sz w:val="24"/>
          <w:szCs w:val="24"/>
        </w:rPr>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Каждый из перечисленных видов диагностик проводится с периодичностью не менее, чем один раз в два года.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Основной процедурой итоговой оценки достижения метапредметных результатов является защита итогового индивидуального проекта.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Результатом (продуктом) проектной деятельности может быть любая из следующих работ:</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в) материальный объект, макет, иное конструкторское изделие;</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г) отчетные материалы по социальному проекту, которые могут включать как тексты, так и мультимедийные продукты.</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 xml:space="preserve">    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33BE6" w:rsidRPr="001A138E" w:rsidRDefault="00233BE6" w:rsidP="00233BE6">
      <w:pPr>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r w:rsidRPr="001A138E">
        <w:rPr>
          <w:rFonts w:ascii="Times New Roman" w:hAnsi="Times New Roman"/>
          <w:b/>
          <w:sz w:val="24"/>
          <w:szCs w:val="24"/>
        </w:rPr>
        <w:t>Особенности оценки предметных результатов</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Формирование этих результатов обеспечивается каждым учебным предметом.</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sz w:val="24"/>
          <w:szCs w:val="24"/>
        </w:rPr>
        <w:t>Особенности оценки по отдельному предмету фиксируются в рабочей программе по учебному предмету.</w:t>
      </w:r>
    </w:p>
    <w:p w:rsidR="00233BE6" w:rsidRPr="001A138E" w:rsidRDefault="00233BE6" w:rsidP="00233BE6">
      <w:pPr>
        <w:spacing w:after="0" w:line="240" w:lineRule="auto"/>
        <w:jc w:val="both"/>
        <w:rPr>
          <w:rFonts w:ascii="Times New Roman" w:hAnsi="Times New Roman"/>
          <w:sz w:val="24"/>
          <w:szCs w:val="24"/>
        </w:rPr>
      </w:pPr>
      <w:r w:rsidRPr="001A138E">
        <w:rPr>
          <w:rFonts w:ascii="Times New Roman" w:hAnsi="Times New Roman"/>
          <w:b/>
          <w:sz w:val="24"/>
          <w:szCs w:val="24"/>
        </w:rPr>
        <w:t>Критериями оценивания</w:t>
      </w:r>
      <w:r w:rsidRPr="001A138E">
        <w:rPr>
          <w:rFonts w:ascii="Times New Roman" w:hAnsi="Times New Roman"/>
          <w:sz w:val="24"/>
          <w:szCs w:val="24"/>
        </w:rPr>
        <w:t xml:space="preserve"> являются: </w:t>
      </w:r>
    </w:p>
    <w:p w:rsidR="00233BE6" w:rsidRPr="001A138E" w:rsidRDefault="00233BE6" w:rsidP="00C332C0">
      <w:pPr>
        <w:numPr>
          <w:ilvl w:val="0"/>
          <w:numId w:val="139"/>
        </w:numPr>
        <w:tabs>
          <w:tab w:val="clear" w:pos="1080"/>
          <w:tab w:val="num" w:pos="360"/>
        </w:tabs>
        <w:suppressAutoHyphens w:val="0"/>
        <w:spacing w:after="0" w:line="240" w:lineRule="auto"/>
        <w:ind w:left="360" w:firstLine="66"/>
        <w:jc w:val="both"/>
        <w:rPr>
          <w:rFonts w:ascii="Times New Roman" w:hAnsi="Times New Roman"/>
          <w:sz w:val="24"/>
          <w:szCs w:val="24"/>
        </w:rPr>
      </w:pPr>
      <w:r w:rsidRPr="001A138E">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 ФГОС; </w:t>
      </w:r>
    </w:p>
    <w:p w:rsidR="00322549" w:rsidRDefault="00233BE6" w:rsidP="00C332C0">
      <w:pPr>
        <w:numPr>
          <w:ilvl w:val="0"/>
          <w:numId w:val="139"/>
        </w:numPr>
        <w:tabs>
          <w:tab w:val="clear" w:pos="1080"/>
          <w:tab w:val="num" w:pos="360"/>
          <w:tab w:val="left" w:pos="720"/>
        </w:tabs>
        <w:suppressAutoHyphens w:val="0"/>
        <w:spacing w:after="0" w:line="240" w:lineRule="auto"/>
        <w:ind w:left="0" w:firstLine="454"/>
        <w:jc w:val="both"/>
        <w:rPr>
          <w:rFonts w:ascii="Times New Roman" w:hAnsi="Times New Roman"/>
          <w:sz w:val="24"/>
          <w:szCs w:val="24"/>
        </w:rPr>
      </w:pPr>
      <w:r w:rsidRPr="001A138E">
        <w:rPr>
          <w:rFonts w:ascii="Times New Roman" w:hAnsi="Times New Roman"/>
          <w:sz w:val="24"/>
          <w:szCs w:val="24"/>
        </w:rPr>
        <w:t>динамика результатов предметной обученности, формирования УУД.</w:t>
      </w:r>
    </w:p>
    <w:p w:rsidR="00322549" w:rsidRDefault="00322549" w:rsidP="00322549">
      <w:pPr>
        <w:tabs>
          <w:tab w:val="left" w:pos="720"/>
        </w:tabs>
        <w:suppressAutoHyphens w:val="0"/>
        <w:spacing w:after="0" w:line="240" w:lineRule="auto"/>
        <w:jc w:val="both"/>
        <w:rPr>
          <w:rFonts w:ascii="Times New Roman" w:hAnsi="Times New Roman"/>
          <w:sz w:val="24"/>
          <w:szCs w:val="24"/>
        </w:rPr>
      </w:pPr>
    </w:p>
    <w:p w:rsidR="00322549" w:rsidRDefault="00322549" w:rsidP="00322549">
      <w:pPr>
        <w:tabs>
          <w:tab w:val="left" w:pos="720"/>
        </w:tabs>
        <w:suppressAutoHyphens w:val="0"/>
        <w:spacing w:after="0" w:line="240" w:lineRule="auto"/>
        <w:jc w:val="both"/>
        <w:rPr>
          <w:rFonts w:ascii="Times New Roman" w:hAnsi="Times New Roman"/>
          <w:sz w:val="24"/>
          <w:szCs w:val="24"/>
        </w:rPr>
      </w:pPr>
    </w:p>
    <w:p w:rsidR="00322549" w:rsidRPr="00322549" w:rsidRDefault="00322549" w:rsidP="00322549">
      <w:pPr>
        <w:spacing w:after="0" w:line="240" w:lineRule="auto"/>
        <w:ind w:firstLine="142"/>
        <w:jc w:val="both"/>
        <w:rPr>
          <w:rFonts w:ascii="Times New Roman" w:hAnsi="Times New Roman"/>
          <w:b/>
          <w:sz w:val="28"/>
          <w:szCs w:val="28"/>
        </w:rPr>
      </w:pPr>
      <w:bookmarkStart w:id="38" w:name="_Toc409691656"/>
      <w:bookmarkStart w:id="39" w:name="_Toc410653980"/>
      <w:bookmarkStart w:id="40" w:name="_Toc414553166"/>
      <w:r w:rsidRPr="00322549">
        <w:rPr>
          <w:rFonts w:ascii="Times New Roman" w:hAnsi="Times New Roman"/>
          <w:b/>
          <w:sz w:val="28"/>
          <w:szCs w:val="28"/>
        </w:rPr>
        <w:t>2.Содержательный раздел</w:t>
      </w:r>
      <w:bookmarkEnd w:id="38"/>
      <w:r w:rsidRPr="00322549">
        <w:rPr>
          <w:rFonts w:ascii="Times New Roman" w:hAnsi="Times New Roman"/>
          <w:b/>
          <w:sz w:val="28"/>
          <w:szCs w:val="28"/>
        </w:rPr>
        <w:t xml:space="preserve">  основной образовательной программы основного общего образования</w:t>
      </w:r>
      <w:bookmarkEnd w:id="39"/>
      <w:bookmarkEnd w:id="40"/>
    </w:p>
    <w:p w:rsidR="00322549" w:rsidRPr="00F057B5" w:rsidRDefault="00322549" w:rsidP="00322549">
      <w:pPr>
        <w:spacing w:after="0" w:line="240" w:lineRule="auto"/>
        <w:ind w:firstLine="142"/>
        <w:jc w:val="both"/>
        <w:rPr>
          <w:rFonts w:ascii="Times New Roman" w:hAnsi="Times New Roman"/>
          <w:b/>
          <w:sz w:val="24"/>
          <w:szCs w:val="24"/>
        </w:rPr>
      </w:pPr>
      <w:bookmarkStart w:id="41" w:name="_Toc406059004"/>
      <w:bookmarkStart w:id="42" w:name="_Toc409691657"/>
      <w:bookmarkStart w:id="43" w:name="_Toc410653981"/>
      <w:bookmarkStart w:id="44" w:name="_Toc414553167"/>
      <w:r w:rsidRPr="00F057B5">
        <w:rPr>
          <w:rFonts w:ascii="Times New Roman" w:hAnsi="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1"/>
      <w:bookmarkEnd w:id="42"/>
      <w:bookmarkEnd w:id="43"/>
      <w:bookmarkEnd w:id="44"/>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2.1.1.  Цели и задачи программы, описание ее места и роли в реализации требований ФГОС</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b/>
          <w:sz w:val="24"/>
          <w:szCs w:val="24"/>
        </w:rPr>
        <w:t>Цель программы</w:t>
      </w:r>
      <w:r w:rsidRPr="00F057B5">
        <w:rPr>
          <w:rFonts w:ascii="Times New Roman" w:hAnsi="Times New Roman"/>
          <w:sz w:val="24"/>
          <w:szCs w:val="24"/>
        </w:rPr>
        <w:t xml:space="preserve"> развития УУД:</w:t>
      </w:r>
    </w:p>
    <w:p w:rsidR="00322549" w:rsidRPr="00F057B5" w:rsidRDefault="00322549" w:rsidP="00C332C0">
      <w:pPr>
        <w:pStyle w:val="a7"/>
        <w:numPr>
          <w:ilvl w:val="0"/>
          <w:numId w:val="14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b/>
          <w:sz w:val="24"/>
          <w:szCs w:val="24"/>
        </w:rPr>
        <w:t>Задачи программы</w:t>
      </w:r>
      <w:r w:rsidRPr="00F057B5">
        <w:rPr>
          <w:rFonts w:ascii="Times New Roman" w:hAnsi="Times New Roman"/>
          <w:sz w:val="24"/>
          <w:szCs w:val="24"/>
        </w:rPr>
        <w:t>:</w:t>
      </w:r>
    </w:p>
    <w:p w:rsidR="00322549" w:rsidRPr="00F057B5" w:rsidRDefault="00322549" w:rsidP="00C332C0">
      <w:pPr>
        <w:pStyle w:val="a7"/>
        <w:numPr>
          <w:ilvl w:val="0"/>
          <w:numId w:val="14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322549" w:rsidRPr="00F057B5" w:rsidRDefault="00322549" w:rsidP="00C332C0">
      <w:pPr>
        <w:pStyle w:val="a7"/>
        <w:numPr>
          <w:ilvl w:val="0"/>
          <w:numId w:val="14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22549" w:rsidRPr="00F057B5" w:rsidRDefault="00322549" w:rsidP="00C332C0">
      <w:pPr>
        <w:pStyle w:val="a7"/>
        <w:numPr>
          <w:ilvl w:val="0"/>
          <w:numId w:val="14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включение развивающих задач как в урочную, так и внеурочную деятельность обучающихся;</w:t>
      </w:r>
    </w:p>
    <w:p w:rsidR="00322549" w:rsidRPr="00F057B5" w:rsidRDefault="00322549" w:rsidP="00C332C0">
      <w:pPr>
        <w:pStyle w:val="a7"/>
        <w:numPr>
          <w:ilvl w:val="0"/>
          <w:numId w:val="14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Принципы формирования УУД в основной школе:</w:t>
      </w:r>
    </w:p>
    <w:p w:rsidR="00322549" w:rsidRPr="00F057B5" w:rsidRDefault="00322549" w:rsidP="00C332C0">
      <w:pPr>
        <w:pStyle w:val="a7"/>
        <w:numPr>
          <w:ilvl w:val="0"/>
          <w:numId w:val="14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формирование УУД – задача, сквозная для всего образовательного процесса (урочная, внеурочная деятельность);</w:t>
      </w:r>
    </w:p>
    <w:p w:rsidR="00322549" w:rsidRPr="00F057B5" w:rsidRDefault="00322549" w:rsidP="00C332C0">
      <w:pPr>
        <w:pStyle w:val="a7"/>
        <w:numPr>
          <w:ilvl w:val="0"/>
          <w:numId w:val="14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формирование УУД обязательно требует работы с предметным или междисциплинарным содержанием;</w:t>
      </w:r>
    </w:p>
    <w:p w:rsidR="00322549" w:rsidRPr="00F057B5" w:rsidRDefault="00322549" w:rsidP="00C332C0">
      <w:pPr>
        <w:pStyle w:val="a7"/>
        <w:numPr>
          <w:ilvl w:val="0"/>
          <w:numId w:val="14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322549" w:rsidRPr="00F057B5" w:rsidRDefault="00322549" w:rsidP="00C332C0">
      <w:pPr>
        <w:pStyle w:val="a7"/>
        <w:numPr>
          <w:ilvl w:val="0"/>
          <w:numId w:val="14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w:t>
      </w:r>
      <w:r w:rsidRPr="00F057B5">
        <w:rPr>
          <w:rFonts w:ascii="Times New Roman" w:hAnsi="Times New Roman" w:cs="Times New Roman"/>
          <w:sz w:val="24"/>
          <w:szCs w:val="24"/>
        </w:rPr>
        <w:lastRenderedPageBreak/>
        <w:t>значимость различных социальных практик, исследовательской и проектной деятельности, использования ИКТ;</w:t>
      </w:r>
    </w:p>
    <w:p w:rsidR="00322549" w:rsidRPr="00F057B5" w:rsidRDefault="00322549" w:rsidP="00C332C0">
      <w:pPr>
        <w:pStyle w:val="a7"/>
        <w:numPr>
          <w:ilvl w:val="0"/>
          <w:numId w:val="14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22549" w:rsidRPr="00F057B5" w:rsidRDefault="00322549" w:rsidP="00C332C0">
      <w:pPr>
        <w:pStyle w:val="a7"/>
        <w:numPr>
          <w:ilvl w:val="0"/>
          <w:numId w:val="14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w:t>
      </w:r>
    </w:p>
    <w:p w:rsidR="00322549" w:rsidRPr="00F057B5" w:rsidRDefault="00322549" w:rsidP="00322549">
      <w:pPr>
        <w:spacing w:after="0" w:line="240" w:lineRule="auto"/>
        <w:ind w:firstLine="142"/>
        <w:jc w:val="both"/>
        <w:rPr>
          <w:rFonts w:ascii="Times New Roman" w:hAnsi="Times New Roman"/>
          <w:b/>
          <w:bCs/>
          <w:sz w:val="24"/>
          <w:szCs w:val="24"/>
        </w:rPr>
      </w:pPr>
      <w:r w:rsidRPr="00F057B5">
        <w:rPr>
          <w:rFonts w:ascii="Times New Roman" w:hAnsi="Times New Roman"/>
          <w:b/>
          <w:bCs/>
          <w:sz w:val="24"/>
          <w:szCs w:val="24"/>
        </w:rPr>
        <w:t>Характеристика результатов формирования УУД на ступени основного общего образования на разных этапах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13"/>
        <w:gridCol w:w="11"/>
        <w:gridCol w:w="1815"/>
        <w:gridCol w:w="6"/>
        <w:gridCol w:w="1694"/>
        <w:gridCol w:w="144"/>
        <w:gridCol w:w="10"/>
        <w:gridCol w:w="64"/>
        <w:gridCol w:w="62"/>
        <w:gridCol w:w="20"/>
        <w:gridCol w:w="1687"/>
        <w:gridCol w:w="154"/>
        <w:gridCol w:w="2412"/>
      </w:tblGrid>
      <w:tr w:rsidR="00322549" w:rsidRPr="00F057B5" w:rsidTr="00322549">
        <w:trPr>
          <w:trHeight w:val="245"/>
        </w:trPr>
        <w:tc>
          <w:tcPr>
            <w:tcW w:w="1821" w:type="dxa"/>
            <w:gridSpan w:val="3"/>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b/>
                <w:bCs/>
                <w:sz w:val="24"/>
                <w:szCs w:val="24"/>
              </w:rPr>
              <w:t xml:space="preserve">Аспект </w:t>
            </w:r>
          </w:p>
        </w:tc>
        <w:tc>
          <w:tcPr>
            <w:tcW w:w="1815" w:type="dxa"/>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b/>
                <w:bCs/>
                <w:sz w:val="24"/>
                <w:szCs w:val="24"/>
              </w:rPr>
              <w:t xml:space="preserve">(5 класс) </w:t>
            </w:r>
          </w:p>
        </w:tc>
        <w:tc>
          <w:tcPr>
            <w:tcW w:w="1844" w:type="dxa"/>
            <w:gridSpan w:val="3"/>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b/>
                <w:bCs/>
                <w:sz w:val="24"/>
                <w:szCs w:val="24"/>
              </w:rPr>
              <w:t xml:space="preserve">(6-7 класс) </w:t>
            </w:r>
          </w:p>
        </w:tc>
        <w:tc>
          <w:tcPr>
            <w:tcW w:w="1843" w:type="dxa"/>
            <w:gridSpan w:val="5"/>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b/>
                <w:bCs/>
                <w:sz w:val="24"/>
                <w:szCs w:val="24"/>
              </w:rPr>
              <w:t xml:space="preserve">(8-9 класс) </w:t>
            </w:r>
          </w:p>
        </w:tc>
        <w:tc>
          <w:tcPr>
            <w:tcW w:w="2566" w:type="dxa"/>
            <w:gridSpan w:val="2"/>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b/>
                <w:bCs/>
                <w:sz w:val="24"/>
                <w:szCs w:val="24"/>
              </w:rPr>
              <w:t xml:space="preserve">необходимое условие </w:t>
            </w:r>
          </w:p>
        </w:tc>
      </w:tr>
      <w:tr w:rsidR="00322549" w:rsidRPr="00F057B5" w:rsidTr="00322549">
        <w:tblPrEx>
          <w:tblBorders>
            <w:top w:val="nil"/>
            <w:left w:val="nil"/>
            <w:bottom w:val="nil"/>
            <w:right w:val="nil"/>
            <w:insideH w:val="none" w:sz="0" w:space="0" w:color="auto"/>
            <w:insideV w:val="none" w:sz="0" w:space="0" w:color="auto"/>
          </w:tblBorders>
        </w:tblPrEx>
        <w:trPr>
          <w:trHeight w:val="107"/>
        </w:trPr>
        <w:tc>
          <w:tcPr>
            <w:tcW w:w="9889" w:type="dxa"/>
            <w:gridSpan w:val="14"/>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b/>
                <w:bCs/>
                <w:sz w:val="24"/>
                <w:szCs w:val="24"/>
              </w:rPr>
              <w:t xml:space="preserve">Блок регулятивных универсальных учебных действий </w:t>
            </w:r>
          </w:p>
        </w:tc>
      </w:tr>
      <w:tr w:rsidR="00322549" w:rsidRPr="00F057B5" w:rsidTr="00322549">
        <w:tblPrEx>
          <w:tblBorders>
            <w:top w:val="nil"/>
            <w:left w:val="nil"/>
            <w:bottom w:val="nil"/>
            <w:right w:val="nil"/>
            <w:insideH w:val="none" w:sz="0" w:space="0" w:color="auto"/>
            <w:insideV w:val="none" w:sz="0" w:space="0" w:color="auto"/>
          </w:tblBorders>
        </w:tblPrEx>
        <w:trPr>
          <w:trHeight w:val="4496"/>
        </w:trPr>
        <w:tc>
          <w:tcPr>
            <w:tcW w:w="1810" w:type="dxa"/>
            <w:gridSpan w:val="2"/>
            <w:tcBorders>
              <w:top w:val="single" w:sz="4" w:space="0" w:color="auto"/>
              <w:left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целеполагание и построение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жизненных планов во временной перспективе </w:t>
            </w:r>
          </w:p>
        </w:tc>
        <w:tc>
          <w:tcPr>
            <w:tcW w:w="1826" w:type="dxa"/>
            <w:gridSpan w:val="2"/>
            <w:tcBorders>
              <w:top w:val="single" w:sz="4" w:space="0" w:color="auto"/>
              <w:left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-самостоятельно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 </w:t>
            </w:r>
          </w:p>
        </w:tc>
        <w:tc>
          <w:tcPr>
            <w:tcW w:w="1854" w:type="dxa"/>
            <w:gridSpan w:val="4"/>
            <w:tcBorders>
              <w:top w:val="single" w:sz="4" w:space="0" w:color="auto"/>
              <w:left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составление жизненных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 </w:t>
            </w:r>
          </w:p>
        </w:tc>
        <w:tc>
          <w:tcPr>
            <w:tcW w:w="1987" w:type="dxa"/>
            <w:gridSpan w:val="5"/>
            <w:tcBorders>
              <w:top w:val="single" w:sz="4" w:space="0" w:color="auto"/>
              <w:left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содержательные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аспекты целей и жизненных планов;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личные планы и перспективы дополняются социальными планами. </w:t>
            </w:r>
          </w:p>
        </w:tc>
        <w:tc>
          <w:tcPr>
            <w:tcW w:w="2412" w:type="dxa"/>
            <w:tcBorders>
              <w:top w:val="single" w:sz="4" w:space="0" w:color="auto"/>
              <w:left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задания на общее</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планирование времени, составление хронокарт, планирование на ближайшую перспективу, планирование учебной работы. </w:t>
            </w:r>
          </w:p>
        </w:tc>
      </w:tr>
      <w:tr w:rsidR="00322549" w:rsidRPr="00F057B5" w:rsidTr="00322549">
        <w:tblPrEx>
          <w:tblBorders>
            <w:top w:val="nil"/>
            <w:left w:val="nil"/>
            <w:bottom w:val="nil"/>
            <w:right w:val="nil"/>
            <w:insideH w:val="none" w:sz="0" w:space="0" w:color="auto"/>
            <w:insideV w:val="none" w:sz="0" w:space="0" w:color="auto"/>
          </w:tblBorders>
        </w:tblPrEx>
        <w:trPr>
          <w:trHeight w:val="253"/>
        </w:trPr>
        <w:tc>
          <w:tcPr>
            <w:tcW w:w="1810"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регуляция учебной деятельности; </w:t>
            </w:r>
          </w:p>
        </w:tc>
        <w:tc>
          <w:tcPr>
            <w:tcW w:w="1826"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управление познавательной и учебной деятельностью посредством постановки </w:t>
            </w:r>
            <w:r w:rsidRPr="00F057B5">
              <w:rPr>
                <w:rFonts w:ascii="Times New Roman" w:hAnsi="Times New Roman"/>
                <w:sz w:val="24"/>
                <w:szCs w:val="24"/>
              </w:rPr>
              <w:lastRenderedPageBreak/>
              <w:t xml:space="preserve">целей, планирования, прогнозирования, контроля, коррекции своих действий и оценки успешности в освоении материала </w:t>
            </w:r>
          </w:p>
        </w:tc>
        <w:tc>
          <w:tcPr>
            <w:tcW w:w="1854" w:type="dxa"/>
            <w:gridSpan w:val="4"/>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 формирование личностных качеств: самостоятельность, </w:t>
            </w:r>
            <w:r w:rsidRPr="00F057B5">
              <w:rPr>
                <w:rFonts w:ascii="Times New Roman" w:hAnsi="Times New Roman"/>
                <w:sz w:val="24"/>
                <w:szCs w:val="24"/>
              </w:rPr>
              <w:lastRenderedPageBreak/>
              <w:t xml:space="preserve">инициативность, ответственность, относительная независимость и устойчивость в отношении воздействий среды </w:t>
            </w:r>
          </w:p>
        </w:tc>
        <w:tc>
          <w:tcPr>
            <w:tcW w:w="1987" w:type="dxa"/>
            <w:gridSpan w:val="5"/>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 реализация потенциала субъекта через целеполагания и проектирования траекторий </w:t>
            </w:r>
            <w:r w:rsidRPr="00F057B5">
              <w:rPr>
                <w:rFonts w:ascii="Times New Roman" w:hAnsi="Times New Roman"/>
                <w:sz w:val="24"/>
                <w:szCs w:val="24"/>
              </w:rPr>
              <w:lastRenderedPageBreak/>
              <w:t xml:space="preserve">развития посредством включения в новые виды деятельности и формы сотрудничества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 ценностный опыт; опыт рефлексии; опыт привычной активизации (подготовка, адаптивная </w:t>
            </w:r>
            <w:r w:rsidRPr="00F057B5">
              <w:rPr>
                <w:rFonts w:ascii="Times New Roman" w:hAnsi="Times New Roman"/>
                <w:sz w:val="24"/>
                <w:szCs w:val="24"/>
              </w:rPr>
              <w:lastRenderedPageBreak/>
              <w:t xml:space="preserve">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 </w:t>
            </w:r>
          </w:p>
        </w:tc>
      </w:tr>
      <w:tr w:rsidR="00322549" w:rsidRPr="00F057B5" w:rsidTr="00322549">
        <w:tblPrEx>
          <w:tblBorders>
            <w:top w:val="nil"/>
            <w:left w:val="nil"/>
            <w:bottom w:val="nil"/>
            <w:right w:val="nil"/>
            <w:insideH w:val="none" w:sz="0" w:space="0" w:color="auto"/>
            <w:insideV w:val="none" w:sz="0" w:space="0" w:color="auto"/>
          </w:tblBorders>
        </w:tblPrEx>
        <w:trPr>
          <w:trHeight w:val="253"/>
        </w:trPr>
        <w:tc>
          <w:tcPr>
            <w:tcW w:w="1810" w:type="dxa"/>
            <w:gridSpan w:val="2"/>
            <w:tcBorders>
              <w:top w:val="single" w:sz="4" w:space="0" w:color="auto"/>
              <w:left w:val="single" w:sz="4" w:space="0" w:color="auto"/>
              <w:bottom w:val="nil"/>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саморегуляция эмоциональных и функциональных состояний </w:t>
            </w:r>
          </w:p>
        </w:tc>
        <w:tc>
          <w:tcPr>
            <w:tcW w:w="1826" w:type="dxa"/>
            <w:gridSpan w:val="2"/>
            <w:tcBorders>
              <w:top w:val="single" w:sz="4" w:space="0" w:color="auto"/>
              <w:left w:val="single" w:sz="4" w:space="0" w:color="auto"/>
              <w:bottom w:val="nil"/>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-представление человека о своих возможностях достижения цели определенной сложности </w:t>
            </w:r>
          </w:p>
        </w:tc>
        <w:tc>
          <w:tcPr>
            <w:tcW w:w="1854" w:type="dxa"/>
            <w:gridSpan w:val="4"/>
            <w:vMerge w:val="restart"/>
            <w:tcBorders>
              <w:top w:val="single" w:sz="4" w:space="0" w:color="auto"/>
              <w:left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способность к планированию, контролю и коррекции предметной (учебной) деятельности и собственной познавательной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планирование, самоконтроль, волевые усилия </w:t>
            </w:r>
          </w:p>
        </w:tc>
        <w:tc>
          <w:tcPr>
            <w:tcW w:w="1987" w:type="dxa"/>
            <w:gridSpan w:val="5"/>
            <w:vMerge w:val="restart"/>
            <w:tcBorders>
              <w:top w:val="single" w:sz="4" w:space="0" w:color="auto"/>
              <w:left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высокая степень интегрированности таких компонентов самоорганизации, как целеполагание, анализ ситуации, </w:t>
            </w:r>
          </w:p>
        </w:tc>
        <w:tc>
          <w:tcPr>
            <w:tcW w:w="2412" w:type="dxa"/>
            <w:vMerge w:val="restart"/>
            <w:tcBorders>
              <w:top w:val="single" w:sz="4" w:space="0" w:color="auto"/>
              <w:left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построение внутреннего плана действий как представление о целей способах и средствах деятельности (Т.Д. Пускаева) </w:t>
            </w:r>
          </w:p>
        </w:tc>
      </w:tr>
      <w:tr w:rsidR="00322549" w:rsidRPr="00F057B5" w:rsidTr="00322549">
        <w:tblPrEx>
          <w:tblBorders>
            <w:top w:val="nil"/>
            <w:left w:val="nil"/>
            <w:bottom w:val="nil"/>
            <w:right w:val="nil"/>
            <w:insideH w:val="none" w:sz="0" w:space="0" w:color="auto"/>
            <w:insideV w:val="none" w:sz="0" w:space="0" w:color="auto"/>
          </w:tblBorders>
        </w:tblPrEx>
        <w:trPr>
          <w:trHeight w:val="385"/>
        </w:trPr>
        <w:tc>
          <w:tcPr>
            <w:tcW w:w="1810" w:type="dxa"/>
            <w:gridSpan w:val="2"/>
            <w:tcBorders>
              <w:top w:val="nil"/>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c>
          <w:tcPr>
            <w:tcW w:w="1826" w:type="dxa"/>
            <w:gridSpan w:val="2"/>
            <w:tcBorders>
              <w:top w:val="nil"/>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деятельности </w:t>
            </w:r>
          </w:p>
        </w:tc>
        <w:tc>
          <w:tcPr>
            <w:tcW w:w="1854" w:type="dxa"/>
            <w:gridSpan w:val="4"/>
            <w:vMerge/>
            <w:tcBorders>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c>
          <w:tcPr>
            <w:tcW w:w="1987" w:type="dxa"/>
            <w:gridSpan w:val="5"/>
            <w:vMerge/>
            <w:tcBorders>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c>
          <w:tcPr>
            <w:tcW w:w="2412" w:type="dxa"/>
            <w:vMerge/>
            <w:tcBorders>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r>
      <w:tr w:rsidR="00322549" w:rsidRPr="00F057B5" w:rsidTr="00322549">
        <w:tblPrEx>
          <w:tblBorders>
            <w:top w:val="nil"/>
            <w:left w:val="nil"/>
            <w:bottom w:val="nil"/>
            <w:right w:val="nil"/>
            <w:insideH w:val="none" w:sz="0" w:space="0" w:color="auto"/>
            <w:insideV w:val="none" w:sz="0" w:space="0" w:color="auto"/>
          </w:tblBorders>
        </w:tblPrEx>
        <w:trPr>
          <w:trHeight w:val="2455"/>
        </w:trPr>
        <w:tc>
          <w:tcPr>
            <w:tcW w:w="1810"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самоконтроль и самооценивание </w:t>
            </w:r>
          </w:p>
        </w:tc>
        <w:tc>
          <w:tcPr>
            <w:tcW w:w="1826"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умение сравнивать характеристики запланированного и полученного продукта и делать вывод о соответствии продукта замыслу </w:t>
            </w:r>
          </w:p>
        </w:tc>
        <w:tc>
          <w:tcPr>
            <w:tcW w:w="1844"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оценивание продукта своей деятельности по заданным критериям, заданным способом </w:t>
            </w:r>
          </w:p>
        </w:tc>
        <w:tc>
          <w:tcPr>
            <w:tcW w:w="1997" w:type="dxa"/>
            <w:gridSpan w:val="6"/>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оценка продукта своей деятельности по самостоятельно определенным в соответствии с целью деятельности критериям;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умение предложить способ убедиться в достижении поставленной цели и показатели достижения цели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 </w:t>
            </w:r>
          </w:p>
        </w:tc>
      </w:tr>
      <w:tr w:rsidR="00322549" w:rsidRPr="00F057B5" w:rsidTr="00322549">
        <w:tblPrEx>
          <w:tblBorders>
            <w:top w:val="nil"/>
            <w:left w:val="nil"/>
            <w:bottom w:val="nil"/>
            <w:right w:val="nil"/>
            <w:insideH w:val="none" w:sz="0" w:space="0" w:color="auto"/>
            <w:insideV w:val="none" w:sz="0" w:space="0" w:color="auto"/>
          </w:tblBorders>
        </w:tblPrEx>
        <w:trPr>
          <w:trHeight w:val="107"/>
        </w:trPr>
        <w:tc>
          <w:tcPr>
            <w:tcW w:w="9889" w:type="dxa"/>
            <w:gridSpan w:val="14"/>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b/>
                <w:bCs/>
                <w:sz w:val="24"/>
                <w:szCs w:val="24"/>
              </w:rPr>
            </w:pPr>
            <w:r w:rsidRPr="00F057B5">
              <w:rPr>
                <w:rFonts w:ascii="Times New Roman" w:hAnsi="Times New Roman"/>
                <w:b/>
                <w:bCs/>
                <w:sz w:val="24"/>
                <w:szCs w:val="24"/>
              </w:rPr>
              <w:t xml:space="preserve">Блок познавательных универсальных учебных действий </w:t>
            </w:r>
          </w:p>
        </w:tc>
      </w:tr>
      <w:tr w:rsidR="00322549" w:rsidRPr="00F057B5" w:rsidTr="00322549">
        <w:tblPrEx>
          <w:tblBorders>
            <w:top w:val="nil"/>
            <w:left w:val="nil"/>
            <w:bottom w:val="nil"/>
            <w:right w:val="nil"/>
            <w:insideH w:val="none" w:sz="0" w:space="0" w:color="auto"/>
            <w:insideV w:val="none" w:sz="0" w:space="0" w:color="auto"/>
          </w:tblBorders>
        </w:tblPrEx>
        <w:trPr>
          <w:trHeight w:val="4111"/>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общеучебные действия </w:t>
            </w:r>
          </w:p>
        </w:tc>
        <w:tc>
          <w:tcPr>
            <w:tcW w:w="1839"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-самостоятельное выделение и формулирование познавательной цели; поиск и выделение необходимой информации </w:t>
            </w:r>
          </w:p>
        </w:tc>
        <w:tc>
          <w:tcPr>
            <w:tcW w:w="1700"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tc>
        <w:tc>
          <w:tcPr>
            <w:tcW w:w="2141" w:type="dxa"/>
            <w:gridSpan w:val="7"/>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-включение учащихся в исследовательскую и проектную деятельность </w:t>
            </w:r>
          </w:p>
        </w:tc>
      </w:tr>
      <w:tr w:rsidR="00322549" w:rsidRPr="00F057B5" w:rsidTr="00322549">
        <w:tblPrEx>
          <w:tblBorders>
            <w:top w:val="nil"/>
            <w:left w:val="nil"/>
            <w:bottom w:val="nil"/>
            <w:right w:val="nil"/>
            <w:insideH w:val="none" w:sz="0" w:space="0" w:color="auto"/>
            <w:insideV w:val="none" w:sz="0" w:space="0" w:color="auto"/>
          </w:tblBorders>
        </w:tblPrEx>
        <w:trPr>
          <w:trHeight w:val="3972"/>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c>
          <w:tcPr>
            <w:tcW w:w="1839"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умение структурировать знания; умение осознанно и произвольно строить речевое высказывание в устной и письменной форме;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выбор наиболее эффективных способов решения задач в зависимости </w:t>
            </w:r>
            <w:r w:rsidRPr="00F057B5">
              <w:rPr>
                <w:rFonts w:ascii="Times New Roman" w:hAnsi="Times New Roman"/>
                <w:sz w:val="24"/>
                <w:szCs w:val="24"/>
              </w:rPr>
              <w:lastRenderedPageBreak/>
              <w:t>от конкретных условий; рефлексия способов и условий действия; контроль и оценка процесса и результатов деятельности</w:t>
            </w:r>
          </w:p>
        </w:tc>
        <w:tc>
          <w:tcPr>
            <w:tcW w:w="2141" w:type="dxa"/>
            <w:gridSpan w:val="7"/>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r>
      <w:tr w:rsidR="00322549" w:rsidRPr="00F057B5" w:rsidTr="00322549">
        <w:tblPrEx>
          <w:tblBorders>
            <w:top w:val="nil"/>
            <w:left w:val="nil"/>
            <w:bottom w:val="nil"/>
            <w:right w:val="nil"/>
            <w:insideH w:val="none" w:sz="0" w:space="0" w:color="auto"/>
            <w:insideV w:val="none" w:sz="0" w:space="0" w:color="auto"/>
          </w:tblBorders>
        </w:tblPrEx>
        <w:trPr>
          <w:trHeight w:val="2454"/>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универсальные логические действия </w:t>
            </w:r>
          </w:p>
        </w:tc>
        <w:tc>
          <w:tcPr>
            <w:tcW w:w="1839"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1700"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-выбор оснований и критериев для сравнения, сериации, классификации объектов, подведение под понятия, выведение следствий </w:t>
            </w:r>
          </w:p>
        </w:tc>
        <w:tc>
          <w:tcPr>
            <w:tcW w:w="2141" w:type="dxa"/>
            <w:gridSpan w:val="7"/>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-установление причинно-следственных связей; построение логической цепи рассуждений, доказательство; выдвижение гипотез и их обоснование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-включение учащихся в исследовательскую и проектную деятельность </w:t>
            </w:r>
          </w:p>
        </w:tc>
      </w:tr>
      <w:tr w:rsidR="00322549" w:rsidRPr="00F057B5" w:rsidTr="00322549">
        <w:tblPrEx>
          <w:tblBorders>
            <w:top w:val="nil"/>
            <w:left w:val="nil"/>
            <w:bottom w:val="nil"/>
            <w:right w:val="nil"/>
            <w:insideH w:val="none" w:sz="0" w:space="0" w:color="auto"/>
            <w:insideV w:val="none" w:sz="0" w:space="0" w:color="auto"/>
          </w:tblBorders>
        </w:tblPrEx>
        <w:trPr>
          <w:trHeight w:val="661"/>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действия постановки и решения </w:t>
            </w:r>
          </w:p>
        </w:tc>
        <w:tc>
          <w:tcPr>
            <w:tcW w:w="1839"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-объяснение с какой позиции учащийся приступает к разрешению проблем</w:t>
            </w:r>
          </w:p>
        </w:tc>
        <w:tc>
          <w:tcPr>
            <w:tcW w:w="1700"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обоснование желаемой ситуации; анализ реальной </w:t>
            </w:r>
          </w:p>
        </w:tc>
        <w:tc>
          <w:tcPr>
            <w:tcW w:w="2141" w:type="dxa"/>
            <w:gridSpan w:val="7"/>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-определение формулировки проблемы; проведение анализа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-включение учащихся в исследовательскую и проектную деятельность </w:t>
            </w:r>
          </w:p>
        </w:tc>
      </w:tr>
      <w:tr w:rsidR="00322549" w:rsidRPr="00F057B5" w:rsidTr="00322549">
        <w:tblPrEx>
          <w:tblBorders>
            <w:top w:val="nil"/>
            <w:left w:val="nil"/>
            <w:bottom w:val="nil"/>
            <w:right w:val="nil"/>
            <w:insideH w:val="none" w:sz="0" w:space="0" w:color="auto"/>
            <w:insideV w:val="none" w:sz="0" w:space="0" w:color="auto"/>
          </w:tblBorders>
        </w:tblPrEx>
        <w:trPr>
          <w:trHeight w:val="7146"/>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c>
          <w:tcPr>
            <w:tcW w:w="1845" w:type="dxa"/>
            <w:gridSpan w:val="4"/>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проблемы;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-описание желаемой и реальной ситуаций, указание на отличия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определение и выстраивание в хронологической последовательности шагов по решению задачи; воспроизведение технологии по инструкции;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определение ресурсов, необходимых для выполнения деятельности;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-выполнение по заданному алгоритму текущего контроля своей деятельности;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сравнение характеристик запланированного и полученного продукта, вывод о соответствии продукта замыслу;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оценка продукта своей деятельности по заданным критериям заданным способом;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указание на сильные и слабые стороны своей </w:t>
            </w:r>
            <w:r w:rsidRPr="00F057B5">
              <w:rPr>
                <w:rFonts w:ascii="Times New Roman" w:hAnsi="Times New Roman"/>
                <w:sz w:val="24"/>
                <w:szCs w:val="24"/>
              </w:rPr>
              <w:lastRenderedPageBreak/>
              <w:t xml:space="preserve">деятельности. </w:t>
            </w:r>
          </w:p>
        </w:tc>
        <w:tc>
          <w:tcPr>
            <w:tcW w:w="1694"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ситуации и указание на противоречия между желаемой и реальной ситуацией;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указание некоторых вероятных причин существования проблемы;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постановка задач адекватных цели;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-самостоятельное планирование характеристик продукта своей деятельности на основе заданных критериев его оценки;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-выбор технологии деятельности (способа решения задачи);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планирование ресурсов;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-самостоятельное планирование и осуществление текущего контроля своей деятельности;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Оценка продукта своей деятельности </w:t>
            </w:r>
            <w:r w:rsidRPr="00F057B5">
              <w:rPr>
                <w:rFonts w:ascii="Times New Roman" w:hAnsi="Times New Roman"/>
                <w:sz w:val="24"/>
                <w:szCs w:val="24"/>
              </w:rPr>
              <w:lastRenderedPageBreak/>
              <w:t xml:space="preserve">по самостоятельно определѐнным в соответствии с целью деятельности </w:t>
            </w:r>
          </w:p>
        </w:tc>
        <w:tc>
          <w:tcPr>
            <w:tcW w:w="2141" w:type="dxa"/>
            <w:gridSpan w:val="7"/>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проблемы (указание на причины и вероятные последствия еѐ существования);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-применение известной или описанной в инструкции технологии с учѐтом изменений параметров объекта (комбинирование нескольких алгоритмов последовательно или параллельно);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проведение анализа альтернативных ресурсов, обоснование их эффективности;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-внесение изменений в свою деятельность по результатам текущего контроля;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-предложение способа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r>
      <w:tr w:rsidR="00322549" w:rsidRPr="00F057B5" w:rsidTr="00322549">
        <w:tblPrEx>
          <w:tblBorders>
            <w:top w:val="nil"/>
            <w:left w:val="nil"/>
            <w:bottom w:val="nil"/>
            <w:right w:val="nil"/>
            <w:insideH w:val="none" w:sz="0" w:space="0" w:color="auto"/>
            <w:insideV w:val="none" w:sz="0" w:space="0" w:color="auto"/>
          </w:tblBorders>
        </w:tblPrEx>
        <w:trPr>
          <w:trHeight w:val="2455"/>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c>
          <w:tcPr>
            <w:tcW w:w="1839"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определение мотивов своих действий </w:t>
            </w:r>
          </w:p>
        </w:tc>
        <w:tc>
          <w:tcPr>
            <w:tcW w:w="1700"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критериям;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 </w:t>
            </w:r>
          </w:p>
        </w:tc>
        <w:tc>
          <w:tcPr>
            <w:tcW w:w="2141" w:type="dxa"/>
            <w:gridSpan w:val="7"/>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убедиться в достижении поставленной цели и определение показателей достижения цели;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r>
      <w:tr w:rsidR="00322549" w:rsidRPr="00F057B5" w:rsidTr="00322549">
        <w:tblPrEx>
          <w:tblBorders>
            <w:top w:val="nil"/>
            <w:left w:val="nil"/>
            <w:bottom w:val="nil"/>
            <w:right w:val="nil"/>
            <w:insideH w:val="none" w:sz="0" w:space="0" w:color="auto"/>
            <w:insideV w:val="none" w:sz="0" w:space="0" w:color="auto"/>
          </w:tblBorders>
        </w:tblPrEx>
        <w:trPr>
          <w:trHeight w:val="107"/>
        </w:trPr>
        <w:tc>
          <w:tcPr>
            <w:tcW w:w="9889" w:type="dxa"/>
            <w:gridSpan w:val="14"/>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b/>
                <w:bCs/>
                <w:sz w:val="24"/>
                <w:szCs w:val="24"/>
              </w:rPr>
            </w:pPr>
            <w:r w:rsidRPr="00F057B5">
              <w:rPr>
                <w:rFonts w:ascii="Times New Roman" w:hAnsi="Times New Roman"/>
                <w:b/>
                <w:bCs/>
                <w:sz w:val="24"/>
                <w:szCs w:val="24"/>
              </w:rPr>
              <w:t xml:space="preserve">Блок коммуникативных универсальных учебных действий </w:t>
            </w:r>
          </w:p>
        </w:tc>
      </w:tr>
      <w:tr w:rsidR="00322549" w:rsidRPr="00F057B5" w:rsidTr="00322549">
        <w:tblPrEx>
          <w:tblBorders>
            <w:top w:val="nil"/>
            <w:left w:val="nil"/>
            <w:bottom w:val="nil"/>
            <w:right w:val="nil"/>
            <w:insideH w:val="none" w:sz="0" w:space="0" w:color="auto"/>
            <w:insideV w:val="none" w:sz="0" w:space="0" w:color="auto"/>
          </w:tblBorders>
        </w:tblPrEx>
        <w:trPr>
          <w:trHeight w:val="2593"/>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межличностное общение (ориентация в личностных особе-ях партнѐра, его позиции в общении и вздействии, учѐт разных мнений, овладение сред-ми решения комм-ых задач, воздействие, аргументация и пр.) </w:t>
            </w:r>
          </w:p>
        </w:tc>
        <w:tc>
          <w:tcPr>
            <w:tcW w:w="1839"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-учѐт позиции собеседника, понимание, уважение к иной точке зрения, умение обосновать и доказывать собственное мнение </w:t>
            </w:r>
          </w:p>
        </w:tc>
        <w:tc>
          <w:tcPr>
            <w:tcW w:w="1918" w:type="dxa"/>
            <w:gridSpan w:val="5"/>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-способность к согласованным действиям с учетом позиции другого,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-способность устанавливать и поддерживать необходимые контакты с другими людьми;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удовлетворительное владение нормами и техникой общения </w:t>
            </w:r>
          </w:p>
        </w:tc>
        <w:tc>
          <w:tcPr>
            <w:tcW w:w="1923" w:type="dxa"/>
            <w:gridSpan w:val="4"/>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-систематическое использование таких формы работы как: дискуссия, проектная форма деятельности </w:t>
            </w:r>
          </w:p>
        </w:tc>
      </w:tr>
      <w:tr w:rsidR="00322549" w:rsidRPr="00F057B5" w:rsidTr="00322549">
        <w:tblPrEx>
          <w:tblBorders>
            <w:top w:val="nil"/>
            <w:left w:val="nil"/>
            <w:bottom w:val="nil"/>
            <w:right w:val="nil"/>
            <w:insideH w:val="none" w:sz="0" w:space="0" w:color="auto"/>
            <w:insideV w:val="none" w:sz="0" w:space="0" w:color="auto"/>
          </w:tblBorders>
        </w:tblPrEx>
        <w:trPr>
          <w:trHeight w:val="1909"/>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w:t>
            </w:r>
          </w:p>
        </w:tc>
        <w:tc>
          <w:tcPr>
            <w:tcW w:w="1839"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w:t>
            </w:r>
          </w:p>
        </w:tc>
        <w:tc>
          <w:tcPr>
            <w:tcW w:w="1918" w:type="dxa"/>
            <w:gridSpan w:val="5"/>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самостоятельное следдование заданной процедуре группового обсуждения;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выполнение действий в соответствии с заданием для групповой работы;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-разъяснение </w:t>
            </w:r>
          </w:p>
        </w:tc>
        <w:tc>
          <w:tcPr>
            <w:tcW w:w="1923" w:type="dxa"/>
            <w:gridSpan w:val="4"/>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умение самостоятельно договариватся о правилах и вопросах для обсуждения в соответствии с поставленной перед группой задачей;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соблюдение процедуры обсуждения, обобщение,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-организация работы в группе, совместной деятельности школьников на уроке </w:t>
            </w:r>
          </w:p>
        </w:tc>
      </w:tr>
      <w:tr w:rsidR="00322549" w:rsidRPr="00F057B5" w:rsidTr="00322549">
        <w:tblPrEx>
          <w:tblBorders>
            <w:top w:val="nil"/>
            <w:left w:val="nil"/>
            <w:bottom w:val="nil"/>
            <w:right w:val="nil"/>
            <w:insideH w:val="none" w:sz="0" w:space="0" w:color="auto"/>
            <w:insideV w:val="none" w:sz="0" w:space="0" w:color="auto"/>
          </w:tblBorders>
        </w:tblPrEx>
        <w:trPr>
          <w:trHeight w:val="3006"/>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конфликты); </w:t>
            </w:r>
          </w:p>
        </w:tc>
        <w:tc>
          <w:tcPr>
            <w:tcW w:w="1839"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распределять роли.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-уметь договариваться </w:t>
            </w:r>
          </w:p>
        </w:tc>
        <w:tc>
          <w:tcPr>
            <w:tcW w:w="1980" w:type="dxa"/>
            <w:gridSpan w:val="6"/>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своей идеи, предлагая ее, или аргументируя свое отношение к идеям других членов группы </w:t>
            </w:r>
          </w:p>
        </w:tc>
        <w:tc>
          <w:tcPr>
            <w:tcW w:w="1861"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фиксация решения в конце работы;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-распределение и принятие на себя обязанностей в рамках выполнения групповой работы;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постановка вопросов на </w:t>
            </w:r>
            <w:r w:rsidRPr="00F057B5">
              <w:rPr>
                <w:rFonts w:ascii="Times New Roman" w:hAnsi="Times New Roman"/>
                <w:sz w:val="24"/>
                <w:szCs w:val="24"/>
              </w:rPr>
              <w:lastRenderedPageBreak/>
              <w:t xml:space="preserve">уточнение и понимание идей друг друга, сопоставление своих идей с идеями других членов группы, развитие и уточнение идей друг друга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p>
        </w:tc>
      </w:tr>
      <w:tr w:rsidR="00322549" w:rsidRPr="00F057B5" w:rsidTr="00322549">
        <w:tblPrEx>
          <w:tblBorders>
            <w:top w:val="nil"/>
            <w:left w:val="nil"/>
            <w:bottom w:val="nil"/>
            <w:right w:val="nil"/>
            <w:insideH w:val="none" w:sz="0" w:space="0" w:color="auto"/>
            <w:insideV w:val="none" w:sz="0" w:space="0" w:color="auto"/>
          </w:tblBorders>
        </w:tblPrEx>
        <w:trPr>
          <w:trHeight w:val="2730"/>
        </w:trPr>
        <w:tc>
          <w:tcPr>
            <w:tcW w:w="1797"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формирование личностной и познавательной рефлексии </w:t>
            </w:r>
          </w:p>
        </w:tc>
        <w:tc>
          <w:tcPr>
            <w:tcW w:w="1839" w:type="dxa"/>
            <w:gridSpan w:val="3"/>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-умение задавать вопросы, строить понятные для партнѐра высказывания, правильно выражать свои мысли, оказывать поддержку друг другу </w:t>
            </w:r>
          </w:p>
        </w:tc>
        <w:tc>
          <w:tcPr>
            <w:tcW w:w="2000" w:type="dxa"/>
            <w:gridSpan w:val="7"/>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указание на сильные и слабые стороны своей деятельности;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определение мотивов своих действий </w:t>
            </w:r>
          </w:p>
        </w:tc>
        <w:tc>
          <w:tcPr>
            <w:tcW w:w="1841" w:type="dxa"/>
            <w:gridSpan w:val="2"/>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-указание причин успехов и неудач в деятельности;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называние трудностей, с которыми столкнулся при решении задач и предложение путей их преодоления / избегания в дальнейшей деятельности; </w:t>
            </w:r>
          </w:p>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-анализ собственных мотивов и внешней ситуации при принятии решений </w:t>
            </w:r>
          </w:p>
        </w:tc>
        <w:tc>
          <w:tcPr>
            <w:tcW w:w="2412" w:type="dxa"/>
            <w:tcBorders>
              <w:top w:val="single" w:sz="4" w:space="0" w:color="auto"/>
              <w:left w:val="single" w:sz="4" w:space="0" w:color="auto"/>
              <w:bottom w:val="single" w:sz="4" w:space="0" w:color="auto"/>
              <w:right w:val="single" w:sz="4" w:space="0" w:color="auto"/>
            </w:tcBorders>
          </w:tcPr>
          <w:p w:rsidR="00322549" w:rsidRPr="00F057B5" w:rsidRDefault="00322549" w:rsidP="00322549">
            <w:pPr>
              <w:autoSpaceDE w:val="0"/>
              <w:autoSpaceDN w:val="0"/>
              <w:adjustRightInd w:val="0"/>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систематическое проведение анализа учебной и внеучебной деятельности, рефлексия </w:t>
            </w:r>
          </w:p>
        </w:tc>
      </w:tr>
    </w:tbl>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2.1.3. Типовые задачи применения универсальных учебных действий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Два типа заданий, связанных с УУД:</w:t>
      </w:r>
    </w:p>
    <w:p w:rsidR="00322549" w:rsidRPr="00F057B5" w:rsidRDefault="00322549" w:rsidP="00C332C0">
      <w:pPr>
        <w:pStyle w:val="a7"/>
        <w:numPr>
          <w:ilvl w:val="0"/>
          <w:numId w:val="14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задания, позволяющие в рамках образовательного процесса сформировать УУД;</w:t>
      </w:r>
    </w:p>
    <w:p w:rsidR="00322549" w:rsidRPr="00F057B5" w:rsidRDefault="00322549" w:rsidP="00C332C0">
      <w:pPr>
        <w:pStyle w:val="a7"/>
        <w:numPr>
          <w:ilvl w:val="0"/>
          <w:numId w:val="14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задания, позволяющие диагностировать уровень сформированности 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основной школе   используются следующие типы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 Задачи, формирующие коммуникативные УУД:</w:t>
      </w:r>
    </w:p>
    <w:p w:rsidR="00322549" w:rsidRPr="00F057B5" w:rsidRDefault="00322549" w:rsidP="00C332C0">
      <w:pPr>
        <w:pStyle w:val="a7"/>
        <w:numPr>
          <w:ilvl w:val="0"/>
          <w:numId w:val="144"/>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на учет позиции партнера;</w:t>
      </w:r>
    </w:p>
    <w:p w:rsidR="00322549" w:rsidRPr="00F057B5" w:rsidRDefault="00322549" w:rsidP="00C332C0">
      <w:pPr>
        <w:pStyle w:val="a7"/>
        <w:numPr>
          <w:ilvl w:val="0"/>
          <w:numId w:val="144"/>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на организацию и осуществление сотрудничества;</w:t>
      </w:r>
    </w:p>
    <w:p w:rsidR="00322549" w:rsidRPr="00F057B5" w:rsidRDefault="00322549" w:rsidP="00C332C0">
      <w:pPr>
        <w:pStyle w:val="a7"/>
        <w:numPr>
          <w:ilvl w:val="0"/>
          <w:numId w:val="144"/>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на передачу информации и отображение предметного содержания;</w:t>
      </w:r>
    </w:p>
    <w:p w:rsidR="00322549" w:rsidRPr="00F057B5" w:rsidRDefault="00322549" w:rsidP="00C332C0">
      <w:pPr>
        <w:pStyle w:val="a7"/>
        <w:numPr>
          <w:ilvl w:val="0"/>
          <w:numId w:val="144"/>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lastRenderedPageBreak/>
        <w:t>тренинги коммуникативных навыков;</w:t>
      </w:r>
    </w:p>
    <w:p w:rsidR="00322549" w:rsidRPr="00F057B5" w:rsidRDefault="00322549" w:rsidP="00C332C0">
      <w:pPr>
        <w:pStyle w:val="a7"/>
        <w:numPr>
          <w:ilvl w:val="0"/>
          <w:numId w:val="144"/>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ролевые игры.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2. Задачи, формирующие познавательные УУД:</w:t>
      </w:r>
    </w:p>
    <w:p w:rsidR="00322549" w:rsidRPr="00F057B5" w:rsidRDefault="00322549" w:rsidP="00C332C0">
      <w:pPr>
        <w:pStyle w:val="a7"/>
        <w:numPr>
          <w:ilvl w:val="0"/>
          <w:numId w:val="145"/>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проекты на выстраивание стратегии поиска решения задач;</w:t>
      </w:r>
    </w:p>
    <w:p w:rsidR="00322549" w:rsidRPr="00F057B5" w:rsidRDefault="00322549" w:rsidP="00C332C0">
      <w:pPr>
        <w:pStyle w:val="a7"/>
        <w:numPr>
          <w:ilvl w:val="0"/>
          <w:numId w:val="145"/>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задачи на сериацию, сравнение, оценивание;</w:t>
      </w:r>
    </w:p>
    <w:p w:rsidR="00322549" w:rsidRPr="00F057B5" w:rsidRDefault="00322549" w:rsidP="00C332C0">
      <w:pPr>
        <w:pStyle w:val="a7"/>
        <w:numPr>
          <w:ilvl w:val="0"/>
          <w:numId w:val="145"/>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проведение эмпирического исследования;</w:t>
      </w:r>
    </w:p>
    <w:p w:rsidR="00322549" w:rsidRPr="00F057B5" w:rsidRDefault="00322549" w:rsidP="00C332C0">
      <w:pPr>
        <w:pStyle w:val="a7"/>
        <w:numPr>
          <w:ilvl w:val="0"/>
          <w:numId w:val="145"/>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проведение теоретического исследования;</w:t>
      </w:r>
    </w:p>
    <w:p w:rsidR="00322549" w:rsidRPr="00F057B5" w:rsidRDefault="00322549" w:rsidP="00C332C0">
      <w:pPr>
        <w:pStyle w:val="a7"/>
        <w:numPr>
          <w:ilvl w:val="0"/>
          <w:numId w:val="145"/>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смысловое чтение.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3. Задачи, формирующие регулятивные УУД:</w:t>
      </w:r>
    </w:p>
    <w:p w:rsidR="00322549" w:rsidRPr="00F057B5" w:rsidRDefault="00322549" w:rsidP="00C332C0">
      <w:pPr>
        <w:pStyle w:val="a7"/>
        <w:numPr>
          <w:ilvl w:val="0"/>
          <w:numId w:val="146"/>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на планирование;</w:t>
      </w:r>
    </w:p>
    <w:p w:rsidR="00322549" w:rsidRPr="00F057B5" w:rsidRDefault="00322549" w:rsidP="00C332C0">
      <w:pPr>
        <w:pStyle w:val="a7"/>
        <w:numPr>
          <w:ilvl w:val="0"/>
          <w:numId w:val="146"/>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на ориентировку в ситуации;</w:t>
      </w:r>
    </w:p>
    <w:p w:rsidR="00322549" w:rsidRPr="00F057B5" w:rsidRDefault="00322549" w:rsidP="00C332C0">
      <w:pPr>
        <w:pStyle w:val="a7"/>
        <w:numPr>
          <w:ilvl w:val="0"/>
          <w:numId w:val="146"/>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на прогнозирование;</w:t>
      </w:r>
    </w:p>
    <w:p w:rsidR="00322549" w:rsidRPr="00F057B5" w:rsidRDefault="00322549" w:rsidP="00C332C0">
      <w:pPr>
        <w:pStyle w:val="a7"/>
        <w:numPr>
          <w:ilvl w:val="0"/>
          <w:numId w:val="146"/>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на целеполагание;</w:t>
      </w:r>
    </w:p>
    <w:p w:rsidR="00322549" w:rsidRPr="00F057B5" w:rsidRDefault="00322549" w:rsidP="00C332C0">
      <w:pPr>
        <w:pStyle w:val="a7"/>
        <w:numPr>
          <w:ilvl w:val="0"/>
          <w:numId w:val="146"/>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на принятие решения;</w:t>
      </w:r>
    </w:p>
    <w:p w:rsidR="00322549" w:rsidRPr="00F057B5" w:rsidRDefault="00322549" w:rsidP="00C332C0">
      <w:pPr>
        <w:pStyle w:val="a7"/>
        <w:numPr>
          <w:ilvl w:val="0"/>
          <w:numId w:val="146"/>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на самоконтроль.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Используемые технологии развития универсальных учебных действий</w:t>
      </w:r>
    </w:p>
    <w:tbl>
      <w:tblPr>
        <w:tblW w:w="9049" w:type="dxa"/>
        <w:tblInd w:w="-10" w:type="dxa"/>
        <w:tblLayout w:type="fixed"/>
        <w:tblLook w:val="0000" w:firstRow="0" w:lastRow="0" w:firstColumn="0" w:lastColumn="0" w:noHBand="0" w:noVBand="0"/>
      </w:tblPr>
      <w:tblGrid>
        <w:gridCol w:w="2245"/>
        <w:gridCol w:w="2835"/>
        <w:gridCol w:w="3969"/>
      </w:tblGrid>
      <w:tr w:rsidR="00322549" w:rsidRPr="00F057B5" w:rsidTr="00322549">
        <w:tc>
          <w:tcPr>
            <w:tcW w:w="224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napToGrid w:val="0"/>
              <w:spacing w:after="0" w:line="240" w:lineRule="auto"/>
              <w:ind w:firstLine="142"/>
              <w:jc w:val="both"/>
              <w:rPr>
                <w:rFonts w:ascii="Times New Roman" w:hAnsi="Times New Roman"/>
                <w:b/>
                <w:sz w:val="24"/>
                <w:szCs w:val="24"/>
              </w:rPr>
            </w:pP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Педагогические технологии</w:t>
            </w:r>
          </w:p>
        </w:tc>
        <w:tc>
          <w:tcPr>
            <w:tcW w:w="283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napToGrid w:val="0"/>
              <w:spacing w:after="0" w:line="240" w:lineRule="auto"/>
              <w:ind w:firstLine="142"/>
              <w:jc w:val="both"/>
              <w:rPr>
                <w:rFonts w:ascii="Times New Roman" w:hAnsi="Times New Roman"/>
                <w:b/>
                <w:sz w:val="24"/>
                <w:szCs w:val="24"/>
              </w:rPr>
            </w:pP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Приоритетные виды формируемых УУД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Учебные предметы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b/>
                <w:sz w:val="24"/>
                <w:szCs w:val="24"/>
              </w:rPr>
              <w:t>(предметные области) по приоритетному использованию педагогических технологий</w:t>
            </w:r>
          </w:p>
        </w:tc>
      </w:tr>
      <w:tr w:rsidR="00322549" w:rsidRPr="00F057B5" w:rsidTr="00322549">
        <w:tc>
          <w:tcPr>
            <w:tcW w:w="224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Технология проектного обучения.</w:t>
            </w:r>
          </w:p>
          <w:p w:rsidR="00322549" w:rsidRPr="00F057B5" w:rsidRDefault="00322549" w:rsidP="00322549">
            <w:pPr>
              <w:spacing w:after="0" w:line="240" w:lineRule="auto"/>
              <w:ind w:firstLine="142"/>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Коммуникативные 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Познавательные 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Регулятивные 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Личностные УУД.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 xml:space="preserve">Технология </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Иностранный (английский) язык</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Естественно-научные предметы</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Физическая культура и основы безопасности жизнедеятельности</w:t>
            </w:r>
          </w:p>
        </w:tc>
      </w:tr>
      <w:tr w:rsidR="00322549" w:rsidRPr="00F057B5" w:rsidTr="00322549">
        <w:tc>
          <w:tcPr>
            <w:tcW w:w="224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Технология проблемного изложения учебного материала.</w:t>
            </w:r>
          </w:p>
        </w:tc>
        <w:tc>
          <w:tcPr>
            <w:tcW w:w="283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Познавательные УУД.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Математика и информатика</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Естественно-научные предметы</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 xml:space="preserve">Филология </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ОБЖ</w:t>
            </w:r>
          </w:p>
        </w:tc>
      </w:tr>
      <w:tr w:rsidR="00322549" w:rsidRPr="00F057B5" w:rsidTr="00322549">
        <w:tc>
          <w:tcPr>
            <w:tcW w:w="224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Технология исследовательской деятельности.</w:t>
            </w:r>
          </w:p>
        </w:tc>
        <w:tc>
          <w:tcPr>
            <w:tcW w:w="283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Познавательные 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Регулятивные 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Личностные УУД.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Естественно-научные предметы</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 xml:space="preserve">Филология </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Математика и информатика</w:t>
            </w:r>
          </w:p>
        </w:tc>
      </w:tr>
      <w:tr w:rsidR="00322549" w:rsidRPr="00F057B5" w:rsidTr="00322549">
        <w:tc>
          <w:tcPr>
            <w:tcW w:w="224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Коммуникативно-</w:t>
            </w:r>
            <w:r w:rsidRPr="00F057B5">
              <w:rPr>
                <w:rFonts w:ascii="Times New Roman" w:hAnsi="Times New Roman"/>
                <w:sz w:val="24"/>
                <w:szCs w:val="24"/>
              </w:rPr>
              <w:lastRenderedPageBreak/>
              <w:t>диалоговые технологии.</w:t>
            </w:r>
          </w:p>
        </w:tc>
        <w:tc>
          <w:tcPr>
            <w:tcW w:w="283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Коммуникативные </w:t>
            </w:r>
            <w:r w:rsidRPr="00F057B5">
              <w:rPr>
                <w:rFonts w:ascii="Times New Roman" w:hAnsi="Times New Roman"/>
                <w:sz w:val="24"/>
                <w:szCs w:val="24"/>
              </w:rPr>
              <w:lastRenderedPageBreak/>
              <w:t>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Регулятивные УУД.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lastRenderedPageBreak/>
              <w:t>Филология</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lastRenderedPageBreak/>
              <w:t>Искусство</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 xml:space="preserve">Математика </w:t>
            </w:r>
          </w:p>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 xml:space="preserve">Естественно-научные предметы </w:t>
            </w:r>
          </w:p>
        </w:tc>
      </w:tr>
      <w:tr w:rsidR="00322549" w:rsidRPr="00F057B5" w:rsidTr="00322549">
        <w:tc>
          <w:tcPr>
            <w:tcW w:w="224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Кейс – технология.</w:t>
            </w:r>
          </w:p>
        </w:tc>
        <w:tc>
          <w:tcPr>
            <w:tcW w:w="283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Познавательные 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Регулятивные 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Коммуникативные УУД.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Общественно-научные предметы</w:t>
            </w:r>
          </w:p>
        </w:tc>
      </w:tr>
      <w:tr w:rsidR="00322549" w:rsidRPr="00F057B5" w:rsidTr="00322549">
        <w:tc>
          <w:tcPr>
            <w:tcW w:w="224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Технология учебной игры.</w:t>
            </w:r>
          </w:p>
        </w:tc>
        <w:tc>
          <w:tcPr>
            <w:tcW w:w="283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Коммуникативные УУД.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Регулятивные УУД.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C332C0">
            <w:pPr>
              <w:numPr>
                <w:ilvl w:val="0"/>
                <w:numId w:val="164"/>
              </w:numPr>
              <w:spacing w:after="0" w:line="240" w:lineRule="auto"/>
              <w:ind w:left="317" w:firstLine="142"/>
              <w:jc w:val="both"/>
              <w:rPr>
                <w:rFonts w:ascii="Times New Roman" w:hAnsi="Times New Roman"/>
                <w:sz w:val="24"/>
                <w:szCs w:val="24"/>
              </w:rPr>
            </w:pPr>
            <w:r w:rsidRPr="00F057B5">
              <w:rPr>
                <w:rFonts w:ascii="Times New Roman" w:hAnsi="Times New Roman"/>
                <w:sz w:val="24"/>
                <w:szCs w:val="24"/>
              </w:rPr>
              <w:t>Физическая культура</w:t>
            </w:r>
          </w:p>
        </w:tc>
      </w:tr>
    </w:tbl>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2.1.</w:t>
      </w:r>
      <w:r w:rsidR="0047445C">
        <w:rPr>
          <w:rFonts w:ascii="Times New Roman" w:hAnsi="Times New Roman"/>
          <w:b/>
          <w:sz w:val="24"/>
          <w:szCs w:val="24"/>
        </w:rPr>
        <w:t>4</w:t>
      </w:r>
      <w:r w:rsidRPr="00F057B5">
        <w:rPr>
          <w:rFonts w:ascii="Times New Roman" w:hAnsi="Times New Roman"/>
          <w:b/>
          <w:sz w:val="24"/>
          <w:szCs w:val="24"/>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Специфика </w:t>
      </w:r>
      <w:r w:rsidRPr="00F057B5">
        <w:rPr>
          <w:rFonts w:ascii="Times New Roman" w:hAnsi="Times New Roman"/>
          <w:sz w:val="24"/>
          <w:szCs w:val="24"/>
          <w:u w:val="single"/>
        </w:rPr>
        <w:t>проектной деятельности</w:t>
      </w:r>
      <w:r w:rsidRPr="00F057B5">
        <w:rPr>
          <w:rFonts w:ascii="Times New Roman" w:hAnsi="Times New Roman"/>
          <w:sz w:val="24"/>
          <w:szCs w:val="24"/>
        </w:rPr>
        <w:t xml:space="preserve">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Особенностью </w:t>
      </w:r>
      <w:r w:rsidRPr="00F057B5">
        <w:rPr>
          <w:rFonts w:ascii="Times New Roman" w:hAnsi="Times New Roman"/>
          <w:sz w:val="24"/>
          <w:szCs w:val="24"/>
          <w:u w:val="single"/>
        </w:rPr>
        <w:t>учебно-исследовательской деятельности</w:t>
      </w:r>
      <w:r w:rsidRPr="00F057B5">
        <w:rPr>
          <w:rFonts w:ascii="Times New Roman" w:hAnsi="Times New Roman"/>
          <w:sz w:val="24"/>
          <w:szCs w:val="24"/>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Учебно-исследовательская работа учащихся МКОУ «Ольховская СОШ» организована по двум направлениям:</w:t>
      </w:r>
    </w:p>
    <w:p w:rsidR="00322549" w:rsidRPr="00F057B5" w:rsidRDefault="00322549" w:rsidP="00C332C0">
      <w:pPr>
        <w:pStyle w:val="a7"/>
        <w:numPr>
          <w:ilvl w:val="0"/>
          <w:numId w:val="147"/>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322549" w:rsidRPr="00F057B5" w:rsidRDefault="00322549" w:rsidP="00C332C0">
      <w:pPr>
        <w:pStyle w:val="a7"/>
        <w:numPr>
          <w:ilvl w:val="0"/>
          <w:numId w:val="147"/>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Учебно-исследовательская и проектная деятельность обучающихся может проводиться в том числе по таким направлениям, как:</w:t>
      </w:r>
    </w:p>
    <w:p w:rsidR="00322549" w:rsidRPr="00F057B5" w:rsidRDefault="00322549" w:rsidP="00C332C0">
      <w:pPr>
        <w:pStyle w:val="a7"/>
        <w:numPr>
          <w:ilvl w:val="0"/>
          <w:numId w:val="148"/>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исследовательское;</w:t>
      </w:r>
    </w:p>
    <w:p w:rsidR="00322549" w:rsidRPr="00F057B5" w:rsidRDefault="00322549" w:rsidP="00C332C0">
      <w:pPr>
        <w:pStyle w:val="a7"/>
        <w:numPr>
          <w:ilvl w:val="0"/>
          <w:numId w:val="148"/>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инженерное;</w:t>
      </w:r>
    </w:p>
    <w:p w:rsidR="00322549" w:rsidRPr="00F057B5" w:rsidRDefault="00322549" w:rsidP="00C332C0">
      <w:pPr>
        <w:pStyle w:val="a7"/>
        <w:numPr>
          <w:ilvl w:val="0"/>
          <w:numId w:val="148"/>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прикладное;</w:t>
      </w:r>
    </w:p>
    <w:p w:rsidR="00322549" w:rsidRPr="00F057B5" w:rsidRDefault="00322549" w:rsidP="00C332C0">
      <w:pPr>
        <w:pStyle w:val="a7"/>
        <w:numPr>
          <w:ilvl w:val="0"/>
          <w:numId w:val="148"/>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информационное;</w:t>
      </w:r>
    </w:p>
    <w:p w:rsidR="00322549" w:rsidRPr="00F057B5" w:rsidRDefault="00322549" w:rsidP="00C332C0">
      <w:pPr>
        <w:pStyle w:val="a7"/>
        <w:numPr>
          <w:ilvl w:val="0"/>
          <w:numId w:val="148"/>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социальное;</w:t>
      </w:r>
    </w:p>
    <w:p w:rsidR="00322549" w:rsidRPr="00F057B5" w:rsidRDefault="00322549" w:rsidP="00C332C0">
      <w:pPr>
        <w:pStyle w:val="a7"/>
        <w:numPr>
          <w:ilvl w:val="0"/>
          <w:numId w:val="148"/>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игровое;</w:t>
      </w:r>
    </w:p>
    <w:p w:rsidR="00322549" w:rsidRPr="00F057B5" w:rsidRDefault="00322549" w:rsidP="00C332C0">
      <w:pPr>
        <w:pStyle w:val="a7"/>
        <w:numPr>
          <w:ilvl w:val="0"/>
          <w:numId w:val="148"/>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творческое.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В рамках каждого из направлений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образовательного учреждения, а также характеристики рабочей предметной программы.</w:t>
      </w:r>
    </w:p>
    <w:p w:rsidR="00322549" w:rsidRPr="00F057B5" w:rsidRDefault="00322549" w:rsidP="00322549">
      <w:pPr>
        <w:pStyle w:val="ae"/>
        <w:ind w:firstLine="142"/>
        <w:jc w:val="both"/>
        <w:rPr>
          <w:rFonts w:ascii="Times New Roman" w:hAnsi="Times New Roman"/>
          <w:b/>
          <w:sz w:val="24"/>
          <w:szCs w:val="24"/>
        </w:rPr>
      </w:pPr>
      <w:r w:rsidRPr="00F057B5">
        <w:rPr>
          <w:rFonts w:ascii="Times New Roman" w:hAnsi="Times New Roman"/>
          <w:i/>
          <w:sz w:val="24"/>
          <w:szCs w:val="24"/>
        </w:rPr>
        <w:lastRenderedPageBreak/>
        <w:t>Специфические черты (различия) проектной и учебно-исследовательской деятельности:</w:t>
      </w:r>
    </w:p>
    <w:tbl>
      <w:tblPr>
        <w:tblW w:w="0" w:type="auto"/>
        <w:tblInd w:w="-30" w:type="dxa"/>
        <w:tblLayout w:type="fixed"/>
        <w:tblLook w:val="0000" w:firstRow="0" w:lastRow="0" w:firstColumn="0" w:lastColumn="0" w:noHBand="0" w:noVBand="0"/>
      </w:tblPr>
      <w:tblGrid>
        <w:gridCol w:w="4785"/>
        <w:gridCol w:w="4846"/>
      </w:tblGrid>
      <w:tr w:rsidR="00322549" w:rsidRPr="00F057B5" w:rsidTr="00322549">
        <w:tc>
          <w:tcPr>
            <w:tcW w:w="478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pStyle w:val="ae"/>
              <w:ind w:firstLine="142"/>
              <w:jc w:val="both"/>
              <w:rPr>
                <w:rFonts w:ascii="Times New Roman" w:hAnsi="Times New Roman"/>
                <w:b/>
                <w:sz w:val="24"/>
                <w:szCs w:val="24"/>
              </w:rPr>
            </w:pPr>
            <w:r w:rsidRPr="00F057B5">
              <w:rPr>
                <w:rFonts w:ascii="Times New Roman" w:hAnsi="Times New Roman"/>
                <w:b/>
                <w:sz w:val="24"/>
                <w:szCs w:val="24"/>
              </w:rPr>
              <w:t>Проектная деятельность</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322549">
            <w:pPr>
              <w:pStyle w:val="ae"/>
              <w:ind w:firstLine="142"/>
              <w:jc w:val="both"/>
              <w:rPr>
                <w:rFonts w:ascii="Times New Roman" w:hAnsi="Times New Roman"/>
                <w:sz w:val="24"/>
                <w:szCs w:val="24"/>
              </w:rPr>
            </w:pPr>
            <w:r w:rsidRPr="00F057B5">
              <w:rPr>
                <w:rFonts w:ascii="Times New Roman" w:hAnsi="Times New Roman"/>
                <w:b/>
                <w:sz w:val="24"/>
                <w:szCs w:val="24"/>
              </w:rPr>
              <w:t>Учебно-исследовательская деятельность</w:t>
            </w:r>
          </w:p>
        </w:tc>
      </w:tr>
      <w:tr w:rsidR="00322549" w:rsidRPr="00F057B5" w:rsidTr="00322549">
        <w:tc>
          <w:tcPr>
            <w:tcW w:w="478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pStyle w:val="ae"/>
              <w:ind w:firstLine="142"/>
              <w:jc w:val="both"/>
              <w:rPr>
                <w:rFonts w:ascii="Times New Roman" w:hAnsi="Times New Roman"/>
                <w:sz w:val="24"/>
                <w:szCs w:val="24"/>
              </w:rPr>
            </w:pPr>
            <w:r w:rsidRPr="00F057B5">
              <w:rPr>
                <w:rFonts w:ascii="Times New Roman" w:hAnsi="Times New Roman"/>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322549">
            <w:pPr>
              <w:pStyle w:val="ae"/>
              <w:ind w:firstLine="142"/>
              <w:jc w:val="both"/>
              <w:rPr>
                <w:rFonts w:ascii="Times New Roman" w:hAnsi="Times New Roman"/>
                <w:sz w:val="24"/>
                <w:szCs w:val="24"/>
              </w:rPr>
            </w:pPr>
            <w:r w:rsidRPr="00F057B5">
              <w:rPr>
                <w:rFonts w:ascii="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322549" w:rsidRPr="00F057B5" w:rsidTr="00322549">
        <w:tc>
          <w:tcPr>
            <w:tcW w:w="4785" w:type="dxa"/>
            <w:tcBorders>
              <w:top w:val="single" w:sz="4" w:space="0" w:color="000000"/>
              <w:left w:val="single" w:sz="4" w:space="0" w:color="000000"/>
              <w:bottom w:val="single" w:sz="4" w:space="0" w:color="000000"/>
            </w:tcBorders>
            <w:shd w:val="clear" w:color="auto" w:fill="auto"/>
          </w:tcPr>
          <w:p w:rsidR="00322549" w:rsidRPr="00F057B5" w:rsidRDefault="00322549" w:rsidP="00322549">
            <w:pPr>
              <w:pStyle w:val="ae"/>
              <w:ind w:firstLine="142"/>
              <w:jc w:val="both"/>
              <w:rPr>
                <w:rFonts w:ascii="Times New Roman" w:hAnsi="Times New Roman"/>
                <w:sz w:val="24"/>
                <w:szCs w:val="24"/>
              </w:rPr>
            </w:pPr>
            <w:r w:rsidRPr="00F057B5">
              <w:rPr>
                <w:rFonts w:ascii="Times New Roman" w:hAnsi="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22549" w:rsidRPr="00F057B5" w:rsidRDefault="00322549" w:rsidP="00322549">
            <w:pPr>
              <w:pStyle w:val="ae"/>
              <w:ind w:firstLine="142"/>
              <w:jc w:val="both"/>
              <w:rPr>
                <w:rFonts w:ascii="Times New Roman" w:hAnsi="Times New Roman"/>
                <w:sz w:val="24"/>
                <w:szCs w:val="24"/>
              </w:rPr>
            </w:pPr>
            <w:r w:rsidRPr="00F057B5">
              <w:rPr>
                <w:rFonts w:ascii="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322549"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В ходе реализации настоящей программы применяются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Формы организации учебно-исследовательской деятельности на урочных занятиях:</w:t>
      </w:r>
    </w:p>
    <w:p w:rsidR="00322549" w:rsidRPr="00F057B5" w:rsidRDefault="00322549" w:rsidP="00C332C0">
      <w:pPr>
        <w:pStyle w:val="a7"/>
        <w:numPr>
          <w:ilvl w:val="0"/>
          <w:numId w:val="149"/>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322549" w:rsidRPr="00F057B5" w:rsidRDefault="00322549" w:rsidP="00C332C0">
      <w:pPr>
        <w:pStyle w:val="a7"/>
        <w:numPr>
          <w:ilvl w:val="0"/>
          <w:numId w:val="149"/>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22549" w:rsidRPr="00F057B5" w:rsidRDefault="00322549" w:rsidP="00C332C0">
      <w:pPr>
        <w:pStyle w:val="a7"/>
        <w:numPr>
          <w:ilvl w:val="0"/>
          <w:numId w:val="149"/>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Формы организации учебно-исследовательской деятельности на внеурочных занятиях:</w:t>
      </w:r>
    </w:p>
    <w:p w:rsidR="00322549" w:rsidRPr="00F057B5" w:rsidRDefault="00322549" w:rsidP="00C332C0">
      <w:pPr>
        <w:pStyle w:val="a7"/>
        <w:numPr>
          <w:ilvl w:val="0"/>
          <w:numId w:val="15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исследовательская практика обучающихся;</w:t>
      </w:r>
    </w:p>
    <w:p w:rsidR="00322549" w:rsidRPr="00F057B5" w:rsidRDefault="00322549" w:rsidP="00C332C0">
      <w:pPr>
        <w:pStyle w:val="a7"/>
        <w:numPr>
          <w:ilvl w:val="0"/>
          <w:numId w:val="15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22549" w:rsidRPr="00F057B5" w:rsidRDefault="00322549" w:rsidP="00C332C0">
      <w:pPr>
        <w:pStyle w:val="a7"/>
        <w:numPr>
          <w:ilvl w:val="0"/>
          <w:numId w:val="15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322549" w:rsidRPr="00F057B5" w:rsidRDefault="00322549" w:rsidP="00C332C0">
      <w:pPr>
        <w:pStyle w:val="a7"/>
        <w:numPr>
          <w:ilvl w:val="0"/>
          <w:numId w:val="15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w:t>
      </w:r>
      <w:r w:rsidRPr="00F057B5">
        <w:rPr>
          <w:rFonts w:ascii="Times New Roman" w:hAnsi="Times New Roman" w:cs="Times New Roman"/>
          <w:sz w:val="24"/>
          <w:szCs w:val="24"/>
        </w:rPr>
        <w:lastRenderedPageBreak/>
        <w:t>представителями науки и образования, экскурсии в учреждения науки и образования, сотрудничество с УНИО других школ;</w:t>
      </w:r>
    </w:p>
    <w:p w:rsidR="00322549" w:rsidRPr="00F057B5" w:rsidRDefault="00322549" w:rsidP="00C332C0">
      <w:pPr>
        <w:pStyle w:val="a7"/>
        <w:numPr>
          <w:ilvl w:val="0"/>
          <w:numId w:val="15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Формы представления результатов проектной деятельности:</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макеты, модели, рабочие установки, схемы, план-карты;</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постеры, презентации;</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альбомы, буклеты, брошюры, книги;</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реконструкции событий;</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эссе, рассказы, стихи, рисунки;</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результаты исследовательских экспедиций, обработки архивов и мемуаров;</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документальные фильмы, мультфильмы;</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выставки, игры, тематические вечера, концерты;</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сценарии мероприятий;</w:t>
      </w:r>
    </w:p>
    <w:p w:rsidR="00322549" w:rsidRPr="00F057B5" w:rsidRDefault="00322549" w:rsidP="00C332C0">
      <w:pPr>
        <w:pStyle w:val="a7"/>
        <w:numPr>
          <w:ilvl w:val="0"/>
          <w:numId w:val="151"/>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веб-сайты, программное обеспечение, компакт-диски (или другие цифровые носители)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Результаты также могут быть представлены в ходе проведения конференций и семинаров.</w:t>
      </w: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2.1.5. Описание содержания, видов и форм организации учебной деятельности по развитию информационно-коммуникационных технологий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формы организации учебной деятельности по формированию ИКТ-компетенции обучающихся включают:</w:t>
      </w:r>
    </w:p>
    <w:p w:rsidR="00322549" w:rsidRPr="00F057B5" w:rsidRDefault="00322549" w:rsidP="00C332C0">
      <w:pPr>
        <w:pStyle w:val="a7"/>
        <w:numPr>
          <w:ilvl w:val="0"/>
          <w:numId w:val="15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уроки по информатике и другим предметам;</w:t>
      </w:r>
    </w:p>
    <w:p w:rsidR="00322549" w:rsidRPr="00F057B5" w:rsidRDefault="00322549" w:rsidP="00C332C0">
      <w:pPr>
        <w:pStyle w:val="a7"/>
        <w:numPr>
          <w:ilvl w:val="0"/>
          <w:numId w:val="15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факультативы;</w:t>
      </w:r>
    </w:p>
    <w:p w:rsidR="00322549" w:rsidRPr="00F057B5" w:rsidRDefault="00322549" w:rsidP="00C332C0">
      <w:pPr>
        <w:pStyle w:val="a7"/>
        <w:numPr>
          <w:ilvl w:val="0"/>
          <w:numId w:val="15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кружки;</w:t>
      </w:r>
    </w:p>
    <w:p w:rsidR="00322549" w:rsidRPr="00F057B5" w:rsidRDefault="00322549" w:rsidP="00C332C0">
      <w:pPr>
        <w:pStyle w:val="a7"/>
        <w:numPr>
          <w:ilvl w:val="0"/>
          <w:numId w:val="15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интегративные межпредметные проекты;</w:t>
      </w:r>
    </w:p>
    <w:p w:rsidR="00322549" w:rsidRPr="00F057B5" w:rsidRDefault="00322549" w:rsidP="00C332C0">
      <w:pPr>
        <w:pStyle w:val="a7"/>
        <w:numPr>
          <w:ilvl w:val="0"/>
          <w:numId w:val="15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внеурочные и внешкольные активности.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создание и редактирование текстов;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создание и редактирование электронных таблиц;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использование средств для построения диаграмм, графиков, блок-схем, других графических объектов;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создание и редактирование презентаций;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создание и редактирование графики и фото;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создание и редактирование видео;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создание музыкальных и звуковых объектов;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lastRenderedPageBreak/>
        <w:t xml:space="preserve">поиск и анализ информации в Интернете;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моделирование, проектирование и управление;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математическая обработка и визуализация данных;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 xml:space="preserve">создание веб-страниц и сайтов; </w:t>
      </w:r>
    </w:p>
    <w:p w:rsidR="00322549" w:rsidRPr="00F057B5" w:rsidRDefault="00322549" w:rsidP="00C332C0">
      <w:pPr>
        <w:pStyle w:val="a7"/>
        <w:numPr>
          <w:ilvl w:val="0"/>
          <w:numId w:val="153"/>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сетевая коммуникация между учениками и (или) учителем.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 МКОУ «Ольховская СОШ» в части, формируемой участниками образовательных отношений, учебного плана в 5-7 классах ведется курс «Информатика и ИКТ», который является пропедевтическим курсом для изучения информатики в 8-9 классах. Целями данного курса являются: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sym w:font="Symbol" w:char="F0B7"/>
      </w:r>
      <w:r w:rsidRPr="00F057B5">
        <w:rPr>
          <w:rFonts w:ascii="Times New Roman" w:hAnsi="Times New Roman"/>
          <w:sz w:val="24"/>
          <w:szCs w:val="24"/>
        </w:rPr>
        <w:t xml:space="preserve"> формирование у учащихся навыков информационно-учебной деятельности на базе средств ИКТ для решения познавательных задач и саморазвития;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sym w:font="Symbol" w:char="F0B7"/>
      </w:r>
      <w:r w:rsidRPr="00F057B5">
        <w:rPr>
          <w:rFonts w:ascii="Times New Roman" w:hAnsi="Times New Roman"/>
          <w:sz w:val="24"/>
          <w:szCs w:val="24"/>
        </w:rPr>
        <w:t xml:space="preserve"> усиление культурологической составляющей школьного образования;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sym w:font="Symbol" w:char="F0B7"/>
      </w:r>
      <w:r w:rsidRPr="00F057B5">
        <w:rPr>
          <w:rFonts w:ascii="Times New Roman" w:hAnsi="Times New Roman"/>
          <w:sz w:val="24"/>
          <w:szCs w:val="24"/>
        </w:rPr>
        <w:t xml:space="preserve"> пропедевтика понятий базового курса школьной информатики; </w:t>
      </w:r>
      <w:r w:rsidRPr="00F057B5">
        <w:rPr>
          <w:rFonts w:ascii="Times New Roman" w:hAnsi="Times New Roman"/>
          <w:sz w:val="24"/>
          <w:szCs w:val="24"/>
        </w:rPr>
        <w:sym w:font="Symbol" w:char="F0B7"/>
      </w:r>
      <w:r w:rsidRPr="00F057B5">
        <w:rPr>
          <w:rFonts w:ascii="Times New Roman" w:hAnsi="Times New Roman"/>
          <w:sz w:val="24"/>
          <w:szCs w:val="24"/>
        </w:rPr>
        <w:t xml:space="preserve"> развитие познавательных, интеллектуальных и творческих способностей учащихся. </w:t>
      </w: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2.1.6. Перечень и описание основных элементов ИКТ-компетенции и инструментов их использования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Обращение с устройствами ИКТ.</w:t>
      </w:r>
      <w:r w:rsidRPr="00F057B5">
        <w:rPr>
          <w:rFonts w:ascii="Times New Roman" w:hAnsi="Times New Roman"/>
          <w:sz w:val="24"/>
          <w:szCs w:val="24"/>
        </w:rPr>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Фиксация и обработка изображений и звуков.</w:t>
      </w:r>
      <w:r w:rsidRPr="00F057B5">
        <w:rPr>
          <w:rFonts w:ascii="Times New Roman" w:hAnsi="Times New Roman"/>
          <w:sz w:val="24"/>
          <w:szCs w:val="24"/>
        </w:rPr>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Поиск и организация хранения информации</w:t>
      </w:r>
      <w:r w:rsidRPr="00F057B5">
        <w:rPr>
          <w:rFonts w:ascii="Times New Roman" w:hAnsi="Times New Roman"/>
          <w:sz w:val="24"/>
          <w:szCs w:val="24"/>
        </w:rPr>
        <w:t>.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lastRenderedPageBreak/>
        <w:t xml:space="preserve">   </w:t>
      </w:r>
      <w:r w:rsidRPr="00F057B5">
        <w:rPr>
          <w:rFonts w:ascii="Times New Roman" w:hAnsi="Times New Roman"/>
          <w:sz w:val="24"/>
          <w:szCs w:val="24"/>
        </w:rPr>
        <w:t xml:space="preserve"> </w:t>
      </w:r>
      <w:r w:rsidRPr="00F057B5">
        <w:rPr>
          <w:rFonts w:ascii="Times New Roman" w:hAnsi="Times New Roman"/>
          <w:sz w:val="24"/>
          <w:szCs w:val="24"/>
          <w:u w:val="single"/>
        </w:rPr>
        <w:t>Создание текстовых документов</w:t>
      </w:r>
      <w:r w:rsidRPr="00F057B5">
        <w:rPr>
          <w:rFonts w:ascii="Times New Roman" w:hAnsi="Times New Roman"/>
          <w:sz w:val="24"/>
          <w:szCs w:val="24"/>
        </w:rPr>
        <w:t xml:space="preserve">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Создание графических объектов.</w:t>
      </w:r>
      <w:r w:rsidRPr="00F057B5">
        <w:rPr>
          <w:rFonts w:ascii="Times New Roman" w:hAnsi="Times New Roman"/>
          <w:sz w:val="24"/>
          <w:szCs w:val="24"/>
        </w:rPr>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Создание музыкальных и звуковых объектов.</w:t>
      </w:r>
      <w:r w:rsidRPr="00F057B5">
        <w:rPr>
          <w:rFonts w:ascii="Times New Roman" w:hAnsi="Times New Roman"/>
          <w:sz w:val="24"/>
          <w:szCs w:val="24"/>
        </w:rP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Восприятие, использование и создание гипертекстовых и мультимедийных информационных объектов.</w:t>
      </w:r>
      <w:r w:rsidRPr="00F057B5">
        <w:rPr>
          <w:rFonts w:ascii="Times New Roman" w:hAnsi="Times New Roman"/>
          <w:sz w:val="24"/>
          <w:szCs w:val="24"/>
        </w:rP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Анализ информации,</w:t>
      </w:r>
      <w:r w:rsidRPr="00F057B5">
        <w:rPr>
          <w:rFonts w:ascii="Times New Roman" w:hAnsi="Times New Roman"/>
          <w:sz w:val="24"/>
          <w:szCs w:val="24"/>
        </w:rPr>
        <w:t xml:space="preserve">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Моделирование, проектирование и управление</w:t>
      </w:r>
      <w:r w:rsidRPr="00F057B5">
        <w:rPr>
          <w:rFonts w:ascii="Times New Roman" w:hAnsi="Times New Roman"/>
          <w:sz w:val="24"/>
          <w:szCs w:val="24"/>
        </w:rPr>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w:t>
      </w:r>
      <w:r w:rsidRPr="00F057B5">
        <w:rPr>
          <w:rFonts w:ascii="Times New Roman" w:hAnsi="Times New Roman"/>
          <w:sz w:val="24"/>
          <w:szCs w:val="24"/>
        </w:rPr>
        <w:lastRenderedPageBreak/>
        <w:t>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Коммуникация и социальное взаимодействие</w:t>
      </w:r>
      <w:r w:rsidRPr="00F057B5">
        <w:rPr>
          <w:rFonts w:ascii="Times New Roman" w:hAnsi="Times New Roman"/>
          <w:sz w:val="24"/>
          <w:szCs w:val="24"/>
        </w:rPr>
        <w:t>.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 xml:space="preserve">     Информационная безопасность.</w:t>
      </w:r>
      <w:r w:rsidRPr="00F057B5">
        <w:rPr>
          <w:rFonts w:ascii="Times New Roman" w:hAnsi="Times New Roman"/>
          <w:sz w:val="24"/>
          <w:szCs w:val="24"/>
        </w:rP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 xml:space="preserve">2.1.7. Планируемые результаты формирования и развития компетентности обучающихся в области использования информационно-коммуникационных технологий </w:t>
      </w:r>
    </w:p>
    <w:tbl>
      <w:tblPr>
        <w:tblStyle w:val="ad"/>
        <w:tblW w:w="0" w:type="auto"/>
        <w:tblLook w:val="04A0" w:firstRow="1" w:lastRow="0" w:firstColumn="1" w:lastColumn="0" w:noHBand="0" w:noVBand="1"/>
      </w:tblPr>
      <w:tblGrid>
        <w:gridCol w:w="5265"/>
        <w:gridCol w:w="5581"/>
      </w:tblGrid>
      <w:tr w:rsidR="00322549" w:rsidRPr="00F057B5" w:rsidTr="00322549">
        <w:tc>
          <w:tcPr>
            <w:tcW w:w="15920" w:type="dxa"/>
            <w:gridSpan w:val="2"/>
          </w:tcPr>
          <w:p w:rsidR="00322549" w:rsidRPr="00F057B5" w:rsidRDefault="00322549" w:rsidP="00322549">
            <w:pPr>
              <w:widowControl w:val="0"/>
              <w:tabs>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Обращение с устройствами ИКТ</w:t>
            </w:r>
          </w:p>
        </w:tc>
      </w:tr>
      <w:tr w:rsidR="00322549" w:rsidRPr="00F057B5" w:rsidTr="00322549">
        <w:tc>
          <w:tcPr>
            <w:tcW w:w="7960" w:type="dxa"/>
          </w:tcPr>
          <w:p w:rsidR="00322549" w:rsidRPr="00F057B5" w:rsidRDefault="00322549" w:rsidP="00322549">
            <w:pPr>
              <w:widowControl w:val="0"/>
              <w:tabs>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научится:</w:t>
            </w:r>
          </w:p>
        </w:tc>
        <w:tc>
          <w:tcPr>
            <w:tcW w:w="7960" w:type="dxa"/>
          </w:tcPr>
          <w:p w:rsidR="00322549" w:rsidRPr="00F057B5" w:rsidRDefault="00322549" w:rsidP="00322549">
            <w:pPr>
              <w:widowControl w:val="0"/>
              <w:tabs>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322549">
            <w:pPr>
              <w:widowControl w:val="0"/>
              <w:tabs>
                <w:tab w:val="left" w:pos="993"/>
                <w:tab w:val="left" w:pos="3120"/>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5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входить в информационную среду образовательного учреждения с помощью учителя. Использовать в своей деятельности контролируемый Интернет;</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сканеры и принтеры в своей учебной деятельности с помощью учителя;</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правильно включать и выключать устройства ИКТ, входить в операционную систему и завершать работу с ней с помощью учителя;</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 под присмотром учителя.</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6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размещать в информационной среде корректные сообщения, комментарии, запросы;</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сканеры для воспроизведения текстовой информации.</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7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активно и корректно взаимодействовать со всей пользователями ИС ОУ, представлять результаты своей деятельности (проектной, творческой) в ИС ОУ;</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сканеры для воспроизведения графической информации.</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8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 xml:space="preserve">участвовать в разработке структуры </w:t>
            </w:r>
            <w:r w:rsidRPr="00F057B5">
              <w:rPr>
                <w:rFonts w:ascii="Times New Roman" w:eastAsia="Times New Roman" w:hAnsi="Times New Roman"/>
                <w:sz w:val="24"/>
                <w:szCs w:val="24"/>
              </w:rPr>
              <w:lastRenderedPageBreak/>
              <w:t>ИС ОУ;</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грамотно рассчитывать необходимое количество бумаги в качестве расходного материала.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подключать устройства ИКТ к электрическим и информационным сетям, использовать аккумуляторы;</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осуществлять информационное подключение к локальной сети и глобальной сети Интернет,</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выводить информацию на бумагу, правильно обращаться с расходными материалами;</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b/>
                <w:sz w:val="24"/>
                <w:szCs w:val="24"/>
              </w:rPr>
            </w:pP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lastRenderedPageBreak/>
              <w:t>На конец 7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выбирать компьютерные инструменты для эффективной презентации учебной информации в виде наглядного, графического, текстового представления;</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познакомиться с устройствами 3D-сканера, возможностями его применения в процессе реализации учебных задач в соответствии с безопасными и эргономическими принципами работы с ним.</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8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выбирать компьютерные инструменты для представления информации в соответствии со спецификой аудитории (возраст, эмоциональный фон, вид мероприятия и т.д.);</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осуществлять трехмерное сканирование с помощью учителя. Наблюдать за проведением эксперимента с помощью 3D-сканирования, описывать объект наблюдения.</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осознавать и использовать в практической деятельности основные психологические особенности восприятия информации человеком.</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p>
        </w:tc>
      </w:tr>
      <w:tr w:rsidR="00322549" w:rsidRPr="00F057B5" w:rsidTr="00322549">
        <w:tc>
          <w:tcPr>
            <w:tcW w:w="15920" w:type="dxa"/>
            <w:gridSpan w:val="2"/>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lastRenderedPageBreak/>
              <w:t>Фиксация и обработка изображений и звуков</w:t>
            </w:r>
          </w:p>
        </w:tc>
      </w:tr>
      <w:tr w:rsidR="00322549" w:rsidRPr="00F057B5" w:rsidTr="00322549">
        <w:tc>
          <w:tcPr>
            <w:tcW w:w="7960" w:type="dxa"/>
          </w:tcPr>
          <w:p w:rsidR="00322549" w:rsidRPr="00F057B5" w:rsidRDefault="00322549" w:rsidP="00322549">
            <w:pPr>
              <w:widowControl w:val="0"/>
              <w:tabs>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научится:</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322549">
            <w:pPr>
              <w:widowControl w:val="0"/>
              <w:tabs>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5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осуществлять фотосъемку изображений с помощью учителя в ходе учебного эксперимента;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осуществлять фиксацию звуков с помощью учителя.</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6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фиксацию изображений и звуков в ходе проведения эксперимента;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различные компьютерные инструменты для обработки цифровых фотографий.</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7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 xml:space="preserve">использовать результаты проведенных фиксации изображения и звука в ходе </w:t>
            </w:r>
            <w:r w:rsidRPr="00F057B5">
              <w:rPr>
                <w:rFonts w:ascii="Times New Roman" w:eastAsia="Times New Roman" w:hAnsi="Times New Roman"/>
                <w:sz w:val="24"/>
                <w:szCs w:val="24"/>
              </w:rPr>
              <w:lastRenderedPageBreak/>
              <w:t>презентации коллективного проекта;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вставлять готовые цифровые фотографии в систему слайдов.</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8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проводить коррекцию изображений и звуков с помощью специальных компьютерных инструментов;</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создавать готовые презентации на основе цифровых фотографий, используя смысловое содержание идеи.</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выбирать технические средства ИКТ для фиксации изображений и звуков в соответствии с поставленной целью;</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осуществлять видеосъемку и проводить монтаж отснятого материала с использованием возможностей специальных компьютерных инструментов.</w:t>
            </w:r>
          </w:p>
          <w:p w:rsidR="00322549" w:rsidRPr="00F057B5" w:rsidRDefault="00322549" w:rsidP="00322549">
            <w:pPr>
              <w:widowControl w:val="0"/>
              <w:tabs>
                <w:tab w:val="left" w:pos="993"/>
              </w:tabs>
              <w:ind w:firstLine="142"/>
              <w:jc w:val="both"/>
              <w:textAlignment w:val="baseline"/>
              <w:rPr>
                <w:rFonts w:ascii="Times New Roman" w:eastAsia="Times New Roman" w:hAnsi="Times New Roman"/>
                <w:b/>
                <w:sz w:val="24"/>
                <w:szCs w:val="24"/>
              </w:rPr>
            </w:pP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lastRenderedPageBreak/>
              <w:t>На конец 8 класса:</w:t>
            </w:r>
          </w:p>
          <w:p w:rsidR="00322549" w:rsidRPr="00F057B5" w:rsidRDefault="00322549" w:rsidP="00C332C0">
            <w:pPr>
              <w:widowControl w:val="0"/>
              <w:numPr>
                <w:ilvl w:val="0"/>
                <w:numId w:val="154"/>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использовать средства ИКТ для создания цифрового портфолио по предмету.</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C332C0">
            <w:pPr>
              <w:widowControl w:val="0"/>
              <w:numPr>
                <w:ilvl w:val="0"/>
                <w:numId w:val="154"/>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различать творческую и техническую фиксацию звуков и изображений;</w:t>
            </w:r>
          </w:p>
          <w:p w:rsidR="00322549" w:rsidRPr="00F057B5" w:rsidRDefault="00322549" w:rsidP="00C332C0">
            <w:pPr>
              <w:widowControl w:val="0"/>
              <w:numPr>
                <w:ilvl w:val="0"/>
                <w:numId w:val="154"/>
              </w:numPr>
              <w:tabs>
                <w:tab w:val="left" w:pos="297"/>
                <w:tab w:val="left" w:pos="738"/>
                <w:tab w:val="left" w:pos="993"/>
              </w:tabs>
              <w:suppressAutoHyphens w:val="0"/>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sz w:val="24"/>
                <w:szCs w:val="24"/>
              </w:rPr>
              <w:t>использовать возможности ИКТ в творческой деятельности, связанной с искусством.</w:t>
            </w:r>
          </w:p>
        </w:tc>
      </w:tr>
      <w:tr w:rsidR="00322549" w:rsidRPr="00F057B5" w:rsidTr="00322549">
        <w:tc>
          <w:tcPr>
            <w:tcW w:w="15920" w:type="dxa"/>
            <w:gridSpan w:val="2"/>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lastRenderedPageBreak/>
              <w:t>Создание текстовых документов</w:t>
            </w:r>
          </w:p>
        </w:tc>
      </w:tr>
      <w:tr w:rsidR="00322549" w:rsidRPr="00F057B5" w:rsidTr="00322549">
        <w:tc>
          <w:tcPr>
            <w:tcW w:w="7960" w:type="dxa"/>
          </w:tcPr>
          <w:p w:rsidR="00322549" w:rsidRPr="00F057B5" w:rsidRDefault="00322549" w:rsidP="00322549">
            <w:pPr>
              <w:widowControl w:val="0"/>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научится:</w:t>
            </w:r>
          </w:p>
        </w:tc>
        <w:tc>
          <w:tcPr>
            <w:tcW w:w="7960" w:type="dxa"/>
          </w:tcPr>
          <w:p w:rsidR="00322549" w:rsidRPr="00F057B5" w:rsidRDefault="00322549" w:rsidP="00322549">
            <w:pPr>
              <w:widowControl w:val="0"/>
              <w:tabs>
                <w:tab w:val="left" w:pos="297"/>
                <w:tab w:val="left" w:pos="738"/>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322549">
            <w:pPr>
              <w:widowControl w:val="0"/>
              <w:tabs>
                <w:tab w:val="left" w:pos="284"/>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5 класса:</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набирать текст на родном языке в соответствии со своими возрастными особенностями;</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осуществлять комплексное редактирование текста: изменять шрифт, начертание, размер кегля; использовать функции заливки.</w:t>
            </w:r>
          </w:p>
          <w:p w:rsidR="00322549" w:rsidRPr="00F057B5" w:rsidRDefault="00322549" w:rsidP="00C332C0">
            <w:pPr>
              <w:pStyle w:val="a7"/>
              <w:widowControl w:val="0"/>
              <w:numPr>
                <w:ilvl w:val="0"/>
                <w:numId w:val="165"/>
              </w:numPr>
              <w:tabs>
                <w:tab w:val="left" w:pos="284"/>
              </w:tabs>
              <w:ind w:left="142" w:hanging="142"/>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6 класса:</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набирать текст на родном языке в соответствии со своими возрастными особенностями;</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 помощью учителя подключать устройства сканирования.</w:t>
            </w:r>
          </w:p>
          <w:p w:rsidR="00322549" w:rsidRPr="00F057B5" w:rsidRDefault="00322549" w:rsidP="00C332C0">
            <w:pPr>
              <w:pStyle w:val="a7"/>
              <w:widowControl w:val="0"/>
              <w:numPr>
                <w:ilvl w:val="0"/>
                <w:numId w:val="165"/>
              </w:numPr>
              <w:tabs>
                <w:tab w:val="left" w:pos="284"/>
              </w:tabs>
              <w:ind w:left="142" w:hanging="142"/>
              <w:jc w:val="both"/>
              <w:textAlignment w:val="baseline"/>
              <w:rPr>
                <w:rFonts w:ascii="Times New Roman" w:eastAsia="Times New Roman" w:hAnsi="Times New Roman" w:cs="Times New Roman"/>
                <w:i/>
                <w:sz w:val="24"/>
                <w:szCs w:val="24"/>
                <w:lang w:eastAsia="ar-SA"/>
              </w:rPr>
            </w:pPr>
            <w:r w:rsidRPr="00F057B5">
              <w:rPr>
                <w:rFonts w:ascii="Times New Roman" w:eastAsia="Times New Roman" w:hAnsi="Times New Roman" w:cs="Times New Roman"/>
                <w:i/>
                <w:sz w:val="24"/>
                <w:szCs w:val="24"/>
                <w:lang w:eastAsia="ar-SA"/>
              </w:rPr>
              <w:lastRenderedPageBreak/>
              <w:t>На конец 7 класса:</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вводить текст с элементами десятипальцевого метода печати;</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общеученическим навыкам работы с текстом (подготовка докладов, рефератов);</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b/>
                <w:sz w:val="24"/>
                <w:szCs w:val="24"/>
              </w:rPr>
            </w:pPr>
            <w:r w:rsidRPr="00F057B5">
              <w:rPr>
                <w:rFonts w:ascii="Times New Roman" w:eastAsia="Times New Roman" w:hAnsi="Times New Roman"/>
                <w:sz w:val="24"/>
                <w:szCs w:val="24"/>
              </w:rPr>
              <w:t>выбирать сканируемый объект, его параметры и характеристики;</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вставлять диаграммы, таблицы, блок-схемы, рисунки в текстовый документ в соответствии с его смыслом и содержанием.</w:t>
            </w:r>
          </w:p>
          <w:p w:rsidR="00322549" w:rsidRPr="00F057B5" w:rsidRDefault="00322549" w:rsidP="00C332C0">
            <w:pPr>
              <w:pStyle w:val="a7"/>
              <w:widowControl w:val="0"/>
              <w:numPr>
                <w:ilvl w:val="0"/>
                <w:numId w:val="165"/>
              </w:numPr>
              <w:tabs>
                <w:tab w:val="left" w:pos="284"/>
              </w:tabs>
              <w:ind w:left="142" w:hanging="142"/>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8 класса:</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самостоятельно подключать устройства сканирования к компьютеру. Размещать сканируемый объект в необходимом по смыслу и содержанию визуальном ряде;</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подбирать характер оформления текста в соответствии с его стилистическим содержанием: эссе, очерк, сочинение, тезисный план и т.д.</w:t>
            </w:r>
          </w:p>
          <w:p w:rsidR="00322549" w:rsidRPr="00F057B5" w:rsidRDefault="00322549" w:rsidP="00C332C0">
            <w:pPr>
              <w:pStyle w:val="a7"/>
              <w:widowControl w:val="0"/>
              <w:numPr>
                <w:ilvl w:val="0"/>
                <w:numId w:val="165"/>
              </w:numPr>
              <w:tabs>
                <w:tab w:val="left" w:pos="284"/>
              </w:tabs>
              <w:ind w:left="142" w:hanging="142"/>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9 класса:</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текст на русском языке с использованием слепого десятипальцевого клавиатурного письма;</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сканировать текст и осуществлять распознавание сканированного текста;</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22549" w:rsidRPr="00F057B5" w:rsidRDefault="00322549" w:rsidP="00C332C0">
            <w:pPr>
              <w:widowControl w:val="0"/>
              <w:numPr>
                <w:ilvl w:val="0"/>
                <w:numId w:val="165"/>
              </w:numPr>
              <w:tabs>
                <w:tab w:val="left" w:pos="284"/>
              </w:tabs>
              <w:suppressAutoHyphens w:val="0"/>
              <w:ind w:left="142" w:hanging="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tc>
        <w:tc>
          <w:tcPr>
            <w:tcW w:w="7960" w:type="dxa"/>
          </w:tcPr>
          <w:p w:rsidR="00322549" w:rsidRPr="00F057B5" w:rsidRDefault="00322549" w:rsidP="00322549">
            <w:pPr>
              <w:widowControl w:val="0"/>
              <w:tabs>
                <w:tab w:val="left" w:pos="297"/>
                <w:tab w:val="left" w:pos="738"/>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lastRenderedPageBreak/>
              <w:t>На конец 7 класса:</w:t>
            </w:r>
          </w:p>
          <w:p w:rsidR="00322549" w:rsidRPr="00F057B5" w:rsidRDefault="00322549" w:rsidP="00C332C0">
            <w:pPr>
              <w:widowControl w:val="0"/>
              <w:numPr>
                <w:ilvl w:val="0"/>
                <w:numId w:val="155"/>
              </w:numPr>
              <w:tabs>
                <w:tab w:val="left" w:pos="297"/>
                <w:tab w:val="left" w:pos="738"/>
              </w:tabs>
              <w:suppressAutoHyphens w:val="0"/>
              <w:ind w:left="0"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вводить текст с элементами десятипальцевого метода печати на русской и латинской клавиатуре, работать с текстом (подготовка докладов, рефератов).</w:t>
            </w:r>
          </w:p>
          <w:p w:rsidR="00322549" w:rsidRPr="00F057B5" w:rsidRDefault="00322549" w:rsidP="00322549">
            <w:pPr>
              <w:widowControl w:val="0"/>
              <w:tabs>
                <w:tab w:val="left" w:pos="297"/>
                <w:tab w:val="left" w:pos="738"/>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8 класса:</w:t>
            </w:r>
          </w:p>
          <w:p w:rsidR="00322549" w:rsidRPr="00F057B5" w:rsidRDefault="00322549" w:rsidP="00322549">
            <w:pPr>
              <w:widowControl w:val="0"/>
              <w:tabs>
                <w:tab w:val="left" w:pos="297"/>
                <w:tab w:val="left" w:pos="738"/>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печатать текст с помощью десятипальцевого метода печати с использованием слепого метода на всех раскладках клавиатуры, повышение скорости работы с текстом (120-140 символов в минуту).</w:t>
            </w:r>
          </w:p>
          <w:p w:rsidR="00322549" w:rsidRPr="00F057B5" w:rsidRDefault="00322549" w:rsidP="00322549">
            <w:pPr>
              <w:widowControl w:val="0"/>
              <w:tabs>
                <w:tab w:val="left" w:pos="297"/>
                <w:tab w:val="left" w:pos="738"/>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C332C0">
            <w:pPr>
              <w:widowControl w:val="0"/>
              <w:numPr>
                <w:ilvl w:val="0"/>
                <w:numId w:val="155"/>
              </w:numPr>
              <w:tabs>
                <w:tab w:val="left" w:pos="297"/>
                <w:tab w:val="left" w:pos="738"/>
              </w:tabs>
              <w:suppressAutoHyphens w:val="0"/>
              <w:ind w:left="0"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lastRenderedPageBreak/>
              <w:t>создавать текст на иностранном языке с использованием слепого десятипальцевого клавиатурного письма;</w:t>
            </w:r>
          </w:p>
          <w:p w:rsidR="00322549" w:rsidRPr="00F057B5" w:rsidRDefault="00322549" w:rsidP="00C332C0">
            <w:pPr>
              <w:widowControl w:val="0"/>
              <w:numPr>
                <w:ilvl w:val="0"/>
                <w:numId w:val="155"/>
              </w:numPr>
              <w:tabs>
                <w:tab w:val="left" w:pos="297"/>
                <w:tab w:val="left" w:pos="738"/>
              </w:tabs>
              <w:suppressAutoHyphens w:val="0"/>
              <w:ind w:left="0" w:firstLine="142"/>
              <w:jc w:val="both"/>
              <w:textAlignment w:val="baseline"/>
              <w:rPr>
                <w:rFonts w:ascii="Times New Roman" w:eastAsia="Times New Roman" w:hAnsi="Times New Roman"/>
                <w:b/>
                <w:sz w:val="24"/>
                <w:szCs w:val="24"/>
              </w:rPr>
            </w:pPr>
            <w:r w:rsidRPr="00F057B5">
              <w:rPr>
                <w:rFonts w:ascii="Times New Roman" w:eastAsia="Times New Roman" w:hAnsi="Times New Roman"/>
                <w:sz w:val="24"/>
                <w:szCs w:val="24"/>
              </w:rPr>
              <w:t>использовать компьютерные инструменты, упрощающие расшифровку аудиозаписей.</w:t>
            </w:r>
          </w:p>
          <w:p w:rsidR="00322549" w:rsidRPr="00F057B5" w:rsidRDefault="00322549" w:rsidP="00322549">
            <w:pPr>
              <w:widowControl w:val="0"/>
              <w:tabs>
                <w:tab w:val="left" w:pos="297"/>
                <w:tab w:val="left" w:pos="738"/>
              </w:tabs>
              <w:ind w:firstLine="142"/>
              <w:jc w:val="both"/>
              <w:textAlignment w:val="baseline"/>
              <w:rPr>
                <w:rFonts w:ascii="Times New Roman" w:eastAsia="Times New Roman" w:hAnsi="Times New Roman"/>
                <w:b/>
                <w:sz w:val="24"/>
                <w:szCs w:val="24"/>
              </w:rPr>
            </w:pPr>
          </w:p>
        </w:tc>
      </w:tr>
      <w:tr w:rsidR="00322549" w:rsidRPr="00F057B5" w:rsidTr="00322549">
        <w:tc>
          <w:tcPr>
            <w:tcW w:w="15920" w:type="dxa"/>
            <w:gridSpan w:val="2"/>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i/>
                <w:sz w:val="24"/>
                <w:szCs w:val="24"/>
                <w:u w:val="single"/>
              </w:rPr>
            </w:pPr>
            <w:r w:rsidRPr="00F057B5">
              <w:rPr>
                <w:rFonts w:ascii="Times New Roman" w:eastAsia="Times New Roman" w:hAnsi="Times New Roman"/>
                <w:b/>
                <w:sz w:val="24"/>
                <w:szCs w:val="24"/>
              </w:rPr>
              <w:lastRenderedPageBreak/>
              <w:t>Создание графических объектов</w:t>
            </w:r>
          </w:p>
        </w:tc>
      </w:tr>
      <w:tr w:rsidR="00322549" w:rsidRPr="00F057B5" w:rsidTr="00322549">
        <w:tc>
          <w:tcPr>
            <w:tcW w:w="7960" w:type="dxa"/>
          </w:tcPr>
          <w:p w:rsidR="00322549" w:rsidRPr="00F057B5" w:rsidRDefault="00322549" w:rsidP="00322549">
            <w:pPr>
              <w:widowControl w:val="0"/>
              <w:tabs>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научится:</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lang w:eastAsia="ar-SA"/>
              </w:rPr>
            </w:pPr>
            <w:r w:rsidRPr="00F057B5">
              <w:rPr>
                <w:rFonts w:ascii="Times New Roman" w:eastAsia="Times New Roman" w:hAnsi="Times New Roman" w:cs="Times New Roman"/>
                <w:i/>
                <w:sz w:val="24"/>
                <w:szCs w:val="24"/>
                <w:lang w:eastAsia="ar-SA"/>
              </w:rPr>
              <w:t>На конец 5 класса:</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графические объекты в соответствии с поставленной задачей на уроках с помощью графического планшета, редактировать геометрический объект с точки зрения его эстетического содержания и технического качества;</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 xml:space="preserve">создавать диаграммы различных видов с помощью компьютерных средств, задавать </w:t>
            </w:r>
            <w:r w:rsidRPr="00F057B5">
              <w:rPr>
                <w:rFonts w:ascii="Times New Roman" w:eastAsia="Times New Roman" w:hAnsi="Times New Roman"/>
                <w:sz w:val="24"/>
                <w:szCs w:val="24"/>
              </w:rPr>
              <w:lastRenderedPageBreak/>
              <w:t>параметры диаграмм, изменять параметры диаграммы.</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6 класса:</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графические объекты геометрических форм в текстовом редакторе с помощью автофигур;</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диаграмму, иллюстрирующую единичный процесс, явление и т.д.</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7 класса:</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геометрические объекты средствами Excel;</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использовать статистику по разным предметам для построения диаграмм различных видов: выбирать вид диаграммы в соответствии с поставленной задачей.</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8 класса:</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выбирать иллюстрации в информационном источнике, создавать идентичное изображение средствами компьютерных инструментов;</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9 класса:</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специализированные карты и диаграммы: географические, хронологические;</w:t>
            </w:r>
          </w:p>
          <w:p w:rsidR="00322549" w:rsidRPr="00F057B5" w:rsidRDefault="00322549" w:rsidP="00C332C0">
            <w:pPr>
              <w:widowControl w:val="0"/>
              <w:numPr>
                <w:ilvl w:val="0"/>
                <w:numId w:val="166"/>
              </w:numPr>
              <w:tabs>
                <w:tab w:val="left" w:pos="993"/>
              </w:tabs>
              <w:suppressAutoHyphens w:val="0"/>
              <w:ind w:left="284" w:hanging="284"/>
              <w:jc w:val="both"/>
              <w:textAlignment w:val="baseline"/>
              <w:rPr>
                <w:rFonts w:ascii="Times New Roman" w:eastAsia="Times New Roman" w:hAnsi="Times New Roman"/>
                <w:i/>
                <w:sz w:val="24"/>
                <w:szCs w:val="24"/>
                <w:u w:val="single"/>
              </w:rPr>
            </w:pPr>
            <w:r w:rsidRPr="00F057B5">
              <w:rPr>
                <w:rFonts w:ascii="Times New Roman" w:eastAsia="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7960" w:type="dxa"/>
          </w:tcPr>
          <w:p w:rsidR="00322549" w:rsidRPr="00F057B5" w:rsidRDefault="00322549" w:rsidP="00322549">
            <w:pPr>
              <w:widowControl w:val="0"/>
              <w:tabs>
                <w:tab w:val="left" w:pos="297"/>
                <w:tab w:val="left" w:pos="738"/>
                <w:tab w:val="left" w:pos="993"/>
              </w:tabs>
              <w:spacing w:before="280"/>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lastRenderedPageBreak/>
              <w:t>На конец 5 класса</w:t>
            </w:r>
          </w:p>
          <w:p w:rsidR="00322549" w:rsidRPr="00F057B5" w:rsidRDefault="00322549" w:rsidP="00C332C0">
            <w:pPr>
              <w:widowControl w:val="0"/>
              <w:numPr>
                <w:ilvl w:val="0"/>
                <w:numId w:val="156"/>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 xml:space="preserve">анализировать вводимую информацию на компьютер с помощью различных технических средств (фото-, видеокамеры, микрофоны), отбирать данную информацию с точки зрения эстетических параметров и технического качества. Составлять систему папок на индивидуальном ПК в соответствии с полученной деятельностью, </w:t>
            </w:r>
            <w:r w:rsidRPr="00F057B5">
              <w:rPr>
                <w:rFonts w:ascii="Times New Roman" w:eastAsia="Times New Roman" w:hAnsi="Times New Roman"/>
                <w:sz w:val="24"/>
                <w:szCs w:val="24"/>
              </w:rPr>
              <w:lastRenderedPageBreak/>
              <w:t>структурировать свою деятельность.</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6 класса:</w:t>
            </w:r>
          </w:p>
          <w:p w:rsidR="00322549" w:rsidRPr="00F057B5" w:rsidRDefault="00322549" w:rsidP="00C332C0">
            <w:pPr>
              <w:widowControl w:val="0"/>
              <w:numPr>
                <w:ilvl w:val="0"/>
                <w:numId w:val="156"/>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осуществлять систему смены слайдов из готовых аппликаций;</w:t>
            </w:r>
          </w:p>
          <w:p w:rsidR="00322549" w:rsidRPr="00F057B5" w:rsidRDefault="00322549" w:rsidP="00C332C0">
            <w:pPr>
              <w:widowControl w:val="0"/>
              <w:numPr>
                <w:ilvl w:val="0"/>
                <w:numId w:val="156"/>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подбирать визуальный ряд изображений, в соответствии со смысловым содержанием ситуации.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7 класса:</w:t>
            </w:r>
          </w:p>
          <w:p w:rsidR="00322549" w:rsidRPr="00F057B5" w:rsidRDefault="00322549" w:rsidP="00C332C0">
            <w:pPr>
              <w:widowControl w:val="0"/>
              <w:numPr>
                <w:ilvl w:val="0"/>
                <w:numId w:val="157"/>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вставлять готовые видеофрагменты и звук в систему слайдов, использовать приемы настройки различных видов анимации в слайдах, создавать анимированные исторические карты;</w:t>
            </w:r>
          </w:p>
          <w:p w:rsidR="00322549" w:rsidRPr="00F057B5" w:rsidRDefault="00322549" w:rsidP="00C332C0">
            <w:pPr>
              <w:widowControl w:val="0"/>
              <w:numPr>
                <w:ilvl w:val="0"/>
                <w:numId w:val="157"/>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несложные модели в виртуальной среде; познакомится с возможностями 3D- сканера и его устройствами.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8 класса:</w:t>
            </w:r>
          </w:p>
          <w:p w:rsidR="00322549" w:rsidRPr="00F057B5" w:rsidRDefault="00322549" w:rsidP="00C332C0">
            <w:pPr>
              <w:widowControl w:val="0"/>
              <w:numPr>
                <w:ilvl w:val="0"/>
                <w:numId w:val="158"/>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использовать средства озвучивания в системе слайдов, осуществлять монтаж видеофрагментов;</w:t>
            </w:r>
          </w:p>
          <w:p w:rsidR="00322549" w:rsidRPr="00F057B5" w:rsidRDefault="00322549" w:rsidP="00C332C0">
            <w:pPr>
              <w:widowControl w:val="0"/>
              <w:numPr>
                <w:ilvl w:val="0"/>
                <w:numId w:val="158"/>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под присмотром учителя осуществлять 3D-сканирование, анализировать полученные 3 D-модели;</w:t>
            </w:r>
          </w:p>
          <w:p w:rsidR="00322549" w:rsidRPr="00F057B5" w:rsidRDefault="00322549" w:rsidP="00C332C0">
            <w:pPr>
              <w:widowControl w:val="0"/>
              <w:numPr>
                <w:ilvl w:val="0"/>
                <w:numId w:val="158"/>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несложные модели трехмерных объектов.</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C332C0">
            <w:pPr>
              <w:widowControl w:val="0"/>
              <w:numPr>
                <w:ilvl w:val="0"/>
                <w:numId w:val="159"/>
              </w:numPr>
              <w:tabs>
                <w:tab w:val="left" w:pos="297"/>
                <w:tab w:val="left" w:pos="738"/>
                <w:tab w:val="left" w:pos="993"/>
              </w:tabs>
              <w:suppressAutoHyphens w:val="0"/>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создавать мультипликационные фильмы;</w:t>
            </w:r>
          </w:p>
          <w:p w:rsidR="00322549" w:rsidRPr="00F057B5" w:rsidRDefault="00322549" w:rsidP="00C332C0">
            <w:pPr>
              <w:widowControl w:val="0"/>
              <w:numPr>
                <w:ilvl w:val="0"/>
                <w:numId w:val="159"/>
              </w:numPr>
              <w:tabs>
                <w:tab w:val="left" w:pos="297"/>
                <w:tab w:val="left" w:pos="738"/>
                <w:tab w:val="left" w:pos="993"/>
              </w:tabs>
              <w:suppressAutoHyphens w:val="0"/>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sz w:val="24"/>
                <w:szCs w:val="24"/>
              </w:rPr>
              <w:t>создавать виртуальные модели трехмерных объектов.</w:t>
            </w:r>
          </w:p>
        </w:tc>
      </w:tr>
      <w:tr w:rsidR="00322549" w:rsidRPr="00F057B5" w:rsidTr="00322549">
        <w:tc>
          <w:tcPr>
            <w:tcW w:w="15920" w:type="dxa"/>
            <w:gridSpan w:val="2"/>
          </w:tcPr>
          <w:p w:rsidR="00322549" w:rsidRPr="00F057B5" w:rsidRDefault="00322549" w:rsidP="00322549">
            <w:pPr>
              <w:widowControl w:val="0"/>
              <w:tabs>
                <w:tab w:val="left" w:pos="297"/>
                <w:tab w:val="left" w:pos="738"/>
                <w:tab w:val="left" w:pos="993"/>
              </w:tabs>
              <w:ind w:left="360"/>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lastRenderedPageBreak/>
              <w:t>Создание музыкальных и звуковых сообщений</w:t>
            </w:r>
          </w:p>
          <w:p w:rsidR="00322549" w:rsidRPr="00F057B5" w:rsidRDefault="00322549" w:rsidP="00322549">
            <w:pPr>
              <w:widowControl w:val="0"/>
              <w:tabs>
                <w:tab w:val="left" w:pos="297"/>
                <w:tab w:val="left" w:pos="738"/>
                <w:tab w:val="left" w:pos="993"/>
              </w:tabs>
              <w:ind w:left="284" w:hanging="284"/>
              <w:jc w:val="both"/>
              <w:textAlignment w:val="baseline"/>
              <w:rPr>
                <w:rFonts w:ascii="Times New Roman" w:eastAsia="Times New Roman" w:hAnsi="Times New Roman"/>
                <w:i/>
                <w:sz w:val="24"/>
                <w:szCs w:val="24"/>
                <w:u w:val="single"/>
              </w:rPr>
            </w:pP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b/>
                <w:sz w:val="24"/>
                <w:szCs w:val="24"/>
                <w:lang w:eastAsia="ar-SA"/>
              </w:rPr>
              <w:t>Выпускник научится:</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6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микрофоны во время выступления с помощью учителя.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7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lastRenderedPageBreak/>
              <w:t>использовать звуковые и музыкальные редакторы для воспроизведения звука в системе слайдов;</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систему звукоподдержки для выступления перед аудиторией;</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микрофоны во время выступления.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8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производить отработку звуковой информации с помощью звуковых и музыкальных редакторов.</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9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звуковые и музыкальные редакторы;</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клавишные и кинестетические синтезаторы;</w:t>
            </w:r>
          </w:p>
          <w:p w:rsidR="00322549" w:rsidRPr="00F057B5" w:rsidRDefault="00322549" w:rsidP="00322549">
            <w:pPr>
              <w:widowControl w:val="0"/>
              <w:tabs>
                <w:tab w:val="left" w:pos="993"/>
              </w:tabs>
              <w:ind w:left="284" w:hanging="284"/>
              <w:jc w:val="both"/>
              <w:textAlignment w:val="baseline"/>
              <w:rPr>
                <w:rFonts w:ascii="Times New Roman" w:eastAsia="Times New Roman" w:hAnsi="Times New Roman"/>
                <w:i/>
                <w:sz w:val="24"/>
                <w:szCs w:val="24"/>
                <w:u w:val="single"/>
              </w:rPr>
            </w:pP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lastRenderedPageBreak/>
              <w:t>На конец 7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кинетические и клавишные синтезаторы в рамках представления творческой презентации по предмету.</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8класса: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lastRenderedPageBreak/>
              <w:t>•</w:t>
            </w:r>
            <w:r w:rsidRPr="00F057B5">
              <w:rPr>
                <w:rFonts w:ascii="Times New Roman" w:eastAsia="Times New Roman" w:hAnsi="Times New Roman"/>
                <w:sz w:val="24"/>
                <w:szCs w:val="24"/>
              </w:rPr>
              <w:tab/>
              <w:t>создавать цифровое портфолио творческих достижений по предмету, используя возможности музыкальных редакторов и синтезаторов дня создания материалов в рамках работы над портфолио.</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музыкальные редакторы, клавишные и кинетические синтезаторы для решения творческих задач.</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p>
        </w:tc>
      </w:tr>
      <w:tr w:rsidR="00322549" w:rsidRPr="00F057B5" w:rsidTr="00322549">
        <w:tc>
          <w:tcPr>
            <w:tcW w:w="15920" w:type="dxa"/>
            <w:gridSpan w:val="2"/>
          </w:tcPr>
          <w:p w:rsidR="00322549" w:rsidRPr="00F057B5" w:rsidRDefault="00322549" w:rsidP="00322549">
            <w:pPr>
              <w:pStyle w:val="a7"/>
              <w:widowControl w:val="0"/>
              <w:tabs>
                <w:tab w:val="left" w:pos="297"/>
                <w:tab w:val="left" w:pos="738"/>
                <w:tab w:val="left" w:pos="993"/>
              </w:tabs>
              <w:ind w:left="284"/>
              <w:jc w:val="both"/>
              <w:textAlignment w:val="baseline"/>
              <w:rPr>
                <w:rFonts w:ascii="Times New Roman" w:eastAsia="Times New Roman" w:hAnsi="Times New Roman" w:cs="Times New Roman"/>
                <w:b/>
                <w:i/>
                <w:sz w:val="24"/>
                <w:szCs w:val="24"/>
                <w:lang w:eastAsia="ar-SA"/>
              </w:rPr>
            </w:pPr>
            <w:r w:rsidRPr="00F057B5">
              <w:rPr>
                <w:rFonts w:ascii="Times New Roman" w:hAnsi="Times New Roman" w:cs="Times New Roman"/>
                <w:b/>
                <w:sz w:val="24"/>
                <w:szCs w:val="24"/>
              </w:rPr>
              <w:lastRenderedPageBreak/>
              <w:t>Восприятие, использование и создание гипертекстовых и мультимедийных информационных объектов.</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b/>
                <w:i/>
                <w:sz w:val="24"/>
                <w:szCs w:val="24"/>
                <w:u w:val="single"/>
                <w:lang w:eastAsia="ar-SA"/>
              </w:rPr>
            </w:pPr>
            <w:r w:rsidRPr="00F057B5">
              <w:rPr>
                <w:rFonts w:ascii="Times New Roman" w:eastAsia="Times New Roman" w:hAnsi="Times New Roman" w:cs="Times New Roman"/>
                <w:b/>
                <w:sz w:val="24"/>
                <w:szCs w:val="24"/>
                <w:lang w:eastAsia="ar-SA"/>
              </w:rPr>
              <w:t>Выпускник научится:</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5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выделять главную идею сообщения.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6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выделять структуру сообщения;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выделять фрагменты сообщения;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составлять вопросы к сообщению.</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7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8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работать со спутниковыми фотографиями - строить анализ и описание спутниковых фотографий.</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9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организовывать сообщения в виде линейного или включающего ссылки представления для самостоятельного просмотра через браузер;</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w:t>
            </w:r>
            <w:r w:rsidRPr="00F057B5">
              <w:rPr>
                <w:rFonts w:ascii="Times New Roman" w:eastAsia="Times New Roman" w:hAnsi="Times New Roman" w:cs="Times New Roman"/>
                <w:sz w:val="24"/>
                <w:szCs w:val="24"/>
                <w:lang w:eastAsia="ar-SA"/>
              </w:rPr>
              <w:lastRenderedPageBreak/>
              <w:t>спутниковыми фотографиями, в том числе в системах глобального позиционирования;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проводить деконструкцию сообщений, выделение в них структуры, элементов и фрагментов;</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при восприятии сообщений внутренние и внешние ссылки;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формулировать вопросы к сообщению, создавать краткое описание сообщения; цитировать фрагменты сообщения;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избирательно относиться к информации в окружающем информационном пространстве, отказываться от потребления ненужной информации.</w:t>
            </w:r>
          </w:p>
          <w:p w:rsidR="00322549" w:rsidRPr="00F057B5" w:rsidRDefault="00322549" w:rsidP="00322549">
            <w:pPr>
              <w:widowControl w:val="0"/>
              <w:tabs>
                <w:tab w:val="left" w:pos="993"/>
              </w:tabs>
              <w:ind w:left="284" w:hanging="284"/>
              <w:jc w:val="both"/>
              <w:textAlignment w:val="baseline"/>
              <w:rPr>
                <w:rFonts w:ascii="Times New Roman" w:eastAsia="Times New Roman" w:hAnsi="Times New Roman"/>
                <w:i/>
                <w:sz w:val="24"/>
                <w:szCs w:val="24"/>
                <w:u w:val="single"/>
              </w:rPr>
            </w:pP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lastRenderedPageBreak/>
              <w:t>На конец 8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работать в группе над дизайном сообщения-Вики.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проектировать дизайн сообщений в соответствии с задачами и средствами доставки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p>
        </w:tc>
      </w:tr>
      <w:tr w:rsidR="00322549" w:rsidRPr="00F057B5" w:rsidTr="00322549">
        <w:tc>
          <w:tcPr>
            <w:tcW w:w="15920" w:type="dxa"/>
            <w:gridSpan w:val="2"/>
          </w:tcPr>
          <w:p w:rsidR="00322549" w:rsidRPr="00F057B5" w:rsidRDefault="00322549" w:rsidP="00322549">
            <w:pPr>
              <w:pStyle w:val="a7"/>
              <w:widowControl w:val="0"/>
              <w:tabs>
                <w:tab w:val="left" w:pos="297"/>
                <w:tab w:val="left" w:pos="738"/>
                <w:tab w:val="left" w:pos="993"/>
              </w:tabs>
              <w:ind w:left="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b/>
                <w:sz w:val="24"/>
                <w:szCs w:val="24"/>
                <w:lang w:eastAsia="ar-SA"/>
              </w:rPr>
              <w:lastRenderedPageBreak/>
              <w:t>Коммуникация и социальное взаимодействие</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b/>
                <w:i/>
                <w:sz w:val="24"/>
                <w:szCs w:val="24"/>
                <w:u w:val="single"/>
                <w:lang w:eastAsia="ar-SA"/>
              </w:rPr>
            </w:pPr>
            <w:r w:rsidRPr="00F057B5">
              <w:rPr>
                <w:rFonts w:ascii="Times New Roman" w:eastAsia="Times New Roman" w:hAnsi="Times New Roman" w:cs="Times New Roman"/>
                <w:b/>
                <w:sz w:val="24"/>
                <w:szCs w:val="24"/>
                <w:lang w:eastAsia="ar-SA"/>
              </w:rPr>
              <w:t>Выпускник научится:</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5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составлять развернутый план презентации, выступать перед аудиторией с презентацией индивидуального или группового проекта;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создавать информационное сообщение, отправлять его нескольким пользователем, отвечать на сообщения;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уважать информационные права других людей;</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правилам «хорошего тона» общения в сети.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6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систематический обмен информации средствами дистанционного общения;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работе с возможными форумами, их предназначением, принципам работы в них;</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систему рассылок в электронной почте;</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работе с возможными блогами, их предназначением, принципам работы в них;</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грамотно формировать комментарии, ссылки, ответы;</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 xml:space="preserve">использовать гипермедиа сообщения для </w:t>
            </w:r>
            <w:r w:rsidRPr="00F057B5">
              <w:rPr>
                <w:rFonts w:ascii="Times New Roman" w:eastAsia="Times New Roman" w:hAnsi="Times New Roman" w:cs="Times New Roman"/>
                <w:sz w:val="24"/>
                <w:szCs w:val="24"/>
                <w:lang w:eastAsia="ar-SA"/>
              </w:rPr>
              <w:lastRenderedPageBreak/>
              <w:t>информационного обмена в образовательной деятельности;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реализации коммуникативного сетевого взаимодействия с помощью сообщения,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составлять комментарии к сообщению, анализировать полученные комментарии;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правила этикета в общении в Интернет, составлять корректные сообщения, комментарии, запросы.</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7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аудио- и видеоматериалы в своих выступлениях для большой аудитории;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избирательно относиться к выбору текстового форума для общения в сети;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выбирать форум в соответствии со своими учебными интересами и предпочтениями, корректно строить запросы и тексты сообщения в форуме;</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возможности электронной почты для дистанционного обучения - получать задания, дополнительную информацию по предмету;</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избирательно относиться к выбору блога, выбирать тематический блог в соответствии со своими учебными интересами и предпочтениями, корректно строить запросы и тексты сообщения в форуме;</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i/>
                <w:sz w:val="24"/>
                <w:szCs w:val="24"/>
                <w:u w:val="single"/>
                <w:lang w:eastAsia="ar-SA"/>
              </w:rPr>
              <w:t>На конец 8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элементы аудиовидеоподдержки для представления презентации;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возможности электронной почты для активного взаимодействии в условиях образовательного процесса;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lastRenderedPageBreak/>
              <w:t>получению информации средствами электронной почты;</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соблюдать нормы и правила информационной культуры, быть корректным участником информационно-правовых отношений.</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9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выступать с аудио видео поддержкой, включая выступление перед дистанционной аудиторией;</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участвовать в обсуждении (аудиовидеофорум, текстовый форум) с использованием возможностей Интернета;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возможности электронной почты для информационного обмена;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вести личный дневник (блог) с использованием возможностей Интернета;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22549" w:rsidRPr="00F057B5" w:rsidRDefault="00322549" w:rsidP="00322549">
            <w:pPr>
              <w:widowControl w:val="0"/>
              <w:tabs>
                <w:tab w:val="left" w:pos="993"/>
              </w:tabs>
              <w:ind w:left="284" w:hanging="284"/>
              <w:jc w:val="both"/>
              <w:textAlignment w:val="baseline"/>
              <w:rPr>
                <w:rFonts w:ascii="Times New Roman" w:eastAsia="Times New Roman" w:hAnsi="Times New Roman"/>
                <w:i/>
                <w:sz w:val="24"/>
                <w:szCs w:val="24"/>
                <w:u w:val="single"/>
              </w:rPr>
            </w:pP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lastRenderedPageBreak/>
              <w:t>На конец 6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познакомиться с возможными образовательными форумами: их назначениями, функциями, возможностями, правилами пользования.</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7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активно взаимодействовать в форумах социальных образовательных сетей: корректно строить запросы, тексты сообщения, комментарии;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быть участником группы, сообщества в Интернете;</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взаимодействовать с участниками образовательного процесса с помощью Интернет.</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8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извлекать образовательную информацию на форумах, избирательно относиться к ней;</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создавать индивидуальные и коллективные Вики-странички, работать над сообщением- Вики.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взаимодействовать в социальных сетях, работать в группе над сообщением (вики);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участвовать в форумах в социальных образовательных сетях;</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взаимодействовать с партнерами с использованием возможностей Интернета (игровое и театральное взаимодействие).</w:t>
            </w:r>
          </w:p>
        </w:tc>
      </w:tr>
      <w:tr w:rsidR="00322549" w:rsidRPr="00F057B5" w:rsidTr="00322549">
        <w:tc>
          <w:tcPr>
            <w:tcW w:w="15920" w:type="dxa"/>
            <w:gridSpan w:val="2"/>
          </w:tcPr>
          <w:p w:rsidR="00322549" w:rsidRPr="00F057B5" w:rsidRDefault="00322549" w:rsidP="00322549">
            <w:pPr>
              <w:pStyle w:val="a7"/>
              <w:widowControl w:val="0"/>
              <w:tabs>
                <w:tab w:val="left" w:pos="297"/>
                <w:tab w:val="left" w:pos="738"/>
                <w:tab w:val="left" w:pos="993"/>
              </w:tabs>
              <w:ind w:left="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b/>
                <w:sz w:val="24"/>
                <w:szCs w:val="24"/>
                <w:lang w:eastAsia="ar-SA"/>
              </w:rPr>
              <w:lastRenderedPageBreak/>
              <w:t>Поиск и организация хранения информации</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b/>
                <w:i/>
                <w:sz w:val="24"/>
                <w:szCs w:val="24"/>
                <w:u w:val="single"/>
                <w:lang w:eastAsia="ar-SA"/>
              </w:rPr>
            </w:pPr>
            <w:r w:rsidRPr="00F057B5">
              <w:rPr>
                <w:rFonts w:ascii="Times New Roman" w:eastAsia="Times New Roman" w:hAnsi="Times New Roman" w:cs="Times New Roman"/>
                <w:b/>
                <w:sz w:val="24"/>
                <w:szCs w:val="24"/>
                <w:lang w:eastAsia="ar-SA"/>
              </w:rPr>
              <w:t>Выпускник научится:</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5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искать информацию в соответствующих по возрасту цифровых словарях и справочниках. Избирательно относиться к информации;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искать небольшую информацию в соответствующих по возрасту электронных библиотеках в контролируемом Интернете;</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методы поиска информации в небольших базах данных.</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6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грамотно строить запрос для поиска информации по одному имени, факту, событию, термину, определению и т.д.;</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строить запрос в поисковой системе;</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lastRenderedPageBreak/>
              <w:t>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7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искать информацию на тематических сайтах: пользоваться картой сайта для поиска необходимой информации;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составлять библиографический список книг по определенной теме с помощью нескольких электронных каталогов;</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самостоятельно составлять небольшие базы данных, используя разную информацию; использовать базы данных в учебной деятельности;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создавать системы папок для тематической информации различных видов, заполнять их в процессе учебной деятельности.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На конец 8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осуществлять синхронный поиск информации в различных поисковых системах, сравнивать полученные данные;</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критически относиться к информации;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составлять список Интернет-ресурсов по предмету, пользоваться им в повседневной учебной деятельности;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самостоятельно составлять большие базы данных, заполнять их в процессе учебной деятельности в соответствии с поставленной задачей;</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представлять наработанный материал в форме цифрового портфолио достижений.</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9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приемы поиска информации на персональном компьютере, в информационной среде учреждения и в образовательном пространстве;</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различные библиотечные, в том числе электронные, каталоги для поиска необходимых книг;</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искать информацию в различных базах данных, создавать и заполнять базы данных, в частности использовать различные определители;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lastRenderedPageBreak/>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22549" w:rsidRPr="00F057B5" w:rsidRDefault="00322549" w:rsidP="00322549">
            <w:pPr>
              <w:widowControl w:val="0"/>
              <w:tabs>
                <w:tab w:val="left" w:pos="993"/>
              </w:tabs>
              <w:ind w:left="284" w:hanging="284"/>
              <w:jc w:val="both"/>
              <w:textAlignment w:val="baseline"/>
              <w:rPr>
                <w:rFonts w:ascii="Times New Roman" w:eastAsia="Times New Roman" w:hAnsi="Times New Roman"/>
                <w:i/>
                <w:sz w:val="24"/>
                <w:szCs w:val="24"/>
                <w:u w:val="single"/>
              </w:rPr>
            </w:pP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lastRenderedPageBreak/>
              <w:t>На конец 8класса: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тематические поисковые сайты по предмету для получения дополнительной информации;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карту сайта и поисковую строку для доступа и поиска информации.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создавать и заполнять различные определители;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различные приемы поиска информации в Интернете в ходе учебной деятельности.</w:t>
            </w:r>
          </w:p>
        </w:tc>
      </w:tr>
      <w:tr w:rsidR="00322549" w:rsidRPr="00F057B5" w:rsidTr="00322549">
        <w:trPr>
          <w:trHeight w:val="308"/>
        </w:trPr>
        <w:tc>
          <w:tcPr>
            <w:tcW w:w="15920" w:type="dxa"/>
            <w:gridSpan w:val="2"/>
          </w:tcPr>
          <w:p w:rsidR="00322549" w:rsidRPr="00F057B5" w:rsidRDefault="00322549" w:rsidP="00322549">
            <w:pPr>
              <w:widowControl w:val="0"/>
              <w:tabs>
                <w:tab w:val="left" w:pos="297"/>
                <w:tab w:val="left" w:pos="738"/>
                <w:tab w:val="left" w:pos="993"/>
              </w:tabs>
              <w:jc w:val="both"/>
              <w:textAlignment w:val="baseline"/>
              <w:rPr>
                <w:rFonts w:ascii="Times New Roman" w:eastAsia="Times New Roman" w:hAnsi="Times New Roman"/>
                <w:b/>
                <w:i/>
                <w:sz w:val="24"/>
                <w:szCs w:val="24"/>
                <w:u w:val="single"/>
              </w:rPr>
            </w:pPr>
            <w:r w:rsidRPr="00F057B5">
              <w:rPr>
                <w:rFonts w:ascii="Times New Roman" w:eastAsia="Times New Roman" w:hAnsi="Times New Roman"/>
                <w:b/>
                <w:sz w:val="24"/>
                <w:szCs w:val="24"/>
              </w:rPr>
              <w:lastRenderedPageBreak/>
              <w:t>Анализ информации</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b/>
                <w:i/>
                <w:sz w:val="24"/>
                <w:szCs w:val="24"/>
                <w:u w:val="single"/>
                <w:lang w:eastAsia="ar-SA"/>
              </w:rPr>
            </w:pPr>
            <w:r w:rsidRPr="00F057B5">
              <w:rPr>
                <w:rFonts w:ascii="Times New Roman" w:eastAsia="Times New Roman" w:hAnsi="Times New Roman" w:cs="Times New Roman"/>
                <w:b/>
                <w:sz w:val="24"/>
                <w:szCs w:val="24"/>
                <w:lang w:eastAsia="ar-SA"/>
              </w:rPr>
              <w:t>Выпускник научится:</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6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проектировать несложные объекты;</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проектировать свою собственную деятельность по анализу социального, политического, экономического объекта изучения: явления, процесса, системы, феномена и т.д.</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7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представлять полученную информацию о социальном, политическом, экономическом объекте изучения с помощью средства визуализации - математической модели;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8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определять параметры, характеристики математической модели описываемого объекта изучения;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создавать модели сложных объектов в виртуальных лабораториях.</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На конец 9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вводить результаты измерений и другие цифровые данные для их обработки, в том числе статистической и визуализации;</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строить математические модели;</w:t>
            </w:r>
          </w:p>
          <w:p w:rsidR="00322549" w:rsidRPr="00F057B5" w:rsidRDefault="00322549" w:rsidP="00C332C0">
            <w:pPr>
              <w:pStyle w:val="a7"/>
              <w:widowControl w:val="0"/>
              <w:numPr>
                <w:ilvl w:val="0"/>
                <w:numId w:val="166"/>
              </w:numPr>
              <w:tabs>
                <w:tab w:val="left" w:pos="142"/>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ab/>
              <w:t>проводить эксперименты и исследования в виртуальных лабораториях по естественным наукам, математике и информатике.</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5 класса:</w:t>
            </w:r>
            <w:r w:rsidRPr="00F057B5">
              <w:rPr>
                <w:rFonts w:ascii="Times New Roman" w:eastAsia="Times New Roman" w:hAnsi="Times New Roman"/>
                <w:i/>
                <w:sz w:val="24"/>
                <w:szCs w:val="24"/>
                <w:u w:val="single"/>
              </w:rPr>
              <w:tab/>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искать информацию по заданной теме в соответствующих по возрасту цифровых словарях и справочниках, базах данных - ресурсах Интернет;</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грамотно составлять список используемых цифровых ресурсов;</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критически относиться к информации. Пользоваться методом избирательности.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6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определять выборы методов исследования, проводить их с помощью компьютерных средств. Предоставлять промежуточные результаты с помощью аудио- и видео поддержки;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представлять полученную информацию с помощью диаграмм различных видов, составлять описания к ним.</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7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использовать систему визуализации (видеоролики, видеофрагменты, цепочки из авто-фигур, блок-схем) для представления социальных измерений;</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составлять развернутый план презентации.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8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осуществлять статистические измерения социальных и естветсвенно-научных процессов;</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осуществлять промежуточную рефлексию своей деятельности, обсуждать результаты своей деятельности;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строить анализ затраченных ресурсов, корректировать их с помощью учителя.</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анализировать результаты своей деятельности и затрачиваемых ресурсов.</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p>
        </w:tc>
      </w:tr>
      <w:tr w:rsidR="00322549" w:rsidRPr="00F057B5" w:rsidTr="00322549">
        <w:tc>
          <w:tcPr>
            <w:tcW w:w="15920" w:type="dxa"/>
            <w:gridSpan w:val="2"/>
          </w:tcPr>
          <w:p w:rsidR="00322549" w:rsidRPr="00F057B5" w:rsidRDefault="00322549" w:rsidP="00322549">
            <w:pPr>
              <w:pStyle w:val="a7"/>
              <w:widowControl w:val="0"/>
              <w:tabs>
                <w:tab w:val="left" w:pos="297"/>
                <w:tab w:val="left" w:pos="738"/>
                <w:tab w:val="left" w:pos="993"/>
              </w:tabs>
              <w:ind w:left="284"/>
              <w:jc w:val="both"/>
              <w:textAlignment w:val="baseline"/>
              <w:rPr>
                <w:rFonts w:ascii="Times New Roman" w:eastAsia="Times New Roman" w:hAnsi="Times New Roman" w:cs="Times New Roman"/>
                <w:b/>
                <w:i/>
                <w:sz w:val="24"/>
                <w:szCs w:val="24"/>
                <w:u w:val="single"/>
                <w:lang w:eastAsia="ar-SA"/>
              </w:rPr>
            </w:pPr>
            <w:r w:rsidRPr="00F057B5">
              <w:rPr>
                <w:rFonts w:ascii="Times New Roman" w:eastAsia="Times New Roman" w:hAnsi="Times New Roman" w:cs="Times New Roman"/>
                <w:b/>
                <w:sz w:val="24"/>
                <w:szCs w:val="24"/>
                <w:lang w:eastAsia="ar-SA"/>
              </w:rPr>
              <w:lastRenderedPageBreak/>
              <w:t>Моделирование, проектирование и управление</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b/>
                <w:i/>
                <w:sz w:val="24"/>
                <w:szCs w:val="24"/>
                <w:u w:val="single"/>
                <w:lang w:eastAsia="ar-SA"/>
              </w:rPr>
            </w:pPr>
            <w:r w:rsidRPr="00F057B5">
              <w:rPr>
                <w:rFonts w:ascii="Times New Roman" w:eastAsia="Times New Roman" w:hAnsi="Times New Roman" w:cs="Times New Roman"/>
                <w:b/>
                <w:sz w:val="24"/>
                <w:szCs w:val="24"/>
                <w:lang w:eastAsia="ar-SA"/>
              </w:rPr>
              <w:t>Выпускник научится:</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b/>
                <w:sz w:val="24"/>
                <w:szCs w:val="24"/>
              </w:rPr>
            </w:pPr>
            <w:r w:rsidRPr="00F057B5">
              <w:rPr>
                <w:rFonts w:ascii="Times New Roman" w:eastAsia="Times New Roman" w:hAnsi="Times New Roman"/>
                <w:b/>
                <w:sz w:val="24"/>
                <w:szCs w:val="24"/>
              </w:rPr>
              <w:t>Выпускник получит возможность научиться:</w:t>
            </w:r>
          </w:p>
        </w:tc>
      </w:tr>
      <w:tr w:rsidR="00322549" w:rsidRPr="00F057B5" w:rsidTr="00322549">
        <w:tc>
          <w:tcPr>
            <w:tcW w:w="7960" w:type="dxa"/>
          </w:tcPr>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5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средства ИКТ в решении учебных задач под присмотром учителя.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6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средства ИКТ в индивидуальной деятельности для решения учебных задач.</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7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моделировать несложные модели с помощью средств программирования, предложенных учителем;</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организовывать групповую деятельность с использованием ИКТ (групповые проекты, цифровое портфолио группы учеников и т.д.).</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lang w:eastAsia="ar-SA"/>
              </w:rPr>
            </w:pPr>
            <w:r w:rsidRPr="00F057B5">
              <w:rPr>
                <w:rFonts w:ascii="Times New Roman" w:eastAsia="Times New Roman" w:hAnsi="Times New Roman" w:cs="Times New Roman"/>
                <w:i/>
                <w:sz w:val="24"/>
                <w:szCs w:val="24"/>
                <w:lang w:eastAsia="ar-SA"/>
              </w:rPr>
              <w:t>На конец 8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оценивать потребность в дополнительной информации с помощью средств и ресурсов ИКТ для решения познавательных задач;</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использовать инструменты ИКТ для создания видео- и звукового ряда;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моделировать более сложные объекты с помощью средств программирования, выбирать программы для моделирования объектов и процессов;</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проектировать, анализировать результаты индивидуальной и групповой деятельности с использованием ИКТ.</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i/>
                <w:sz w:val="24"/>
                <w:szCs w:val="24"/>
                <w:u w:val="single"/>
                <w:lang w:eastAsia="ar-SA"/>
              </w:rPr>
            </w:pPr>
            <w:r w:rsidRPr="00F057B5">
              <w:rPr>
                <w:rFonts w:ascii="Times New Roman" w:eastAsia="Times New Roman" w:hAnsi="Times New Roman" w:cs="Times New Roman"/>
                <w:i/>
                <w:sz w:val="24"/>
                <w:szCs w:val="24"/>
                <w:u w:val="single"/>
                <w:lang w:eastAsia="ar-SA"/>
              </w:rPr>
              <w:t>На конец 9 класса:</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моделировать с использованием виртуальных конструкторов;</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конструировать и моделировать с использованием материальных конструкторов с компьютерным управлением и обратной связью;</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моделировать с использованием средств программирования;</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 xml:space="preserve">проектировать и организовывать свою </w:t>
            </w:r>
            <w:r w:rsidRPr="00F057B5">
              <w:rPr>
                <w:rFonts w:ascii="Times New Roman" w:eastAsia="Times New Roman" w:hAnsi="Times New Roman" w:cs="Times New Roman"/>
                <w:sz w:val="24"/>
                <w:szCs w:val="24"/>
                <w:lang w:eastAsia="ar-SA"/>
              </w:rPr>
              <w:lastRenderedPageBreak/>
              <w:t>индивидуальную и групповую деятельность, организовывать свое время с использованием ИКТ.</w:t>
            </w:r>
          </w:p>
          <w:p w:rsidR="00322549" w:rsidRPr="00F057B5" w:rsidRDefault="00322549" w:rsidP="00C332C0">
            <w:pPr>
              <w:pStyle w:val="a7"/>
              <w:widowControl w:val="0"/>
              <w:numPr>
                <w:ilvl w:val="0"/>
                <w:numId w:val="166"/>
              </w:numPr>
              <w:tabs>
                <w:tab w:val="left" w:pos="993"/>
              </w:tabs>
              <w:ind w:left="284" w:hanging="284"/>
              <w:jc w:val="both"/>
              <w:textAlignment w:val="baseline"/>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w:t>
            </w:r>
          </w:p>
        </w:tc>
        <w:tc>
          <w:tcPr>
            <w:tcW w:w="7960" w:type="dxa"/>
          </w:tcPr>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lastRenderedPageBreak/>
              <w:t>На конец 7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строить несложные виртуальные и математические модели, используя системы проектирования.</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8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sz w:val="24"/>
                <w:szCs w:val="24"/>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создавать математические модели реальных объектов, проектировать их в виртуальной среде.</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i/>
                <w:sz w:val="24"/>
                <w:szCs w:val="24"/>
                <w:u w:val="single"/>
              </w:rPr>
              <w:t>На конец 9 класса:</w:t>
            </w:r>
          </w:p>
          <w:p w:rsidR="00322549" w:rsidRPr="00F057B5" w:rsidRDefault="00322549" w:rsidP="00322549">
            <w:pPr>
              <w:widowControl w:val="0"/>
              <w:tabs>
                <w:tab w:val="left" w:pos="297"/>
                <w:tab w:val="left" w:pos="738"/>
                <w:tab w:val="left" w:pos="993"/>
              </w:tabs>
              <w:ind w:firstLine="142"/>
              <w:jc w:val="both"/>
              <w:textAlignment w:val="baseline"/>
              <w:rPr>
                <w:rFonts w:ascii="Times New Roman" w:eastAsia="Times New Roman" w:hAnsi="Times New Roman"/>
                <w:i/>
                <w:sz w:val="24"/>
                <w:szCs w:val="24"/>
                <w:u w:val="single"/>
              </w:rPr>
            </w:pPr>
            <w:r w:rsidRPr="00F057B5">
              <w:rPr>
                <w:rFonts w:ascii="Times New Roman" w:eastAsia="Times New Roman" w:hAnsi="Times New Roman"/>
                <w:sz w:val="24"/>
                <w:szCs w:val="24"/>
              </w:rPr>
              <w:t>•</w:t>
            </w:r>
            <w:r w:rsidRPr="00F057B5">
              <w:rPr>
                <w:rFonts w:ascii="Times New Roman" w:eastAsia="Times New Roman" w:hAnsi="Times New Roman"/>
                <w:sz w:val="24"/>
                <w:szCs w:val="24"/>
              </w:rPr>
              <w:tab/>
              <w:t>проектировать виртуальные и реальные объекты и процессы, использовать системы автоматизированного проектирования</w:t>
            </w:r>
          </w:p>
        </w:tc>
      </w:tr>
    </w:tbl>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b/>
          <w:sz w:val="24"/>
          <w:szCs w:val="24"/>
        </w:rPr>
        <w:lastRenderedPageBreak/>
        <w:t xml:space="preserve">    </w:t>
      </w: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2.1.8.Описание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Требования к условиям включают:</w:t>
      </w:r>
    </w:p>
    <w:p w:rsidR="00322549" w:rsidRPr="00F057B5" w:rsidRDefault="00322549" w:rsidP="00C332C0">
      <w:pPr>
        <w:pStyle w:val="a7"/>
        <w:numPr>
          <w:ilvl w:val="0"/>
          <w:numId w:val="160"/>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322549" w:rsidRPr="00F057B5" w:rsidRDefault="00322549" w:rsidP="00C332C0">
      <w:pPr>
        <w:pStyle w:val="a7"/>
        <w:numPr>
          <w:ilvl w:val="0"/>
          <w:numId w:val="160"/>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322549" w:rsidRPr="00F057B5" w:rsidRDefault="00322549" w:rsidP="00C332C0">
      <w:pPr>
        <w:pStyle w:val="a7"/>
        <w:numPr>
          <w:ilvl w:val="0"/>
          <w:numId w:val="160"/>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22549" w:rsidRPr="00F057B5" w:rsidRDefault="00322549" w:rsidP="00322549">
      <w:pPr>
        <w:spacing w:after="0" w:line="240" w:lineRule="auto"/>
        <w:ind w:left="142" w:firstLine="284"/>
        <w:jc w:val="both"/>
        <w:rPr>
          <w:rFonts w:ascii="Times New Roman" w:hAnsi="Times New Roman"/>
          <w:sz w:val="24"/>
          <w:szCs w:val="24"/>
        </w:rPr>
      </w:pPr>
      <w:r w:rsidRPr="00F057B5">
        <w:rPr>
          <w:rFonts w:ascii="Times New Roman" w:hAnsi="Times New Roman"/>
          <w:sz w:val="24"/>
          <w:szCs w:val="24"/>
        </w:rPr>
        <w:t xml:space="preserve">  Педагогические кадры имеют необходимый уровень подготовки для реализации программы УУД, что включает следующее:</w:t>
      </w:r>
    </w:p>
    <w:p w:rsidR="00322549" w:rsidRPr="00F057B5" w:rsidRDefault="00322549" w:rsidP="00C332C0">
      <w:pPr>
        <w:pStyle w:val="a7"/>
        <w:numPr>
          <w:ilvl w:val="0"/>
          <w:numId w:val="161"/>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rsidR="00322549" w:rsidRPr="00F057B5" w:rsidRDefault="00322549" w:rsidP="00C332C0">
      <w:pPr>
        <w:pStyle w:val="a7"/>
        <w:numPr>
          <w:ilvl w:val="0"/>
          <w:numId w:val="161"/>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педагоги прошли курсы повышения квалификации, посвященные ФГОС;</w:t>
      </w:r>
    </w:p>
    <w:p w:rsidR="00322549" w:rsidRPr="00F057B5" w:rsidRDefault="00322549" w:rsidP="00C332C0">
      <w:pPr>
        <w:pStyle w:val="a7"/>
        <w:numPr>
          <w:ilvl w:val="0"/>
          <w:numId w:val="161"/>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322549" w:rsidRPr="00F057B5" w:rsidRDefault="00322549" w:rsidP="00C332C0">
      <w:pPr>
        <w:pStyle w:val="a7"/>
        <w:numPr>
          <w:ilvl w:val="0"/>
          <w:numId w:val="161"/>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322549" w:rsidRPr="00F057B5" w:rsidRDefault="00322549" w:rsidP="00C332C0">
      <w:pPr>
        <w:pStyle w:val="a7"/>
        <w:numPr>
          <w:ilvl w:val="0"/>
          <w:numId w:val="161"/>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педагоги осуществляют формирование УУД в рамках проектной, исследовательской деятельностей;</w:t>
      </w:r>
    </w:p>
    <w:p w:rsidR="00322549" w:rsidRPr="00F057B5" w:rsidRDefault="00322549" w:rsidP="00C332C0">
      <w:pPr>
        <w:pStyle w:val="a7"/>
        <w:numPr>
          <w:ilvl w:val="0"/>
          <w:numId w:val="161"/>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322549" w:rsidRPr="00F057B5" w:rsidRDefault="00322549" w:rsidP="00C332C0">
      <w:pPr>
        <w:pStyle w:val="a7"/>
        <w:numPr>
          <w:ilvl w:val="0"/>
          <w:numId w:val="161"/>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педагоги владеют навыками формирующего оценивания;</w:t>
      </w:r>
    </w:p>
    <w:p w:rsidR="00322549" w:rsidRPr="00F057B5" w:rsidRDefault="00322549" w:rsidP="00C332C0">
      <w:pPr>
        <w:pStyle w:val="a7"/>
        <w:numPr>
          <w:ilvl w:val="0"/>
          <w:numId w:val="161"/>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наличие позиции тьютора или педагоги владеют навыками тьюторского сопровождения обучающихся;</w:t>
      </w:r>
    </w:p>
    <w:p w:rsidR="00322549" w:rsidRPr="00F057B5" w:rsidRDefault="00322549" w:rsidP="00C332C0">
      <w:pPr>
        <w:pStyle w:val="a7"/>
        <w:numPr>
          <w:ilvl w:val="0"/>
          <w:numId w:val="161"/>
        </w:numPr>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22549" w:rsidRPr="00F057B5" w:rsidRDefault="00322549" w:rsidP="00322549">
      <w:pPr>
        <w:spacing w:after="0" w:line="240" w:lineRule="auto"/>
        <w:ind w:firstLine="142"/>
        <w:jc w:val="both"/>
        <w:rPr>
          <w:rFonts w:ascii="Times New Roman" w:hAnsi="Times New Roman"/>
          <w:b/>
          <w:sz w:val="24"/>
          <w:szCs w:val="24"/>
        </w:rPr>
      </w:pPr>
      <w:r w:rsidRPr="00F057B5">
        <w:rPr>
          <w:rFonts w:ascii="Times New Roman" w:hAnsi="Times New Roman"/>
          <w:b/>
          <w:sz w:val="24"/>
          <w:szCs w:val="24"/>
        </w:rPr>
        <w:t>2.1.9. Методика и инструментарий мониторинга успешности освоения и применения обучающимися универсальных учебных действий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процессе реализации мониторинга успешности освоения и применения УУД можно выделить следующие уровни сформированности УУД:</w:t>
      </w:r>
    </w:p>
    <w:p w:rsidR="00322549" w:rsidRPr="00F057B5" w:rsidRDefault="00322549" w:rsidP="00C332C0">
      <w:pPr>
        <w:pStyle w:val="a7"/>
        <w:numPr>
          <w:ilvl w:val="0"/>
          <w:numId w:val="16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универсальное учебное действие не сформировано (школьник выполняет лишь отдельные операции, копирует действия учителя, не планирует и не контролирует своих действий, подменяет учебную задачу задачей буквального заучивания и воспроизведения);</w:t>
      </w:r>
    </w:p>
    <w:p w:rsidR="00322549" w:rsidRPr="00F057B5" w:rsidRDefault="00322549" w:rsidP="00C332C0">
      <w:pPr>
        <w:pStyle w:val="a7"/>
        <w:numPr>
          <w:ilvl w:val="0"/>
          <w:numId w:val="16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учебное действие   выполнено в сотрудничестве с педагогом (требуются разъяснения для установления связи отдельных операций и условий задачи, ученик выполняет действия по уже усвоенному алгоритму);</w:t>
      </w:r>
    </w:p>
    <w:p w:rsidR="00322549" w:rsidRPr="00F057B5" w:rsidRDefault="00322549" w:rsidP="00C332C0">
      <w:pPr>
        <w:pStyle w:val="a7"/>
        <w:numPr>
          <w:ilvl w:val="0"/>
          <w:numId w:val="16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22549" w:rsidRPr="00F057B5" w:rsidRDefault="00322549" w:rsidP="00C332C0">
      <w:pPr>
        <w:pStyle w:val="a7"/>
        <w:numPr>
          <w:ilvl w:val="0"/>
          <w:numId w:val="16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22549" w:rsidRPr="00F057B5" w:rsidRDefault="00322549" w:rsidP="00C332C0">
      <w:pPr>
        <w:pStyle w:val="a7"/>
        <w:numPr>
          <w:ilvl w:val="0"/>
          <w:numId w:val="16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22549" w:rsidRPr="00F057B5" w:rsidRDefault="00322549" w:rsidP="00C332C0">
      <w:pPr>
        <w:pStyle w:val="a7"/>
        <w:numPr>
          <w:ilvl w:val="0"/>
          <w:numId w:val="162"/>
        </w:numPr>
        <w:spacing w:after="0" w:line="240" w:lineRule="auto"/>
        <w:ind w:firstLine="142"/>
        <w:jc w:val="both"/>
        <w:rPr>
          <w:rFonts w:ascii="Times New Roman" w:hAnsi="Times New Roman" w:cs="Times New Roman"/>
          <w:sz w:val="24"/>
          <w:szCs w:val="24"/>
        </w:rPr>
      </w:pPr>
      <w:r w:rsidRPr="00F057B5">
        <w:rPr>
          <w:rFonts w:ascii="Times New Roman" w:hAnsi="Times New Roman" w:cs="Times New Roman"/>
          <w:sz w:val="24"/>
          <w:szCs w:val="24"/>
        </w:rPr>
        <w:t>обобщение учебных действий на основе выявления общих принципов.</w:t>
      </w:r>
    </w:p>
    <w:p w:rsidR="00322549" w:rsidRPr="00F057B5" w:rsidRDefault="00322549" w:rsidP="00322549">
      <w:pPr>
        <w:spacing w:after="0" w:line="240" w:lineRule="auto"/>
        <w:ind w:firstLine="142"/>
        <w:jc w:val="both"/>
        <w:rPr>
          <w:rFonts w:ascii="Times New Roman" w:eastAsia="Times New Roman" w:hAnsi="Times New Roman"/>
          <w:sz w:val="24"/>
          <w:szCs w:val="24"/>
        </w:rPr>
      </w:pPr>
      <w:bookmarkStart w:id="45" w:name="_Toc406059015"/>
      <w:r w:rsidRPr="00F057B5">
        <w:rPr>
          <w:rFonts w:ascii="Times New Roman" w:eastAsia="Times New Roman" w:hAnsi="Times New Roman"/>
          <w:sz w:val="24"/>
          <w:szCs w:val="24"/>
        </w:rPr>
        <w:t>В качестве диагностических материалов для выявления уровня развития УУД могут выступать проверочные работы, состоящие из компетентностных задач.</w:t>
      </w:r>
    </w:p>
    <w:p w:rsidR="00322549" w:rsidRPr="00F057B5" w:rsidRDefault="00322549" w:rsidP="00322549">
      <w:pPr>
        <w:spacing w:after="0" w:line="240" w:lineRule="auto"/>
        <w:ind w:firstLine="142"/>
        <w:jc w:val="both"/>
        <w:rPr>
          <w:rFonts w:ascii="Times New Roman" w:eastAsia="Times New Roman" w:hAnsi="Times New Roman"/>
          <w:sz w:val="24"/>
          <w:szCs w:val="24"/>
        </w:rPr>
      </w:pPr>
      <w:r w:rsidRPr="00F057B5">
        <w:rPr>
          <w:rFonts w:ascii="Times New Roman" w:eastAsia="Times New Roman" w:hAnsi="Times New Roman"/>
          <w:sz w:val="24"/>
          <w:szCs w:val="24"/>
        </w:rPr>
        <w:t>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322549" w:rsidRPr="00F057B5" w:rsidRDefault="00322549" w:rsidP="00322549">
      <w:pPr>
        <w:spacing w:after="0" w:line="240" w:lineRule="auto"/>
        <w:ind w:firstLine="142"/>
        <w:jc w:val="both"/>
        <w:rPr>
          <w:rFonts w:ascii="Times New Roman" w:eastAsia="Times New Roman" w:hAnsi="Times New Roman"/>
          <w:sz w:val="24"/>
          <w:szCs w:val="24"/>
        </w:rPr>
      </w:pPr>
      <w:r w:rsidRPr="00F057B5">
        <w:rPr>
          <w:rFonts w:ascii="Times New Roman" w:eastAsia="Times New Roman" w:hAnsi="Times New Roman"/>
          <w:sz w:val="24"/>
          <w:szCs w:val="24"/>
        </w:rPr>
        <w:t>Критериями оценки сформированности УУД выступают:</w:t>
      </w:r>
    </w:p>
    <w:p w:rsidR="00322549" w:rsidRPr="00F057B5" w:rsidRDefault="00322549" w:rsidP="00C332C0">
      <w:pPr>
        <w:pStyle w:val="a7"/>
        <w:numPr>
          <w:ilvl w:val="0"/>
          <w:numId w:val="163"/>
        </w:numPr>
        <w:spacing w:after="0" w:line="240" w:lineRule="auto"/>
        <w:ind w:firstLine="142"/>
        <w:jc w:val="both"/>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Соответствие возрастным психологическим требованиям.</w:t>
      </w:r>
    </w:p>
    <w:p w:rsidR="00322549" w:rsidRPr="00F057B5" w:rsidRDefault="00322549" w:rsidP="00C332C0">
      <w:pPr>
        <w:pStyle w:val="a7"/>
        <w:numPr>
          <w:ilvl w:val="0"/>
          <w:numId w:val="163"/>
        </w:numPr>
        <w:spacing w:after="0" w:line="240" w:lineRule="auto"/>
        <w:ind w:firstLine="142"/>
        <w:jc w:val="both"/>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Соответствие свойств универсальных действий заранее заданным требованиям.</w:t>
      </w:r>
    </w:p>
    <w:p w:rsidR="00322549" w:rsidRPr="00F057B5" w:rsidRDefault="00322549" w:rsidP="00C332C0">
      <w:pPr>
        <w:pStyle w:val="a7"/>
        <w:numPr>
          <w:ilvl w:val="0"/>
          <w:numId w:val="163"/>
        </w:numPr>
        <w:spacing w:after="0" w:line="240" w:lineRule="auto"/>
        <w:ind w:firstLine="142"/>
        <w:jc w:val="both"/>
        <w:rPr>
          <w:rFonts w:ascii="Times New Roman" w:eastAsia="Times New Roman" w:hAnsi="Times New Roman" w:cs="Times New Roman"/>
          <w:sz w:val="24"/>
          <w:szCs w:val="24"/>
          <w:lang w:eastAsia="ar-SA"/>
        </w:rPr>
      </w:pPr>
      <w:r w:rsidRPr="00F057B5">
        <w:rPr>
          <w:rFonts w:ascii="Times New Roman" w:eastAsia="Times New Roman" w:hAnsi="Times New Roman" w:cs="Times New Roman"/>
          <w:sz w:val="24"/>
          <w:szCs w:val="24"/>
          <w:lang w:eastAsia="ar-SA"/>
        </w:rPr>
        <w:t>Сформированность</w:t>
      </w:r>
      <w:r w:rsidRPr="00F057B5">
        <w:rPr>
          <w:rFonts w:ascii="Times New Roman" w:eastAsia="Times New Roman" w:hAnsi="Times New Roman" w:cs="Times New Roman"/>
          <w:sz w:val="24"/>
          <w:szCs w:val="24"/>
          <w:lang w:eastAsia="ar-SA"/>
        </w:rPr>
        <w:tab/>
        <w:t>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322549" w:rsidRPr="00F057B5" w:rsidRDefault="00322549" w:rsidP="00322549">
      <w:pPr>
        <w:spacing w:after="0" w:line="240" w:lineRule="auto"/>
        <w:ind w:firstLine="142"/>
        <w:jc w:val="both"/>
        <w:rPr>
          <w:rFonts w:ascii="Times New Roman" w:eastAsia="Times New Roman" w:hAnsi="Times New Roman"/>
          <w:sz w:val="24"/>
          <w:szCs w:val="24"/>
        </w:rPr>
      </w:pPr>
      <w:r w:rsidRPr="00F057B5">
        <w:rPr>
          <w:rFonts w:ascii="Times New Roman" w:eastAsia="Times New Roman" w:hAnsi="Times New Roman"/>
          <w:sz w:val="24"/>
          <w:szCs w:val="24"/>
        </w:rPr>
        <w:t>Для оценки сформированности УУД создаются фонды оценочных средств для проведения текущего контроля и промежуточной аттестации. Эти фонды могут включать: контрольные вопросы и типовые задания для практических работ, лабораторных и контрольных работ, тесты и компьютерные тестирующие программы, примерную тематику рефератов, проектов и т.д., а также иные формы контроля, позволяющие оценить степень сформированности компетенций учащихся.</w:t>
      </w:r>
    </w:p>
    <w:p w:rsidR="00322549" w:rsidRPr="00F057B5" w:rsidRDefault="00322549" w:rsidP="00322549">
      <w:pPr>
        <w:spacing w:after="0" w:line="240" w:lineRule="auto"/>
        <w:ind w:firstLine="142"/>
        <w:jc w:val="both"/>
        <w:rPr>
          <w:rFonts w:ascii="Times New Roman" w:eastAsia="Times New Roman" w:hAnsi="Times New Roman"/>
          <w:sz w:val="24"/>
          <w:szCs w:val="24"/>
        </w:rPr>
      </w:pPr>
      <w:r w:rsidRPr="00F057B5">
        <w:rPr>
          <w:rFonts w:ascii="Times New Roman" w:eastAsia="Times New Roman" w:hAnsi="Times New Roman"/>
          <w:sz w:val="24"/>
          <w:szCs w:val="24"/>
        </w:rPr>
        <w:t>Для определения уровня формирования компетенций учащихся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ЗУНов, но и компетенций. Стандартизированные тесты с творческим заданием могут проводится на всех этапах обучения , т.е. служить и для промежуточного и для итогового контроля.</w:t>
      </w:r>
    </w:p>
    <w:p w:rsidR="00322549" w:rsidRDefault="00322549" w:rsidP="00322549">
      <w:pPr>
        <w:spacing w:after="0" w:line="240" w:lineRule="auto"/>
        <w:ind w:firstLine="142"/>
        <w:jc w:val="both"/>
        <w:rPr>
          <w:rFonts w:ascii="Times New Roman" w:eastAsia="Times New Roman" w:hAnsi="Times New Roman"/>
          <w:sz w:val="24"/>
          <w:szCs w:val="24"/>
        </w:rPr>
      </w:pPr>
      <w:r w:rsidRPr="00F057B5">
        <w:rPr>
          <w:rFonts w:ascii="Times New Roman" w:eastAsia="Times New Roman" w:hAnsi="Times New Roman"/>
          <w:sz w:val="24"/>
          <w:szCs w:val="24"/>
        </w:rPr>
        <w:t>Новым методом комплексной оценки уровня сформированности УУД служит портфолио. 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 (Положение о портфолио индивидуальных образовательных достижений обучающихся).</w:t>
      </w:r>
    </w:p>
    <w:p w:rsidR="00322549" w:rsidRPr="00F057B5" w:rsidRDefault="00322549" w:rsidP="00322549">
      <w:pPr>
        <w:spacing w:after="0" w:line="240" w:lineRule="auto"/>
        <w:ind w:firstLine="142"/>
        <w:jc w:val="both"/>
        <w:rPr>
          <w:rFonts w:ascii="Times New Roman" w:eastAsia="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b/>
          <w:sz w:val="24"/>
          <w:szCs w:val="24"/>
        </w:rPr>
      </w:pPr>
      <w:bookmarkStart w:id="46" w:name="_Toc409691668"/>
      <w:bookmarkStart w:id="47" w:name="_Toc410653992"/>
      <w:bookmarkStart w:id="48" w:name="_Toc414553178"/>
      <w:r w:rsidRPr="00F057B5">
        <w:rPr>
          <w:rFonts w:ascii="Times New Roman" w:hAnsi="Times New Roman"/>
          <w:b/>
          <w:sz w:val="24"/>
          <w:szCs w:val="24"/>
        </w:rPr>
        <w:t>2.2. Программы учебных предметов, курсов</w:t>
      </w:r>
      <w:bookmarkEnd w:id="45"/>
      <w:bookmarkEnd w:id="46"/>
      <w:bookmarkEnd w:id="47"/>
      <w:bookmarkEnd w:id="48"/>
    </w:p>
    <w:p w:rsidR="00322549" w:rsidRPr="00F057B5" w:rsidRDefault="00322549" w:rsidP="00322549">
      <w:pPr>
        <w:spacing w:after="0" w:line="240" w:lineRule="auto"/>
        <w:ind w:firstLine="142"/>
        <w:jc w:val="both"/>
        <w:rPr>
          <w:rFonts w:ascii="Times New Roman" w:hAnsi="Times New Roman"/>
          <w:b/>
          <w:sz w:val="24"/>
          <w:szCs w:val="24"/>
        </w:rPr>
      </w:pPr>
      <w:bookmarkStart w:id="49" w:name="_Toc414553179"/>
      <w:r w:rsidRPr="00F057B5">
        <w:rPr>
          <w:rFonts w:ascii="Times New Roman" w:hAnsi="Times New Roman"/>
          <w:b/>
          <w:sz w:val="24"/>
          <w:szCs w:val="24"/>
        </w:rPr>
        <w:t>2.2.1 Общие положения</w:t>
      </w:r>
      <w:bookmarkEnd w:id="49"/>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50" w:name="_Toc410653993"/>
      <w:bookmarkStart w:id="51" w:name="_Toc414553180"/>
      <w:r w:rsidRPr="00F057B5">
        <w:rPr>
          <w:rFonts w:ascii="Times New Roman" w:hAnsi="Times New Roman"/>
          <w:sz w:val="24"/>
          <w:szCs w:val="24"/>
        </w:rPr>
        <w:t>2.2.2. Основное содержание учебных предметов на уровне основного общего образования</w:t>
      </w:r>
      <w:bookmarkEnd w:id="50"/>
      <w:bookmarkEnd w:id="51"/>
    </w:p>
    <w:p w:rsidR="00322549" w:rsidRPr="00F057B5" w:rsidRDefault="00322549" w:rsidP="00322549">
      <w:pPr>
        <w:spacing w:after="0" w:line="240" w:lineRule="auto"/>
        <w:ind w:firstLine="142"/>
        <w:jc w:val="both"/>
        <w:rPr>
          <w:rFonts w:ascii="Times New Roman" w:hAnsi="Times New Roman"/>
          <w:sz w:val="24"/>
          <w:szCs w:val="24"/>
        </w:rPr>
      </w:pPr>
      <w:bookmarkStart w:id="52" w:name="_Toc409691669"/>
      <w:bookmarkStart w:id="53" w:name="_Toc410653994"/>
      <w:bookmarkStart w:id="54" w:name="_Toc414553181"/>
      <w:r w:rsidRPr="00F057B5">
        <w:rPr>
          <w:rFonts w:ascii="Times New Roman" w:hAnsi="Times New Roman"/>
          <w:sz w:val="24"/>
          <w:szCs w:val="24"/>
        </w:rPr>
        <w:t>2.2.2.1. Русский язык</w:t>
      </w:r>
      <w:bookmarkEnd w:id="52"/>
      <w:bookmarkEnd w:id="53"/>
      <w:bookmarkEnd w:id="54"/>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Главными задачами реализации Программы являются: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 процессе изучения предмета «Русский язык» создаются условия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для развития личности, ее духовно-нравственного и эмоционального совершенствования;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для знакомства обучающихся с методами научного познания;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22549" w:rsidRPr="00F057B5" w:rsidRDefault="00322549" w:rsidP="00322549">
      <w:pPr>
        <w:spacing w:after="0" w:line="240" w:lineRule="auto"/>
        <w:ind w:firstLine="142"/>
        <w:jc w:val="both"/>
        <w:rPr>
          <w:rFonts w:ascii="Times New Roman" w:hAnsi="Times New Roman"/>
          <w:sz w:val="24"/>
          <w:szCs w:val="24"/>
        </w:rPr>
      </w:pPr>
      <w:bookmarkStart w:id="55" w:name="_Toc287934280"/>
      <w:bookmarkStart w:id="56" w:name="_Toc414553182"/>
      <w:r w:rsidRPr="00F057B5">
        <w:rPr>
          <w:rFonts w:ascii="Times New Roman" w:hAnsi="Times New Roman"/>
          <w:sz w:val="24"/>
          <w:szCs w:val="24"/>
        </w:rPr>
        <w:t>Речь. Речевая деятельность</w:t>
      </w:r>
      <w:bookmarkEnd w:id="55"/>
      <w:bookmarkEnd w:id="56"/>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Специфика художественного текста.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Анализ текста.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Виды речевой деятельности (говорение, аудирование, письмо, чтение).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Создание устных высказываний разной коммуникативной направленности  в зависимости от сферы и ситуации общения.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Информационная переработка текста (план, конспект, аннотация).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Написание сочинений, писем, текстов иных жанров.</w:t>
      </w:r>
    </w:p>
    <w:p w:rsidR="00322549" w:rsidRPr="00F057B5" w:rsidRDefault="00322549" w:rsidP="00322549">
      <w:pPr>
        <w:spacing w:after="0" w:line="240" w:lineRule="auto"/>
        <w:ind w:firstLine="142"/>
        <w:jc w:val="both"/>
        <w:rPr>
          <w:rFonts w:ascii="Times New Roman" w:hAnsi="Times New Roman"/>
          <w:sz w:val="24"/>
          <w:szCs w:val="24"/>
        </w:rPr>
      </w:pPr>
      <w:bookmarkStart w:id="57" w:name="_Toc287934281"/>
      <w:bookmarkStart w:id="58" w:name="_Toc414553183"/>
      <w:r w:rsidRPr="00F057B5">
        <w:rPr>
          <w:rFonts w:ascii="Times New Roman" w:hAnsi="Times New Roman"/>
          <w:sz w:val="24"/>
          <w:szCs w:val="24"/>
        </w:rPr>
        <w:t>Культура речи</w:t>
      </w:r>
      <w:bookmarkEnd w:id="57"/>
      <w:bookmarkEnd w:id="58"/>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Оценивание правильности, коммуникативных качеств и эффективности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322549" w:rsidRPr="00F057B5" w:rsidRDefault="00322549" w:rsidP="00322549">
      <w:pPr>
        <w:spacing w:after="0" w:line="240" w:lineRule="auto"/>
        <w:ind w:firstLine="142"/>
        <w:jc w:val="both"/>
        <w:rPr>
          <w:rFonts w:ascii="Times New Roman" w:hAnsi="Times New Roman"/>
          <w:sz w:val="24"/>
          <w:szCs w:val="24"/>
        </w:rPr>
      </w:pPr>
      <w:bookmarkStart w:id="59" w:name="_Toc287934282"/>
      <w:bookmarkStart w:id="60" w:name="_Toc414553184"/>
      <w:r w:rsidRPr="00F057B5">
        <w:rPr>
          <w:rFonts w:ascii="Times New Roman" w:hAnsi="Times New Roman"/>
          <w:sz w:val="24"/>
          <w:szCs w:val="24"/>
        </w:rPr>
        <w:t>Общие сведения о языке. Основные разделы науки о языке</w:t>
      </w:r>
      <w:bookmarkEnd w:id="59"/>
      <w:bookmarkEnd w:id="60"/>
    </w:p>
    <w:p w:rsidR="00322549" w:rsidRPr="00F057B5" w:rsidRDefault="00322549" w:rsidP="00322549">
      <w:pPr>
        <w:spacing w:after="0" w:line="240" w:lineRule="auto"/>
        <w:ind w:firstLine="142"/>
        <w:jc w:val="both"/>
        <w:rPr>
          <w:rFonts w:ascii="Times New Roman" w:hAnsi="Times New Roman"/>
          <w:sz w:val="24"/>
          <w:szCs w:val="24"/>
        </w:rPr>
      </w:pPr>
      <w:bookmarkStart w:id="61" w:name="_Toc287934283"/>
      <w:bookmarkStart w:id="62" w:name="_Toc414553185"/>
      <w:r w:rsidRPr="00F057B5">
        <w:rPr>
          <w:rFonts w:ascii="Times New Roman" w:hAnsi="Times New Roman"/>
          <w:sz w:val="24"/>
          <w:szCs w:val="24"/>
        </w:rPr>
        <w:t>Общие сведения о языке</w:t>
      </w:r>
      <w:bookmarkEnd w:id="61"/>
      <w:bookmarkEnd w:id="62"/>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лингвистические словари. Работа со словарной статьей.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Выдающиеся отечественные лингвисты.</w:t>
      </w:r>
    </w:p>
    <w:p w:rsidR="00322549" w:rsidRPr="00F057B5" w:rsidRDefault="00322549" w:rsidP="00322549">
      <w:pPr>
        <w:spacing w:after="0" w:line="240" w:lineRule="auto"/>
        <w:ind w:firstLine="142"/>
        <w:jc w:val="both"/>
        <w:rPr>
          <w:rFonts w:ascii="Times New Roman" w:hAnsi="Times New Roman"/>
          <w:sz w:val="24"/>
          <w:szCs w:val="24"/>
        </w:rPr>
      </w:pPr>
      <w:bookmarkStart w:id="63" w:name="_Toc287934284"/>
      <w:bookmarkStart w:id="64" w:name="_Toc414553186"/>
      <w:r w:rsidRPr="00F057B5">
        <w:rPr>
          <w:rFonts w:ascii="Times New Roman" w:hAnsi="Times New Roman"/>
          <w:sz w:val="24"/>
          <w:szCs w:val="24"/>
        </w:rPr>
        <w:t>Фонетика, орфоэпия и графика</w:t>
      </w:r>
      <w:bookmarkEnd w:id="63"/>
      <w:bookmarkEnd w:id="64"/>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Интонация, ее функции. Основные элементы интонации.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Связь фонетики с графикой и орфографией.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Применение знаний по фонетике в практике правописания.</w:t>
      </w:r>
    </w:p>
    <w:p w:rsidR="00322549" w:rsidRPr="00F057B5" w:rsidRDefault="00322549" w:rsidP="00322549">
      <w:pPr>
        <w:spacing w:after="0" w:line="240" w:lineRule="auto"/>
        <w:ind w:firstLine="142"/>
        <w:jc w:val="both"/>
        <w:rPr>
          <w:rFonts w:ascii="Times New Roman" w:hAnsi="Times New Roman"/>
          <w:sz w:val="24"/>
          <w:szCs w:val="24"/>
        </w:rPr>
      </w:pPr>
      <w:bookmarkStart w:id="65" w:name="_Toc287934285"/>
      <w:bookmarkStart w:id="66" w:name="_Toc414553187"/>
      <w:r w:rsidRPr="00F057B5">
        <w:rPr>
          <w:rFonts w:ascii="Times New Roman" w:hAnsi="Times New Roman"/>
          <w:sz w:val="24"/>
          <w:szCs w:val="24"/>
        </w:rPr>
        <w:t>Морфемика и словообразование</w:t>
      </w:r>
      <w:bookmarkEnd w:id="65"/>
      <w:bookmarkEnd w:id="66"/>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Словообразовательная цепочка. Словообразовательное гнездо.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Применение знаний по морфемике и словообразованию в практике правописания.</w:t>
      </w:r>
    </w:p>
    <w:p w:rsidR="00322549" w:rsidRPr="00F057B5" w:rsidRDefault="00322549" w:rsidP="00322549">
      <w:pPr>
        <w:spacing w:after="0" w:line="240" w:lineRule="auto"/>
        <w:ind w:firstLine="142"/>
        <w:jc w:val="both"/>
        <w:rPr>
          <w:rFonts w:ascii="Times New Roman" w:hAnsi="Times New Roman"/>
          <w:sz w:val="24"/>
          <w:szCs w:val="24"/>
        </w:rPr>
      </w:pPr>
      <w:bookmarkStart w:id="67" w:name="_Toc287934286"/>
      <w:bookmarkStart w:id="68" w:name="_Toc414553188"/>
      <w:r w:rsidRPr="00F057B5">
        <w:rPr>
          <w:rFonts w:ascii="Times New Roman" w:hAnsi="Times New Roman"/>
          <w:sz w:val="24"/>
          <w:szCs w:val="24"/>
        </w:rPr>
        <w:t>Лексикология и фразеология</w:t>
      </w:r>
      <w:bookmarkEnd w:id="67"/>
      <w:bookmarkEnd w:id="68"/>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Понятие об этимологии.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322549" w:rsidRPr="00F057B5" w:rsidRDefault="00322549" w:rsidP="00322549">
      <w:pPr>
        <w:spacing w:after="0" w:line="240" w:lineRule="auto"/>
        <w:ind w:firstLine="142"/>
        <w:jc w:val="both"/>
        <w:rPr>
          <w:rFonts w:ascii="Times New Roman" w:hAnsi="Times New Roman"/>
          <w:sz w:val="24"/>
          <w:szCs w:val="24"/>
        </w:rPr>
      </w:pPr>
      <w:bookmarkStart w:id="69" w:name="_Toc287934287"/>
      <w:bookmarkStart w:id="70" w:name="_Toc414553189"/>
      <w:r w:rsidRPr="00F057B5">
        <w:rPr>
          <w:rFonts w:ascii="Times New Roman" w:hAnsi="Times New Roman"/>
          <w:sz w:val="24"/>
          <w:szCs w:val="24"/>
        </w:rPr>
        <w:t>Морфология</w:t>
      </w:r>
      <w:bookmarkEnd w:id="69"/>
      <w:bookmarkEnd w:id="70"/>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Морфологический анализ слова.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Омонимия слов разных частей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Применение знаний по морфологии в практике правописания.</w:t>
      </w:r>
    </w:p>
    <w:p w:rsidR="00322549" w:rsidRPr="00F057B5" w:rsidRDefault="00322549" w:rsidP="00322549">
      <w:pPr>
        <w:spacing w:after="0" w:line="240" w:lineRule="auto"/>
        <w:ind w:firstLine="142"/>
        <w:jc w:val="both"/>
        <w:rPr>
          <w:rFonts w:ascii="Times New Roman" w:hAnsi="Times New Roman"/>
          <w:sz w:val="24"/>
          <w:szCs w:val="24"/>
        </w:rPr>
      </w:pPr>
      <w:bookmarkStart w:id="71" w:name="_Toc287934288"/>
      <w:bookmarkStart w:id="72" w:name="_Toc414553190"/>
      <w:r w:rsidRPr="00F057B5">
        <w:rPr>
          <w:rFonts w:ascii="Times New Roman" w:hAnsi="Times New Roman"/>
          <w:sz w:val="24"/>
          <w:szCs w:val="24"/>
        </w:rPr>
        <w:t>Синтаксис</w:t>
      </w:r>
      <w:bookmarkEnd w:id="71"/>
      <w:bookmarkEnd w:id="72"/>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Способы передачи чужой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Синтаксический анализ простого и сложного предложения.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w:t>
      </w:r>
      <w:r w:rsidRPr="00F057B5">
        <w:rPr>
          <w:rFonts w:ascii="Times New Roman" w:hAnsi="Times New Roman"/>
          <w:sz w:val="24"/>
          <w:szCs w:val="24"/>
        </w:rPr>
        <w:lastRenderedPageBreak/>
        <w:t>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Применение знаний по синтаксису в практике правописания.</w:t>
      </w:r>
    </w:p>
    <w:p w:rsidR="00322549" w:rsidRPr="00F057B5" w:rsidRDefault="00322549" w:rsidP="00322549">
      <w:pPr>
        <w:spacing w:after="0" w:line="240" w:lineRule="auto"/>
        <w:ind w:firstLine="142"/>
        <w:jc w:val="both"/>
        <w:rPr>
          <w:rFonts w:ascii="Times New Roman" w:hAnsi="Times New Roman"/>
          <w:sz w:val="24"/>
          <w:szCs w:val="24"/>
        </w:rPr>
      </w:pPr>
      <w:bookmarkStart w:id="73" w:name="_Toc287934289"/>
      <w:bookmarkStart w:id="74" w:name="_Toc414553191"/>
      <w:r w:rsidRPr="00F057B5">
        <w:rPr>
          <w:rFonts w:ascii="Times New Roman" w:hAnsi="Times New Roman"/>
          <w:sz w:val="24"/>
          <w:szCs w:val="24"/>
        </w:rPr>
        <w:t>Правописание: орфография и пунктуация</w:t>
      </w:r>
      <w:bookmarkEnd w:id="73"/>
      <w:bookmarkEnd w:id="74"/>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Орфографический анализ слова и пунктуационный анализ предложения.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75" w:name="_Toc409691670"/>
      <w:bookmarkStart w:id="76" w:name="_Toc410653995"/>
      <w:bookmarkStart w:id="77" w:name="_Toc414553192"/>
      <w:r w:rsidRPr="00F057B5">
        <w:rPr>
          <w:rFonts w:ascii="Times New Roman" w:hAnsi="Times New Roman"/>
          <w:sz w:val="24"/>
          <w:szCs w:val="24"/>
        </w:rPr>
        <w:t>2.2.2.2. Литература</w:t>
      </w:r>
      <w:bookmarkEnd w:id="75"/>
      <w:bookmarkEnd w:id="76"/>
      <w:bookmarkEnd w:id="77"/>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Цели и задачи литературного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Литература – учебный предмет, освоение содержания которого направлено: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 развитие эмоциональной сферы личности, образного, ассоциативного и логического мышления;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 формирование потребности и способности выражения себя в слове.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литературы в школе решает следующие образовательные задачи: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отношения к литературе как к особому способу познания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воспитание квалифицированного читателя со сформированным эстетическим вкусом;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отношения к литературе как к одной из основных культурных ценностей народа;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осознание значимости чтения и изучения литературы для своего дальнейшего развития;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у школьника стремления сознательно планировать свое досуговое чтение.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F057B5">
        <w:rPr>
          <w:rFonts w:ascii="Times New Roman" w:hAnsi="Times New Roman"/>
          <w:sz w:val="24"/>
          <w:szCs w:val="24"/>
        </w:rPr>
        <w:tab/>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Примерная программа по литературе строится с учетом: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w:t>
      </w:r>
      <w:r w:rsidRPr="00F057B5">
        <w:rPr>
          <w:rFonts w:ascii="Times New Roman" w:hAnsi="Times New Roman"/>
          <w:sz w:val="24"/>
          <w:szCs w:val="24"/>
        </w:rPr>
        <w:lastRenderedPageBreak/>
        <w:t xml:space="preserve">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w:t>
      </w:r>
      <w:r w:rsidRPr="00F057B5">
        <w:rPr>
          <w:rFonts w:ascii="Times New Roman" w:hAnsi="Times New Roman"/>
          <w:sz w:val="24"/>
          <w:szCs w:val="24"/>
        </w:rPr>
        <w:lastRenderedPageBreak/>
        <w:t>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w:t>
            </w: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w:t>
            </w:r>
          </w:p>
        </w:tc>
      </w:tr>
      <w:tr w:rsidR="00322549" w:rsidRPr="00F057B5" w:rsidTr="00322549">
        <w:tc>
          <w:tcPr>
            <w:tcW w:w="9712" w:type="dxa"/>
            <w:gridSpan w:val="3"/>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РУССКАЯ ЛИТЕРАТУРА</w:t>
            </w: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«Слово о полку Игореве» (к. XII в.) (8-9 кл.)</w:t>
            </w:r>
            <w:r w:rsidRPr="00F057B5">
              <w:rPr>
                <w:rFonts w:ascii="Times New Roman" w:hAnsi="Times New Roman"/>
                <w:sz w:val="24"/>
                <w:szCs w:val="24"/>
              </w:rPr>
              <w:footnoteReference w:id="6"/>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(6-8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Русский фольклор: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сказки, былины, загадки, пословицы, поговорки, песня и др. (10 произведений разных жанров, 5-7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Д.И. Фонвизин «Недоросль» (1778 – 1782)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(8-9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Н.М. Карамзин  «Бедная Лиза» (1792) (8-9 кл.)</w:t>
            </w: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Елисаветы Петровны 1747 года» и др. (8-9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Г.Р. Державин – 1-2 стихотворения по выбору, например: «Фелица» (1782), «Осень во время осады Очакова» (1788), «Снигирь» 1800, «Водопад» (1791-1794), «Памятник» (1795) и др. (8-9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(5-6 кл.)</w:t>
            </w:r>
          </w:p>
          <w:p w:rsidR="00322549" w:rsidRPr="00F057B5" w:rsidRDefault="00322549" w:rsidP="00322549">
            <w:pPr>
              <w:spacing w:after="0" w:line="240" w:lineRule="auto"/>
              <w:ind w:firstLine="142"/>
              <w:jc w:val="both"/>
              <w:rPr>
                <w:rFonts w:ascii="Times New Roman" w:hAnsi="Times New Roman"/>
                <w:sz w:val="24"/>
                <w:szCs w:val="24"/>
              </w:rPr>
            </w:pP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А.С. Грибоедов «Горе от ума» (1821 – 1824) (9 кл.)</w:t>
            </w:r>
          </w:p>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(7-9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А.С. Пушкин «Евгений Онегин» (1823 —1831) (9 кл.), «Дубровский» (1832 — 1833) (6-7 кл), «Капитанская дочка» (1832 —1836)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(7-8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(5-9 кл.)</w:t>
            </w:r>
          </w:p>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 морю» (1824), «19 октября» («Роняет лес багряный свой убор…») (1825), «Зимняя дорога» (1826), «И.И. Пущину» (1826), «Няне» (1826), «Стансы («В надежде славы и добра…») (1826), </w:t>
            </w:r>
            <w:r w:rsidRPr="00F057B5">
              <w:rPr>
                <w:rFonts w:ascii="Times New Roman" w:hAnsi="Times New Roman"/>
                <w:sz w:val="24"/>
                <w:szCs w:val="24"/>
              </w:rPr>
              <w:lastRenderedPageBreak/>
              <w:t>«Арион» (1827), «Цветок» (1828), «Не пой, красавица, при мне…» (1828), «Анчар» (1828), «На холмах Грузии лежит ночная мгла…» (1829), «Брожу ли я вдоль улиц шумных…» (1829),</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«Маленькие трагедии» (1830) 1-2 по выбору, например: «Моцарт и Сальери», «Каменный гость». (8-9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«Повести Белкина» (1830) - 2-3 по выбору, например: «Станционный смотритель», «Метель», «Выстрел» и др. (7-8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(7-9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Сказки – 1 по выбору, например: «Сказка о мертвой царевне и о семи богатырях»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Поэзия пушкинской эпохи, например: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К.Н. Батюшков, А.А. Дельвиг, Н.М. Языков, Е.А. Баратынский(2-3 стихотворения по выбору, 5-9 кл.)</w:t>
            </w: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М.Ю. Лермонтов «Герой нашего времени» (1838 — 1840). (9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Стихотворения:  «Парус» (1832), «Смерть Поэта» (1837), «Бородино» (1837), «Узник» (1837), «Тучи» (1840), «Утес» (1841), </w:t>
            </w:r>
            <w:r w:rsidRPr="00F057B5">
              <w:rPr>
                <w:rFonts w:ascii="Times New Roman" w:hAnsi="Times New Roman"/>
                <w:sz w:val="24"/>
                <w:szCs w:val="24"/>
              </w:rPr>
              <w:lastRenderedPageBreak/>
              <w:t xml:space="preserve">«Выхожу один я на дорогу...» (1841).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(5-9 кл.)</w:t>
            </w:r>
          </w:p>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М.Ю. Лермонтов - 10 стихотворений по выбору, входят в программу каждого класса, например: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«Ангел» (1831), «Дума» (1838), «Три пальмы» (1838), «Молитва» («В минуту жизни трудную…») </w:t>
            </w:r>
            <w:r w:rsidRPr="00F057B5">
              <w:rPr>
                <w:rFonts w:ascii="Times New Roman" w:hAnsi="Times New Roman"/>
                <w:sz w:val="24"/>
                <w:szCs w:val="24"/>
              </w:rPr>
              <w:lastRenderedPageBreak/>
              <w:t>(1839),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Поэмы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1-2 по выбору, например: «Песня про царя Ивана Васильевича, молодого опричника и удалого купца Калашникова» (1837), «Мцыри» (1839)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(8-9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Литературные сказки XIX-ХХ века,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Погорельский, В.Ф. Одоевский, С.Г. Писахов, Б.В. Шергин, А.М. Ремизов, Ю.К. Олеша, Е.В. Клюев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 сказка на выбор, 5 кл.)</w:t>
            </w: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Н.В. Гоголь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«Ревизор» (1835) (7-8 кл.), «Мертвые души» (1835 – 1841) (9-10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(5-9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 Тютчев – Стихотворения: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А.А. Фет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Стихотворения: «Шепот, робкое дыханье…» (1850), «Как беден наш язык! Хочу и </w:t>
            </w:r>
            <w:r w:rsidRPr="00F057B5">
              <w:rPr>
                <w:rFonts w:ascii="Times New Roman" w:hAnsi="Times New Roman"/>
                <w:sz w:val="24"/>
                <w:szCs w:val="24"/>
              </w:rPr>
              <w:lastRenderedPageBreak/>
              <w:t xml:space="preserve">не могу…» (1887).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 Некрасов.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Стихотворения:«Крестьянские дети» (1861), «Вчерашний день, часу в шестом…» (1848),  «Несжатая полоса» (1854).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(5-8 кл.)</w:t>
            </w: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w:t>
            </w:r>
            <w:r w:rsidRPr="00F057B5">
              <w:rPr>
                <w:rFonts w:ascii="Times New Roman" w:hAnsi="Times New Roman"/>
                <w:sz w:val="24"/>
                <w:szCs w:val="24"/>
              </w:rPr>
              <w:lastRenderedPageBreak/>
              <w:t xml:space="preserve">былое...») (1870)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 Некрасов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- 1–2 стихотворения по выбору,например: «Тройка» (1846), «Размышления у парадного подъезда» (1858), «Зеленый Шум» (1862-1863) и др. (5-8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Поэзия 2-й половины XIX в.,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А.Н. Майков, А.К. Толстой,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Я.П. Полонский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(1-2 стихотворения по выбору, 5-9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 Тургенев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Н.С. Лесков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(6-8 кл.)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М.Е. Салтыков-Щедрин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Л.Н. Толстой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А.П. Чехов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(6-8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А.А. Блок</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А.А. Ахматова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- 1 стихотворение по выбору, например: «Смуглый отрок бродил по </w:t>
            </w:r>
            <w:r w:rsidRPr="00F057B5">
              <w:rPr>
                <w:rFonts w:ascii="Times New Roman" w:hAnsi="Times New Roman"/>
                <w:sz w:val="24"/>
                <w:szCs w:val="24"/>
              </w:rPr>
              <w:lastRenderedPageBreak/>
              <w:t>аллеям…» (1911), «Перед весной бывают дни такие…» (1915), «Родная земля» (1961)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Н.С. Гумилев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 стихотворение по выбору, например: «Капитаны» (1912), «Слово» (1921).</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М.И. Цветаева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О.Э. Мандельштам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В.В. Маяковский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С.А. Есенин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 стихотворение по выбору,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«Гой ты, Русь, моя родная…» (1914), «Песнь о собаке» (1915),  «Нивы сжаты, рощи голы…» (1917 – 1918), «Письмо к матери» (1924) «Собаке Качалова» (1925)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(5-6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 Булгаков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1 повесть по выбору, например: «Роковые яйца» (1924), «Собачье сердце» (1925)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А.П. Платонов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М.М. Зощенко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2 рассказа по выбору, например: «Аристократка» (1923), «Баня» (1924)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(5-7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А.Т. Твардовский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А.И. Солженицын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В.М. Шукшин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 рассказ по выбору, например: «Чудик» (1967), «Срезал» (1970), «Мастер» (1971)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(7-9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Проза конца XIX – начала XX вв.,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Горький, А.И. Куприн,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Л.Н. Андреев, И.А. Бунин,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 Шмелев, А.С. Грин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(2-3 рассказа или повести по выбору, 5-8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Поэзия конца XIX – начала XX вв.,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К.Д. Бальмонт, И.А. Бунин,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 Волошин, В. Хлебников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(2-3 стихотворения по выбору, 5-8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Поэзия 20-50-х годов ХХ в.,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Б.Л. Пастернак, Н.А. Заболоцкий, Д. Хармс,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Н.М. Олейников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(3-4 стихотворения по выбору, 5-9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Проза о Великой Отечественной войне,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 Шолохов, В.Л. Кондратьев, В.О. Богомолов, Б.Л. Васильев,  В.В. Быков, В.П. Астафьев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(1-2 повести или рассказа – по выбору, 6-9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Художественная проза о человеке и природе, их взаимоотношениях,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М.М. Пришвин,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К.Г. Паустовский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(1-2 произведения – по выбору, 5-6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Проза о детях,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В.Г. Распутин, В.П. Астафьев, Ф.А. Искандер, Ю.И. Коваль,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Ю.П. Казаков, В.В. Голявкин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(3-4 произведения по выбору, 5-8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Поэзия 2-й половины ХХ в.,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(3-4 стихотворения по выбору, 5-9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Проза русской эмиграции,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 Шмелев, В.В. Набоков,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С.Д. Довлатов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 произведение – по выбору, 5-9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(1-2 произведения по выбору, 5-8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9712" w:type="dxa"/>
            <w:gridSpan w:val="3"/>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Литература народов России </w:t>
            </w: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 Тукай, М. Карим,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 Кулиев, Р. Гамзатов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 произведение по выбору,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5-9 кл.)</w:t>
            </w: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9712" w:type="dxa"/>
            <w:gridSpan w:val="3"/>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Зарубежная литература</w:t>
            </w: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Гомер «Илиада» (или «Одиссея») (фрагменты по выбору)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(6-8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Данте. «Божественная комедия» (фрагменты по выбору)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де Сервантес «Дон Кихот» (главы по выбору)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(7-8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Зарубежный фольклор, легенды, баллады, саги, песни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(2-3 произведения по выбору, 5-7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 Шекспир «Ромео и Джульетта» (1594 – 1595).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(8-9 кл.)</w:t>
            </w:r>
          </w:p>
          <w:p w:rsidR="00322549" w:rsidRPr="00F057B5" w:rsidRDefault="00322549" w:rsidP="00322549">
            <w:pPr>
              <w:spacing w:after="0" w:line="240" w:lineRule="auto"/>
              <w:ind w:firstLine="142"/>
              <w:jc w:val="both"/>
              <w:rPr>
                <w:rFonts w:ascii="Times New Roman" w:hAnsi="Times New Roman"/>
                <w:sz w:val="24"/>
                <w:szCs w:val="24"/>
              </w:rPr>
            </w:pP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1–2 сонета по выбору,  например: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(7-8 кл.)</w:t>
            </w: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322549">
        <w:tc>
          <w:tcPr>
            <w:tcW w:w="3373" w:type="dxa"/>
          </w:tcPr>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де Сент-Экзюпери «Маленький принц» (1943)</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(6-7 кл.)</w:t>
            </w:r>
          </w:p>
        </w:tc>
        <w:tc>
          <w:tcPr>
            <w:tcW w:w="3114"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 Дефо «Робинзон Крузо» (главы по выбору)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( 6-7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Дж. Свифт «Путешествия Гулливера» (фрагменты по выбору)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(6-7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Ж-Б. Мольер Комедии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 по выбору, например: «Тартюф, или Обманщик» (1664), «Мещанин во дворянстве» (1670).</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(8-9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И.-В. Гете «Фауст» (1774 – 1832) (фрагменты по выбору)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( 9-10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Г.Х.Андерсен Сказки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 по выбору, например: «Стойкий оловянный солдатик» (1838), «Гадкий утенок» (1843).</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(5 кл.)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Дж. Г. Байрон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фрагменты одной из поэм по выбору, например: «Паломничество Чайльд Гарольда» (1809 – 1811) (пер. В. Левика).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tc>
        <w:tc>
          <w:tcPr>
            <w:tcW w:w="3225"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Зарубежная сказочная и фантастическая проза,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Ш. Перро, В. Гауф, Э.Т.А. Гофман, бр. Гримм,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 Кэрролл, Л.Ф.Баум, Д.М. Барри, Дж.Родари, М.Энде, Дж.Р.Р.Толкиен, К.Льюис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(2-3 произведения по выбору, 5-6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Зарубежная новеллистика, например: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 Мериме, Э. По, О`Генри, О. Уайльд, А.К. Дойл, Джером К. Джером, У. Сароян,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(2-3 произведения по выбору, 7-9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Зарубежная романистика XIX– ХХ века,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Дюма, В. Скотт, В. Гюго, Ч. Диккенс, М. Рид, Ж. Верн, Г .Уэллс, Э.М. Ремарк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(1-2 романа по выбору, 7-9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Зарубежная проза о детях и подростках,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(2 произведения по выбору,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5-9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Зарубежная проза о животных и взаимоотношениях человека и природы,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 Киплинг, Дж. Лондон,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 Сетон-Томпсон, Дж.Дарелл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(1-2 произведения по выбору, 5-7 кл.)</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Современнеая зарубежная проза, например: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Тор, Д. Пеннак, У. Старк, К. ДиКамилло, М. Парр, Г. Шмидт, Д. Гроссман, С. Каста, Э. Файн, Е. Ельчин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(1 произведение по выбору,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5-8 кл.)</w:t>
            </w:r>
          </w:p>
        </w:tc>
      </w:tr>
    </w:tbl>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 составлении рабочих программ следует учесть: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теоретико-литературные понятия, требующие освоения в основной школе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Художественная литература как искусство слова. Художественный образ.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Устное народное творчество. Жанры фольклора. Миф и фольклор.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литературные направления: классицизм, сентиментализм, романтизм, реализм, модернизм.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Стих и проза. Основы стихосложения: стихотворный метр и размер, ритм, рифма, строфа.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78" w:name="_Toc409691704"/>
      <w:bookmarkStart w:id="79" w:name="_Toc410654030"/>
      <w:bookmarkStart w:id="80" w:name="_Toc414553227"/>
      <w:r w:rsidRPr="00F057B5">
        <w:rPr>
          <w:rFonts w:ascii="Times New Roman" w:hAnsi="Times New Roman"/>
          <w:sz w:val="24"/>
          <w:szCs w:val="24"/>
        </w:rPr>
        <w:t>2.2.2.3. Иностранный язык</w:t>
      </w:r>
      <w:bookmarkEnd w:id="78"/>
      <w:bookmarkEnd w:id="79"/>
      <w:bookmarkEnd w:id="80"/>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Освоение учебного предмета «Иностранный язык» направлено на </w:t>
      </w:r>
      <w:r w:rsidRPr="00F057B5">
        <w:rPr>
          <w:rFonts w:ascii="Times New Roman" w:hAnsi="Times New Roman"/>
          <w:sz w:val="24"/>
          <w:szCs w:val="24"/>
        </w:rPr>
        <w:tab/>
        <w:t xml:space="preserve">   достижение обучающимися допорогового уровня иноязычной коммуникативной компетенции, позволяющем общаться на </w:t>
      </w:r>
      <w:r w:rsidRPr="00F057B5">
        <w:rPr>
          <w:rFonts w:ascii="Times New Roman" w:hAnsi="Times New Roman"/>
          <w:sz w:val="24"/>
          <w:szCs w:val="24"/>
        </w:rPr>
        <w:lastRenderedPageBreak/>
        <w:t xml:space="preserve">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Предметное содержание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Моя семья. Взаимоотношения в семье. Конфликтные ситуации и способы их решения.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Спорт. Виды спорта. Спортивные игры. Спортивные соревнования.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Путешествия. Путешествия по России и странам изучаемого языка. Транспорт.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Окружающий мир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Средства массовой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изучаемого языка и родная страна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Коммуникативные умения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Говорение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Диалогическая речь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Монологическая речь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Аудирование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Жанры текстов: прагматические, информационные, научно-популярные.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22549"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E53D4" w:rsidRDefault="000E53D4" w:rsidP="00322549">
      <w:pPr>
        <w:spacing w:after="0" w:line="240" w:lineRule="auto"/>
        <w:ind w:firstLine="142"/>
        <w:jc w:val="both"/>
        <w:rPr>
          <w:rFonts w:ascii="Times New Roman" w:hAnsi="Times New Roman"/>
          <w:sz w:val="24"/>
          <w:szCs w:val="24"/>
        </w:rPr>
      </w:pPr>
    </w:p>
    <w:p w:rsidR="000E53D4" w:rsidRDefault="000E53D4" w:rsidP="00322549">
      <w:pPr>
        <w:spacing w:after="0" w:line="240" w:lineRule="auto"/>
        <w:ind w:firstLine="142"/>
        <w:jc w:val="both"/>
        <w:rPr>
          <w:rFonts w:ascii="Times New Roman" w:hAnsi="Times New Roman"/>
          <w:sz w:val="24"/>
          <w:szCs w:val="24"/>
        </w:rPr>
      </w:pPr>
    </w:p>
    <w:p w:rsidR="000E53D4" w:rsidRPr="00F057B5" w:rsidRDefault="000E53D4"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Жанры текстов: научно-популярные, публицистические, художественные, прагматические.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Независимо от вида чтения возможно использование двуязычного словаря.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Письменная речь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Дальнейшее развитие и совершенствование письменной речи, а именно умений: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заполнение анкет и формуляров (указывать имя, фамилию, пол, гражданство, национальность, адрес);</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делать выписки из текстов; составлять небольшие письменные высказывания в соответствии с коммуникативной задачей.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Языковые средства и навыки оперирования ими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Орфография и пунктуация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Фонетическая сторона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Лексическая сторона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Грамматическая сторона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Социокультурные знания и умения.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знаниями о значении родного и иностранного языков в современном мире;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знаниями о реалиях страны/стран изучаемого языка: традициях (в пита</w:t>
      </w:r>
      <w:r w:rsidRPr="00F057B5">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Компенсаторные умения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Совершенствование умений: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переспрашивать, просить повторить, уточняя значение незнакомых слов;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использовать синонимы, антонимы, описание понятия при дефиците языковых средств.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Общеучебные умения и универсальные способы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и совершенствование умений: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самостоятельно работать в классе и дома.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Специальные учебные умения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и совершенствование умений: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находить ключевые слова и социокультурные реалии в работе над текстом;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семантизировать слова на основе языковой догадки;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осуществлять словообразовательный анализ;</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участвовать в проектной деятельности меж- и метапредметного характера.</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81" w:name="_Toc414553228"/>
      <w:r w:rsidRPr="0047445C">
        <w:rPr>
          <w:rFonts w:ascii="Times New Roman" w:hAnsi="Times New Roman"/>
          <w:sz w:val="24"/>
          <w:szCs w:val="24"/>
          <w:u w:val="single"/>
        </w:rPr>
        <w:t>Второй иностранный язык</w:t>
      </w:r>
      <w:r w:rsidRPr="00F057B5">
        <w:rPr>
          <w:rFonts w:ascii="Times New Roman" w:hAnsi="Times New Roman"/>
          <w:sz w:val="24"/>
          <w:szCs w:val="24"/>
        </w:rPr>
        <w:t xml:space="preserve"> (на примере английского языка)</w:t>
      </w:r>
      <w:bookmarkEnd w:id="81"/>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Предметное содержание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Моя семья. Взаимоотношения в семье. Конфликтные ситуации и способы их решения.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Спорт. Виды спорта. Спортивные игры. Спортивные соревнования.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Путешествия. Путешествия по России и странам изучаемого языка. Транспорт.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Окружающий мир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Средства массовой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изучаемого языка и родная страна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Коммуникативные умения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Говорение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Диалогическая речь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Монологическая речь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Аудирование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Жанры текстов: прагматические, информационные, научно-популярные.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Жанры текстов: научно-популярные, публицистические, художественные, прагматические.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Независимо от вида чтения возможно использование двуязычного словаря.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Письменная речь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и развитие письменной речи, а именно умений: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заполнение анкет и формуляров (указывать имя, фамилию, пол, гражданство, национальность, адрес);</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Языковые средства и навыки оперирования ими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Орфография и пунктуация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Фонетическая сторона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rsidRPr="00F057B5">
        <w:rPr>
          <w:rFonts w:ascii="Times New Roman" w:hAnsi="Times New Roman"/>
          <w:sz w:val="24"/>
          <w:szCs w:val="24"/>
        </w:rPr>
        <w:lastRenderedPageBreak/>
        <w:t>интонационные навыки произношения различных типов предложений. Соблюдение правила отсутствия фразового ударения на служебных словах.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Лексическая сторона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Грамматическая сторона речи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Социокультурные знания и умения.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знаниями о значении родного и иностранного языков в современном мире;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знаниями о реалиях страны/стран изучаемого языка: традициях (в пита</w:t>
      </w:r>
      <w:r w:rsidRPr="00F057B5">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Компенсаторные умения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Совершенствование умений: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переспрашивать, просить повторить, уточняя значение незнакомых слов;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использовать синонимы, антонимы, описание понятия при дефиците языковых средств.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Общеучебные умения и универсальные способы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и совершенствование умений: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самостоятельно работать в классе и дома.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Специальные учебные умения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и совершенствование умений: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находить ключевые слова и социокультурные реалии в работе над текстом;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семантизировать слова на основе языковой догадки;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осуществлять словообразовательный анализ;</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участвовать в проектной деятельности меж- и метапредметного характера.</w:t>
      </w:r>
    </w:p>
    <w:p w:rsidR="00322549" w:rsidRPr="00F057B5" w:rsidRDefault="00322549" w:rsidP="00322549">
      <w:pPr>
        <w:spacing w:after="0" w:line="240" w:lineRule="auto"/>
        <w:ind w:firstLine="142"/>
        <w:jc w:val="both"/>
        <w:rPr>
          <w:rFonts w:ascii="Times New Roman" w:hAnsi="Times New Roman"/>
          <w:sz w:val="24"/>
          <w:szCs w:val="24"/>
        </w:rPr>
      </w:pPr>
      <w:bookmarkStart w:id="82" w:name="_Toc409691705"/>
      <w:bookmarkStart w:id="83" w:name="_Toc410654031"/>
    </w:p>
    <w:p w:rsidR="00322549" w:rsidRPr="00F057B5" w:rsidRDefault="00322549" w:rsidP="00322549">
      <w:pPr>
        <w:spacing w:after="0" w:line="240" w:lineRule="auto"/>
        <w:ind w:firstLine="142"/>
        <w:jc w:val="both"/>
        <w:rPr>
          <w:rFonts w:ascii="Times New Roman" w:hAnsi="Times New Roman"/>
          <w:sz w:val="24"/>
          <w:szCs w:val="24"/>
        </w:rPr>
      </w:pPr>
      <w:bookmarkStart w:id="84" w:name="_Toc414553229"/>
      <w:r w:rsidRPr="00F057B5">
        <w:rPr>
          <w:rFonts w:ascii="Times New Roman" w:hAnsi="Times New Roman"/>
          <w:sz w:val="24"/>
          <w:szCs w:val="24"/>
        </w:rPr>
        <w:t>2.2.2.</w:t>
      </w:r>
      <w:r w:rsidR="0047445C">
        <w:rPr>
          <w:rFonts w:ascii="Times New Roman" w:hAnsi="Times New Roman"/>
          <w:sz w:val="24"/>
          <w:szCs w:val="24"/>
        </w:rPr>
        <w:t>4</w:t>
      </w:r>
      <w:r w:rsidRPr="00F057B5">
        <w:rPr>
          <w:rFonts w:ascii="Times New Roman" w:hAnsi="Times New Roman"/>
          <w:sz w:val="24"/>
          <w:szCs w:val="24"/>
        </w:rPr>
        <w:t>. История России. Всеобщая история</w:t>
      </w:r>
      <w:bookmarkEnd w:id="82"/>
      <w:bookmarkEnd w:id="83"/>
      <w:bookmarkEnd w:id="84"/>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Общая характеристика примерной программы по истории.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познавательное значение российской, региональной и мировой истории;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Место учебного предмета «История» в Примерном учебном плане основного общего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w:t>
      </w:r>
      <w:r w:rsidRPr="00F057B5">
        <w:rPr>
          <w:rFonts w:ascii="Times New Roman" w:hAnsi="Times New Roman"/>
          <w:sz w:val="24"/>
          <w:szCs w:val="24"/>
        </w:rPr>
        <w:lastRenderedPageBreak/>
        <w:t>процессы, происходившие в разных социальных, национально-культурных, политических, территориальных и иных условиях.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России. Всеобщая история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От Древней Руси к Российскому государству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Введение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Народы и государства на территории нашей страны в древности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Восточная Европа в середине I тыс. н. э.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Образование государства Русь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Принятие христианства и его значение. Византийское наследие на Руси.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Русь в конце X – начале XII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Культурное пространство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Русь в середине XII – начале XIII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Русские земли в середине XIII - XIV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Народы и государства степной зоны Восточной Европы и Сибири в XIII-XV вв.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Культурное пространство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единого Русского государства в XV веке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Культурное пространство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Региональный компонент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Наш регион в древности и средневековье.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XVI – XVII вв.: от великого княжества к царству. Россия в XVI веке.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Смута в России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XVII веке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Царь Федор Алексеевич. Отмена местничества. Налоговая (податная) реформа.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Культурное пространство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Региональный компонент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Наш регион в XVI – XVII вв.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в конце XVII - XVIII вв: от царства к империи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эпоху преобразований Петра I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После Петра Великого: эпоха «дворцовых переворотов»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международных конфликтах 1740-х – 1750-х гг. Участие в Семилетней войне.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Петр III. Манифест «о вольности дворянской». Переворот 28 июня 1762 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1760-х – 1790- гг. Правление Екатерины II и Павла I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Культурное пространство Российской империи в XVIII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М.В. Ломоносов и его выдающаяся роль в становлении российской науки и образования.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Народы России в XVIII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при Павле I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Внутренняя политика. Ограничение дворянских привилегий.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Региональный компонент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Наш регион в XVIII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Российсская империя в XIX – начале XX вв.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на пути к реформам (1801–1861)</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Александровская эпоха: государственный либерализм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Отечественная война 1812 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Николаевское самодержавие: государственный консерватизм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Крепостнический социум. Деревня и город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Культурное пространство империи в первой половине XIX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Пространство империи: этнокультурный облик страны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гражданского правосознания. Основные течения общественной мысли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в эпоху реформ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Преобразования Александра II: социальная и правовая модернизация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«Народное самодержавие» Александра III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Пореформенный социум. Сельское хозяйство и промышленность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Культурное пространство империи во второй половине XIX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Этнокультурный облик империи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гражданского общества и основные направления общественных движений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Кризис империи в начале ХХ 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w:t>
      </w:r>
      <w:r w:rsidRPr="00F057B5">
        <w:rPr>
          <w:rFonts w:ascii="Times New Roman" w:hAnsi="Times New Roman"/>
          <w:sz w:val="24"/>
          <w:szCs w:val="24"/>
        </w:rPr>
        <w:lastRenderedPageBreak/>
        <w:t xml:space="preserve">–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Первая российская революция 1905-1907 гг. Начало парламентаризма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Общество и власть после революции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«Серебряный век» российской культуры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Региональный компонент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Наш регион в XIX в.</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Всеобщая история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Древнего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w:t>
      </w:r>
      <w:r w:rsidRPr="00F057B5">
        <w:rPr>
          <w:rFonts w:ascii="Times New Roman" w:hAnsi="Times New Roman"/>
          <w:sz w:val="24"/>
          <w:szCs w:val="24"/>
        </w:rPr>
        <w:lastRenderedPageBreak/>
        <w:t>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Древний мир: понятие и хронология. Карта Древнего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Древний Восток</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Античный мир: понятие. Карта античного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Древняя Греция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Древний Рим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Историческое и культурное наследие древних цивилизаций.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История средних веков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Средние века: понятие и хронологические рамки.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Раннее Средневековье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Начало Средневековья. Великое переселение народов. Образование варварских королевств.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Зрелое Средневековье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Крестьянство: феодальная зависимость, повинности, условия жизни. Крестьянская община.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Государства доколумбовой Америки. Общественный строй. Религиозные верования населения. Культура.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Историческое и культурное наследие Средневековья.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Нового времени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Новое время: понятие и хронологические рамки.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Европа в конце ХV— начале XVII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Нидерландская революция: цели, участники, формы борьбы. Итоги и значение революции.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Европы и Северной Америки в середине XVII—ХVIII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Востока в XVI—XVIII вв.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Европы и Северной Америки в первой половине ХIХ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Европы и Северной Америки во второй половине ХIХ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Экономическое и социально-политическое развитие стран Европы и США в конце ХIХ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w:t>
      </w:r>
      <w:r w:rsidRPr="00F057B5">
        <w:rPr>
          <w:rFonts w:ascii="Times New Roman" w:hAnsi="Times New Roman"/>
          <w:sz w:val="24"/>
          <w:szCs w:val="24"/>
        </w:rPr>
        <w:lastRenderedPageBreak/>
        <w:t>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Азии в ХIХ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Война за независимость в Латинской Америке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Народы Африки в Новое время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Развитие культуры в XIX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Международные отношения в XIX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Историческое и культурное наследие Нового времени.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Новейшая история.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Мир к началу XX в. Новейшая история: понятие, периодизация.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Мир в 1900—1914 гг.</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Синхронизация курсов всеобщей истории и истории России</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322549" w:rsidRPr="00F057B5" w:rsidTr="0047445C">
        <w:tc>
          <w:tcPr>
            <w:tcW w:w="1132" w:type="dxa"/>
          </w:tcPr>
          <w:p w:rsidR="00322549" w:rsidRPr="00F057B5" w:rsidRDefault="00322549" w:rsidP="00322549">
            <w:pPr>
              <w:spacing w:after="0" w:line="240" w:lineRule="auto"/>
              <w:ind w:firstLine="142"/>
              <w:jc w:val="both"/>
              <w:rPr>
                <w:rFonts w:ascii="Times New Roman" w:hAnsi="Times New Roman"/>
                <w:sz w:val="24"/>
                <w:szCs w:val="24"/>
              </w:rPr>
            </w:pPr>
          </w:p>
        </w:tc>
        <w:tc>
          <w:tcPr>
            <w:tcW w:w="4397" w:type="dxa"/>
          </w:tcPr>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Всеобщая история</w:t>
            </w:r>
          </w:p>
        </w:tc>
        <w:tc>
          <w:tcPr>
            <w:tcW w:w="4961" w:type="dxa"/>
          </w:tcPr>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России</w:t>
            </w:r>
          </w:p>
        </w:tc>
      </w:tr>
      <w:tr w:rsidR="00322549" w:rsidRPr="00F057B5" w:rsidTr="0047445C">
        <w:tc>
          <w:tcPr>
            <w:tcW w:w="1132"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 класс</w:t>
            </w:r>
          </w:p>
        </w:tc>
        <w:tc>
          <w:tcPr>
            <w:tcW w:w="4397"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ДРЕВНЕГО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Первобытность.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Древний Восток</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Античный мир. Древняя Греция. Древний Рим.</w:t>
            </w:r>
          </w:p>
          <w:p w:rsidR="00322549" w:rsidRPr="00F057B5" w:rsidRDefault="00322549" w:rsidP="00322549">
            <w:pPr>
              <w:spacing w:after="0" w:line="240" w:lineRule="auto"/>
              <w:ind w:firstLine="142"/>
              <w:jc w:val="both"/>
              <w:rPr>
                <w:rFonts w:ascii="Times New Roman" w:hAnsi="Times New Roman"/>
                <w:sz w:val="24"/>
                <w:szCs w:val="24"/>
              </w:rPr>
            </w:pPr>
          </w:p>
        </w:tc>
        <w:tc>
          <w:tcPr>
            <w:tcW w:w="4961"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Народы и государства на территории нашей страны в древности</w:t>
            </w:r>
          </w:p>
        </w:tc>
      </w:tr>
      <w:tr w:rsidR="00322549" w:rsidRPr="00F057B5" w:rsidTr="0047445C">
        <w:tc>
          <w:tcPr>
            <w:tcW w:w="1132"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6 класс </w:t>
            </w:r>
          </w:p>
        </w:tc>
        <w:tc>
          <w:tcPr>
            <w:tcW w:w="4397"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ИСТОРИЯ СРЕДНИХ ВЕКОВ. VI-XV вв.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Раннее Средневековье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Зрелое Средневековье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Востока в Средние 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Государства доколумбовой Америки.</w:t>
            </w:r>
          </w:p>
          <w:p w:rsidR="00322549" w:rsidRPr="00F057B5" w:rsidRDefault="00322549" w:rsidP="00322549">
            <w:pPr>
              <w:spacing w:after="0" w:line="240" w:lineRule="auto"/>
              <w:ind w:firstLine="142"/>
              <w:jc w:val="both"/>
              <w:rPr>
                <w:rFonts w:ascii="Times New Roman" w:hAnsi="Times New Roman"/>
                <w:sz w:val="24"/>
                <w:szCs w:val="24"/>
              </w:rPr>
            </w:pPr>
          </w:p>
        </w:tc>
        <w:tc>
          <w:tcPr>
            <w:tcW w:w="4961"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ОТ ДРЕВНЕЙ РУСИ К РОССИЙСКОМУ ГОСУДАРСТВУ. VIII –XV вв.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Восточная Европа в середине I тыс. н.э.</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Образование государства Русь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Русь в конце X – начале XII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Культурное пространство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Русь в середине XII – начале XIII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Русские земли в середине XIII - XIV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Народы и государства степной зоны Восточной Европы и Сибири в XIII-XV вв.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Культурное пространство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единого Русского государства в XV веке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Культурное пространство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Региональный компонент</w:t>
            </w: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47445C">
        <w:tc>
          <w:tcPr>
            <w:tcW w:w="1132"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7 класс</w:t>
            </w:r>
          </w:p>
        </w:tc>
        <w:tc>
          <w:tcPr>
            <w:tcW w:w="4397"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НОВОГО ВРЕМЕНИ. XVI-XVII вв. От абсолютизма к парламентаризму. Первые буржуазные революции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Европа в конце ХV— начале XVII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Европа в конце ХV— начале XVII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Европы и Северной Америки в середине XVII—ХVIII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Востока в XVI—XVIII вв.</w:t>
            </w:r>
          </w:p>
          <w:p w:rsidR="00322549" w:rsidRPr="00F057B5" w:rsidRDefault="00322549" w:rsidP="00322549">
            <w:pPr>
              <w:spacing w:after="0" w:line="240" w:lineRule="auto"/>
              <w:ind w:firstLine="142"/>
              <w:jc w:val="both"/>
              <w:rPr>
                <w:rFonts w:ascii="Times New Roman" w:hAnsi="Times New Roman"/>
                <w:sz w:val="24"/>
                <w:szCs w:val="24"/>
              </w:rPr>
            </w:pPr>
          </w:p>
        </w:tc>
        <w:tc>
          <w:tcPr>
            <w:tcW w:w="4961"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В XVI – XVII ВЕКАХ: ОТ ВЕЛИКОГО КНЯЖЕСТВА К ЦАРСТВУ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XVI веке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Смута в России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XVII веке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Культурное пространство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Региональный компонент</w:t>
            </w: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47445C">
        <w:tc>
          <w:tcPr>
            <w:tcW w:w="1132"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8 класс</w:t>
            </w:r>
          </w:p>
        </w:tc>
        <w:tc>
          <w:tcPr>
            <w:tcW w:w="4397"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НОВОГО ВРЕМЕНИ. XVIIIв.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Эпоха Просвещения.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Эпоха промышленного переворота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Великая французская революция</w:t>
            </w:r>
          </w:p>
          <w:p w:rsidR="00322549" w:rsidRPr="00F057B5" w:rsidRDefault="00322549" w:rsidP="00322549">
            <w:pPr>
              <w:spacing w:after="0" w:line="240" w:lineRule="auto"/>
              <w:ind w:firstLine="142"/>
              <w:jc w:val="both"/>
              <w:rPr>
                <w:rFonts w:ascii="Times New Roman" w:hAnsi="Times New Roman"/>
                <w:sz w:val="24"/>
                <w:szCs w:val="24"/>
              </w:rPr>
            </w:pPr>
          </w:p>
        </w:tc>
        <w:tc>
          <w:tcPr>
            <w:tcW w:w="4961"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В КОНЦЕ XVII - XVIII ВЕКАХ: ОТ ЦАРСТВА К ИМПЕРИИ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в эпоху преобразований Петра I</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После Петра Великого: эпоха «дворцовых переворотов»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в 1760-х – 1790- гг. Правление Екатерины II и Павла I</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Культурное пространство Российской империи в XVIII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Народы России в XVIII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при Павле I</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Региональный компонент</w:t>
            </w:r>
          </w:p>
          <w:p w:rsidR="00322549" w:rsidRPr="00F057B5" w:rsidRDefault="00322549" w:rsidP="00322549">
            <w:pPr>
              <w:spacing w:after="0" w:line="240" w:lineRule="auto"/>
              <w:ind w:firstLine="142"/>
              <w:jc w:val="both"/>
              <w:rPr>
                <w:rFonts w:ascii="Times New Roman" w:hAnsi="Times New Roman"/>
                <w:sz w:val="24"/>
                <w:szCs w:val="24"/>
              </w:rPr>
            </w:pPr>
          </w:p>
        </w:tc>
      </w:tr>
      <w:tr w:rsidR="00322549" w:rsidRPr="00F057B5" w:rsidTr="0047445C">
        <w:tc>
          <w:tcPr>
            <w:tcW w:w="1132"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9 класс</w:t>
            </w:r>
          </w:p>
        </w:tc>
        <w:tc>
          <w:tcPr>
            <w:tcW w:w="4397"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ИСТОРИЯ НОВОГО ВРЕМЕНИ. XIX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Мир к началу XX в. Новейшая история. Становление и расцвет индустриального общества. До начала Первой мировой войны</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Европы и Северной Америки в первой половине ХIХ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Европы и Северной Америки во второй половине ХIХ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Экономическое и социально-политическое развитие стран Европы и США в конце ХIХ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Азии в ХIХ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Война за независимость в Латинской Америке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Народы Африки в Новое время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Развитие культуры в XIX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Международные отношения в XIX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Мир в 1900—1914 гг.</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tc>
        <w:tc>
          <w:tcPr>
            <w:tcW w:w="4961" w:type="dxa"/>
          </w:tcPr>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IV. РОССИЙСКАЯ ИМПЕРИЯ В XIX – НАЧАЛЕ XX ВВ.</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на пути к реформам (1801–1861)</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Александровская эпоха: государственный либерализм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Отечественная война 1812 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Николаевское самодержавие: государственный консерватизм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Крепостнический социум. Деревня и город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Культурное пространство империи в первой половине XIX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Пространство империи: этнокультурный облик страны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гражданского правосознания. Основные течения общественной мысли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Россия в эпоху реформ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Преобразования Александра II: социальная и правовая модернизация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«Народное самодержавие» Александра III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Пореформенный социум. Сельское хозяйство и промышленность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Культурное пространство империи во второй половине XIX 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Этнокультурный облик империи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гражданского общества и основные направления общественных движений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Кризис империи в начале ХХ 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Первая российская революция 1905-1907 гг. Начало парламентаризма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Общество и власть после революции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«Серебряный век» российской культуры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Региональный компонент</w:t>
            </w:r>
          </w:p>
        </w:tc>
      </w:tr>
    </w:tbl>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85" w:name="_Toc409691706"/>
      <w:bookmarkStart w:id="86" w:name="_Toc410654032"/>
      <w:bookmarkStart w:id="87" w:name="_Toc414553230"/>
      <w:r w:rsidRPr="00F057B5">
        <w:rPr>
          <w:rFonts w:ascii="Times New Roman" w:hAnsi="Times New Roman"/>
          <w:sz w:val="24"/>
          <w:szCs w:val="24"/>
        </w:rPr>
        <w:t>2.2.2.</w:t>
      </w:r>
      <w:r w:rsidR="007329F5">
        <w:rPr>
          <w:rFonts w:ascii="Times New Roman" w:hAnsi="Times New Roman"/>
          <w:sz w:val="24"/>
          <w:szCs w:val="24"/>
        </w:rPr>
        <w:t>5</w:t>
      </w:r>
      <w:r w:rsidRPr="00F057B5">
        <w:rPr>
          <w:rFonts w:ascii="Times New Roman" w:hAnsi="Times New Roman"/>
          <w:sz w:val="24"/>
          <w:szCs w:val="24"/>
        </w:rPr>
        <w:t>. Обществознание</w:t>
      </w:r>
      <w:bookmarkEnd w:id="85"/>
      <w:bookmarkEnd w:id="86"/>
      <w:bookmarkEnd w:id="87"/>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Человек. Деятельность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Общество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w:t>
      </w:r>
      <w:r w:rsidRPr="00F057B5">
        <w:rPr>
          <w:rFonts w:ascii="Times New Roman" w:hAnsi="Times New Roman"/>
          <w:sz w:val="24"/>
          <w:szCs w:val="24"/>
        </w:rPr>
        <w:lastRenderedPageBreak/>
        <w:t>связи и коммуникации, их влияние на нашу жизнь. Современное российское общество, особенности его развития.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Социальные нормы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Сфера духовной культуры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Социальная сфера жизни общества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Политическая сфера жизни общества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Гражданин и государство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Основы российского законодательства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w:t>
      </w:r>
      <w:r w:rsidRPr="00F057B5">
        <w:rPr>
          <w:rFonts w:ascii="Times New Roman" w:hAnsi="Times New Roman"/>
          <w:sz w:val="24"/>
          <w:szCs w:val="24"/>
        </w:rPr>
        <w:lastRenderedPageBreak/>
        <w:t>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Экономика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F057B5">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88" w:name="_Toc409691707"/>
      <w:bookmarkStart w:id="89" w:name="_Toc410654033"/>
      <w:bookmarkStart w:id="90" w:name="_Toc414553231"/>
      <w:r w:rsidRPr="00F057B5">
        <w:rPr>
          <w:rFonts w:ascii="Times New Roman" w:hAnsi="Times New Roman"/>
          <w:sz w:val="24"/>
          <w:szCs w:val="24"/>
        </w:rPr>
        <w:t>2.2.2.</w:t>
      </w:r>
      <w:r w:rsidR="007329F5">
        <w:rPr>
          <w:rFonts w:ascii="Times New Roman" w:hAnsi="Times New Roman"/>
          <w:sz w:val="24"/>
          <w:szCs w:val="24"/>
        </w:rPr>
        <w:t>6</w:t>
      </w:r>
      <w:r w:rsidRPr="00F057B5">
        <w:rPr>
          <w:rFonts w:ascii="Times New Roman" w:hAnsi="Times New Roman"/>
          <w:sz w:val="24"/>
          <w:szCs w:val="24"/>
        </w:rPr>
        <w:t>. География</w:t>
      </w:r>
      <w:bookmarkEnd w:id="88"/>
      <w:bookmarkEnd w:id="89"/>
      <w:bookmarkEnd w:id="90"/>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22549" w:rsidRPr="00F057B5" w:rsidRDefault="00322549" w:rsidP="00322549">
      <w:pPr>
        <w:spacing w:after="0" w:line="240" w:lineRule="auto"/>
        <w:ind w:firstLine="142"/>
        <w:jc w:val="both"/>
        <w:rPr>
          <w:rFonts w:ascii="Times New Roman" w:hAnsi="Times New Roman"/>
          <w:sz w:val="24"/>
          <w:szCs w:val="24"/>
        </w:rPr>
      </w:pPr>
      <w:bookmarkStart w:id="91" w:name="h.3x8tuzt" w:colFirst="0" w:colLast="0"/>
      <w:bookmarkEnd w:id="91"/>
      <w:r w:rsidRPr="00F057B5">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w:t>
      </w:r>
      <w:r w:rsidRPr="00F057B5">
        <w:rPr>
          <w:rFonts w:ascii="Times New Roman" w:hAnsi="Times New Roman"/>
          <w:sz w:val="24"/>
          <w:szCs w:val="24"/>
        </w:rPr>
        <w:lastRenderedPageBreak/>
        <w:t>«Биология», «Математика», «Экология», «Основы безопасности жизнедеятельности», «История», «Русский язык», «Литература»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Развитие географических знаний о Земле.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Введение. Что изучает география.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Земля во Вселенной. Движения Земли и их следствия.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Изображение земной поверхности.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Природа Земли.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Человечество на Земле.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Численность населения Земли. Расовый состав. Нации и народы планеты. Страны на карте мира.</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Освоение Земли человеком.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Главные закономерности природы Земли.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Характеристика материков Земли.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Южные материки. Особенности южных материков Земли.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Австралия и Океания. Географическое положение, история исследования, особенности природы материка. Эндемики.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Северные материки. Особенности северных материков Земли.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Взаимодействие природы и общества.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w:t>
      </w:r>
      <w:r w:rsidRPr="00F057B5">
        <w:rPr>
          <w:rFonts w:ascii="Times New Roman" w:hAnsi="Times New Roman"/>
          <w:sz w:val="24"/>
          <w:szCs w:val="24"/>
        </w:rPr>
        <w:lastRenderedPageBreak/>
        <w:t>современном этапе (Международный союз охраны природы, Международная Гидрографическая Организация, ЮНЕСКО и др.).</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Территория России на карте мира.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Общая характеристика природы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Природно-территориальные комплексы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w:t>
      </w:r>
      <w:r w:rsidRPr="00F057B5">
        <w:rPr>
          <w:rFonts w:ascii="Times New Roman" w:hAnsi="Times New Roman"/>
          <w:sz w:val="24"/>
          <w:szCs w:val="24"/>
        </w:rPr>
        <w:lastRenderedPageBreak/>
        <w:t xml:space="preserve">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Южные моря России: история освоения, особенности природы морей, ресурсы, значение.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Урал (изменение природных особенностей с запада на восток, с севера на юг).</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Обобщение знаний по особенностям природы европейской части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Население России.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География своей местности.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Хозяйство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22549"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E53D4" w:rsidRDefault="000E53D4" w:rsidP="00322549">
      <w:pPr>
        <w:spacing w:after="0" w:line="240" w:lineRule="auto"/>
        <w:ind w:firstLine="142"/>
        <w:jc w:val="both"/>
        <w:rPr>
          <w:rFonts w:ascii="Times New Roman" w:hAnsi="Times New Roman"/>
          <w:sz w:val="24"/>
          <w:szCs w:val="24"/>
        </w:rPr>
      </w:pPr>
    </w:p>
    <w:p w:rsidR="000E53D4" w:rsidRDefault="000E53D4" w:rsidP="00322549">
      <w:pPr>
        <w:spacing w:after="0" w:line="240" w:lineRule="auto"/>
        <w:ind w:firstLine="142"/>
        <w:jc w:val="both"/>
        <w:rPr>
          <w:rFonts w:ascii="Times New Roman" w:hAnsi="Times New Roman"/>
          <w:sz w:val="24"/>
          <w:szCs w:val="24"/>
        </w:rPr>
      </w:pPr>
    </w:p>
    <w:p w:rsidR="000E53D4" w:rsidRDefault="000E53D4" w:rsidP="00322549">
      <w:pPr>
        <w:spacing w:after="0" w:line="240" w:lineRule="auto"/>
        <w:ind w:firstLine="142"/>
        <w:jc w:val="both"/>
        <w:rPr>
          <w:rFonts w:ascii="Times New Roman" w:hAnsi="Times New Roman"/>
          <w:sz w:val="24"/>
          <w:szCs w:val="24"/>
        </w:rPr>
      </w:pPr>
    </w:p>
    <w:p w:rsidR="000E53D4" w:rsidRPr="00F057B5" w:rsidRDefault="000E53D4"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Хозяйство своей местности.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Районы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Моря Атлантического океана, омывающие Россию: транспортное значение, ресурсы.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Южные моря России: транспортное значение, ресурсы.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Азиатская часть России.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Моря Северного Ледовитого океана: транспортное значение, ресурсы.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Моря Тихого океана: транспортное значение, ресурсы.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мире.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Примерные темы практических работ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картой «Имена на карте».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зенитального положения Солнца в разные периоды года.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координат географических объектов по карте.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положения объектов относительно друг друга: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направлений и расстояний по глобусу и карте.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высот и глубин географических объектов с использованием шкалы высот и глубин.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азимута.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Ориентирование на местности.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Составление плана местности.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коллекциями минералов, горных пород, полезных ископаемых.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Работа с картографическими источниками: нанесение элементов рельефа.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картографическими источниками: нанесение объектов гидрографии.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объектов гидрографии.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Ведение дневника погоды.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средних температур, амплитуды и построение графиков.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природных комплексов своей местности.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основных компонентов природы океанов Земли.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Создание презентационных материалов об океанах на основе различных источников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основных компонентов природы материков Земли.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природных зон Земли.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Создание презентационных материалов о материке на основе различных источников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Прогнозирование перспективных путей рационального природопользования.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ГП и оценка его влияния на природу и жизнь людей в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Оценивание динамики изменения границ России и их значения.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задач на определение разницы во времени различных территорий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картографическими источниками: нанесение элементов рельефа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элементов рельефа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Построение профиля своей местности.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картографическими источниками: нанесение объектов гидрографии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объектов гидрографии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Распределение количества осадков на территории России, работа с климатограммами.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характеристики климата своего региона.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Составление прогноза погоды на основе различных</w:t>
      </w:r>
      <w:r w:rsidRPr="00F057B5">
        <w:rPr>
          <w:rFonts w:ascii="Times New Roman" w:hAnsi="Times New Roman"/>
          <w:sz w:val="24"/>
          <w:szCs w:val="24"/>
        </w:rPr>
        <w:tab/>
        <w:t>источников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основных компонентов природы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Сравнение особенностей природы отдельных регионов страны.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видов особо охраняемых природных территорий России и их особенностей.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особенностей размещения крупных народов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Чтение и анализ половозрастных пирамид.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Оценивание демографической ситуации России и отдельных ее территорий.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величины миграционного прироста населения в разных частях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Определение видов и направлений внутренних и внешних миграций, объяснение причин, составление схемы.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Объяснение различий в обеспеченности трудовыми ресурсами отдельных регионов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Оценивание уровня урбанизации отдельных регионов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Описание основных компонентов природы своей местности.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Сравнение двух и более экономических районов России по заданным характеристикам.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92" w:name="_Toc414553232"/>
      <w:bookmarkStart w:id="93" w:name="_Toc409691708"/>
      <w:r w:rsidRPr="00F057B5">
        <w:rPr>
          <w:rFonts w:ascii="Times New Roman" w:hAnsi="Times New Roman"/>
          <w:sz w:val="24"/>
          <w:szCs w:val="24"/>
        </w:rPr>
        <w:t>2.2.2.</w:t>
      </w:r>
      <w:r w:rsidR="007329F5">
        <w:rPr>
          <w:rFonts w:ascii="Times New Roman" w:hAnsi="Times New Roman"/>
          <w:sz w:val="24"/>
          <w:szCs w:val="24"/>
        </w:rPr>
        <w:t>7</w:t>
      </w:r>
      <w:r w:rsidRPr="00F057B5">
        <w:rPr>
          <w:rFonts w:ascii="Times New Roman" w:hAnsi="Times New Roman"/>
          <w:sz w:val="24"/>
          <w:szCs w:val="24"/>
        </w:rPr>
        <w:t>. Математика</w:t>
      </w:r>
      <w:bookmarkEnd w:id="92"/>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22549" w:rsidRPr="00F057B5" w:rsidRDefault="00322549" w:rsidP="00322549">
      <w:pPr>
        <w:spacing w:after="0" w:line="240" w:lineRule="auto"/>
        <w:ind w:firstLine="142"/>
        <w:jc w:val="both"/>
        <w:rPr>
          <w:rFonts w:ascii="Times New Roman" w:hAnsi="Times New Roman"/>
          <w:sz w:val="24"/>
          <w:szCs w:val="24"/>
        </w:rPr>
      </w:pPr>
      <w:bookmarkStart w:id="94" w:name="_Toc405513918"/>
      <w:bookmarkStart w:id="95" w:name="_Toc284662796"/>
      <w:bookmarkStart w:id="96" w:name="_Toc284663423"/>
      <w:r w:rsidRPr="00F057B5">
        <w:rPr>
          <w:rFonts w:ascii="Times New Roman" w:hAnsi="Times New Roman"/>
          <w:sz w:val="24"/>
          <w:szCs w:val="24"/>
        </w:rPr>
        <w:t>Элементы теории множеств и математической логики</w:t>
      </w:r>
      <w:bookmarkEnd w:id="94"/>
      <w:bookmarkEnd w:id="95"/>
      <w:bookmarkEnd w:id="96"/>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Множества и отношения между ними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Операции над множествами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Элементы логики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Высказывания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322549" w:rsidRPr="00F057B5" w:rsidRDefault="00322549" w:rsidP="00322549">
      <w:pPr>
        <w:spacing w:after="0" w:line="240" w:lineRule="auto"/>
        <w:ind w:firstLine="142"/>
        <w:jc w:val="both"/>
        <w:rPr>
          <w:rFonts w:ascii="Times New Roman" w:hAnsi="Times New Roman"/>
          <w:sz w:val="24"/>
          <w:szCs w:val="24"/>
        </w:rPr>
      </w:pPr>
      <w:bookmarkStart w:id="97" w:name="_Toc405513919"/>
      <w:bookmarkStart w:id="98" w:name="_Toc284662797"/>
      <w:bookmarkStart w:id="99" w:name="_Toc284663424"/>
      <w:r w:rsidRPr="00F057B5">
        <w:rPr>
          <w:rFonts w:ascii="Times New Roman" w:hAnsi="Times New Roman"/>
          <w:sz w:val="24"/>
          <w:szCs w:val="24"/>
        </w:rPr>
        <w:t>Содержание курса математики в 5–6 классах</w:t>
      </w:r>
      <w:bookmarkEnd w:id="97"/>
      <w:bookmarkEnd w:id="98"/>
      <w:bookmarkEnd w:id="99"/>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Натуральные числа и нуль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Натуральный ряд чисел и его свойства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Запись и чтение натуральных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Округление натуральных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Необходимость округления. Правило округления натуральных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Сравнение натуральных чисел, сравнение с числом 0</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Действия с натуральными числами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Степень с натуральным показателем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Числовые выражения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Числовое выражение и его значение, порядок выполнения действий.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Деление с остатком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Свойства и признаки делимости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Разложение числа на простые множители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Простые и составные числа, решето Эратосфена.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Алгебраические выражения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Делители и кратные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Дроби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Обыкновенные дроби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Приведение дробей к общему знаменателю. Сравнение обыкновенных дробей.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Сложение и вычитание обыкновенных дробей. Умножение и деление обыкновенных дробей.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Арифметические действия со смешанными дробями.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Арифметические действия с дробными числами.</w:t>
      </w:r>
      <w:r w:rsidRPr="00F057B5">
        <w:rPr>
          <w:rFonts w:ascii="Times New Roman" w:hAnsi="Times New Roman"/>
          <w:sz w:val="24"/>
          <w:szCs w:val="24"/>
        </w:rPr>
        <w:tab/>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Способы рационализации вычислений и их применение при выполнении действий.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Десятичные дроби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Отношение двух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Масштаб на плане и карте. Пропорции. Свойства пропорций, применение пропорций и отношений при решении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Среднее арифметическое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Проценты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Диаграммы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Рациональные числа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Положительные и отрицательные числа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текстовых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Задачи на все арифметические действия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Задачи на движение, работу и покупки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Задачи на части, доли, проценты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Логические задачи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методы решения текстовых задач: арифметический, перебор вариантов.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Наглядная геометрия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объема; единицы объема. Объем прямоугольного параллелепипеда, куба.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Понятие о равенстве фигур. Центральная, осевая и зеркальная симметрии. Изображение симметричных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практических задач с применением простейших свойств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математики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Рождение шестидесятеричной системы счисления. Появление десятичной записи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Появление нуля и отрицательных чисел в математике древности. Роль Диофанта. Почему </w:t>
      </w:r>
      <w:r w:rsidRPr="00F057B5">
        <w:rPr>
          <w:rFonts w:ascii="Times New Roman" w:hAnsi="Times New Roman"/>
          <w:sz w:val="24"/>
          <w:szCs w:val="24"/>
        </w:rPr>
        <w:object w:dxaOrig="1619" w:dyaOrig="420">
          <v:shape id="_x0000_i1033" type="#_x0000_t75" style="width:78.25pt;height:22.55pt" o:ole="">
            <v:imagedata r:id="rId28" o:title=""/>
          </v:shape>
          <o:OLEObject Type="Embed" ProgID="Equation.DSMT4" ShapeID="_x0000_i1033" DrawAspect="Content" ObjectID="_1523870839" r:id="rId29"/>
        </w:object>
      </w:r>
      <w:r w:rsidRPr="00F057B5">
        <w:rPr>
          <w:rFonts w:ascii="Times New Roman" w:hAnsi="Times New Roman"/>
          <w:sz w:val="24"/>
          <w:szCs w:val="24"/>
        </w:rPr>
        <w:t>?</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322549" w:rsidRPr="00F057B5" w:rsidRDefault="00322549" w:rsidP="00322549">
      <w:pPr>
        <w:spacing w:after="0" w:line="240" w:lineRule="auto"/>
        <w:ind w:firstLine="142"/>
        <w:jc w:val="both"/>
        <w:rPr>
          <w:rFonts w:ascii="Times New Roman" w:hAnsi="Times New Roman"/>
          <w:sz w:val="24"/>
          <w:szCs w:val="24"/>
        </w:rPr>
      </w:pPr>
      <w:bookmarkStart w:id="100" w:name="_Toc405513920"/>
      <w:bookmarkStart w:id="101" w:name="_Toc284662798"/>
      <w:bookmarkStart w:id="102" w:name="_Toc284663425"/>
      <w:r w:rsidRPr="00F057B5">
        <w:rPr>
          <w:rFonts w:ascii="Times New Roman" w:hAnsi="Times New Roman"/>
          <w:sz w:val="24"/>
          <w:szCs w:val="24"/>
        </w:rPr>
        <w:t>Содержание курса математики в 7–9 классах</w:t>
      </w:r>
      <w:bookmarkEnd w:id="100"/>
      <w:bookmarkEnd w:id="101"/>
      <w:bookmarkEnd w:id="102"/>
    </w:p>
    <w:p w:rsidR="00322549" w:rsidRPr="00F057B5" w:rsidRDefault="00322549" w:rsidP="00322549">
      <w:pPr>
        <w:spacing w:after="0" w:line="240" w:lineRule="auto"/>
        <w:ind w:firstLine="142"/>
        <w:jc w:val="both"/>
        <w:rPr>
          <w:rFonts w:ascii="Times New Roman" w:hAnsi="Times New Roman"/>
          <w:sz w:val="24"/>
          <w:szCs w:val="24"/>
        </w:rPr>
      </w:pPr>
      <w:bookmarkStart w:id="103" w:name="_Toc405513921"/>
      <w:bookmarkStart w:id="104" w:name="_Toc284662799"/>
      <w:bookmarkStart w:id="105" w:name="_Toc284663426"/>
      <w:r w:rsidRPr="00F057B5">
        <w:rPr>
          <w:rFonts w:ascii="Times New Roman" w:hAnsi="Times New Roman"/>
          <w:sz w:val="24"/>
          <w:szCs w:val="24"/>
        </w:rPr>
        <w:t>Алгебра</w:t>
      </w:r>
      <w:bookmarkEnd w:id="103"/>
      <w:bookmarkEnd w:id="104"/>
      <w:bookmarkEnd w:id="105"/>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Числа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Рациональные числа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Иррациональные числа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F057B5">
        <w:rPr>
          <w:rFonts w:ascii="Times New Roman" w:hAnsi="Times New Roman"/>
          <w:sz w:val="24"/>
          <w:szCs w:val="24"/>
        </w:rPr>
        <w:object w:dxaOrig="380" w:dyaOrig="340">
          <v:shape id="_x0000_i1034" type="#_x0000_t75" style="width:14.4pt;height:20.65pt" o:ole="">
            <v:imagedata r:id="rId30" o:title=""/>
          </v:shape>
          <o:OLEObject Type="Embed" ProgID="Equation.DSMT4" ShapeID="_x0000_i1034" DrawAspect="Content" ObjectID="_1523870840" r:id="rId31"/>
        </w:object>
      </w:r>
      <w:r w:rsidRPr="00F057B5">
        <w:rPr>
          <w:rFonts w:ascii="Times New Roman" w:hAnsi="Times New Roman"/>
          <w:sz w:val="24"/>
          <w:szCs w:val="24"/>
        </w:rPr>
        <w:t>. Применение в геометрии. Сравнение иррациональных чисел. Множество действительных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Тождественные преобразования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Числовые и буквенные выражения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Целые выражения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Дробно-рациональные выражения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Преобразование выражений, содержащих знак модуля.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Квадратные корни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Уравнения и неравенства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Равенства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Числовое равенство. Свойства числовых равенств. Равенство с переменной.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Уравнения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Линейное уравнение и его корни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Квадратное уравнение и его корни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Дробно-рациональные уравнения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Простейшие иррациональные уравнения вида </w:t>
      </w:r>
      <w:r w:rsidRPr="00F057B5">
        <w:rPr>
          <w:rFonts w:ascii="Times New Roman" w:hAnsi="Times New Roman"/>
          <w:sz w:val="24"/>
          <w:szCs w:val="24"/>
        </w:rPr>
        <w:object w:dxaOrig="1120" w:dyaOrig="460">
          <v:shape id="_x0000_i1035" type="#_x0000_t75" style="width:58.25pt;height:22.55pt" o:ole="">
            <v:imagedata r:id="rId11" o:title=""/>
          </v:shape>
          <o:OLEObject Type="Embed" ProgID="Equation.DSMT4" ShapeID="_x0000_i1035" DrawAspect="Content" ObjectID="_1523870841" r:id="rId32"/>
        </w:object>
      </w:r>
      <w:r w:rsidRPr="00F057B5">
        <w:rPr>
          <w:rFonts w:ascii="Times New Roman" w:hAnsi="Times New Roman"/>
          <w:sz w:val="24"/>
          <w:szCs w:val="24"/>
        </w:rPr>
        <w:t xml:space="preserve">, </w:t>
      </w:r>
      <w:r w:rsidRPr="00F057B5">
        <w:rPr>
          <w:rFonts w:ascii="Times New Roman" w:hAnsi="Times New Roman"/>
          <w:sz w:val="24"/>
          <w:szCs w:val="24"/>
        </w:rPr>
        <w:object w:dxaOrig="1680" w:dyaOrig="460">
          <v:shape id="_x0000_i1036" type="#_x0000_t75" style="width:86.4pt;height:22.55pt" o:ole="">
            <v:imagedata r:id="rId13" o:title=""/>
          </v:shape>
          <o:OLEObject Type="Embed" ProgID="Equation.DSMT4" ShapeID="_x0000_i1036" DrawAspect="Content" ObjectID="_1523870842" r:id="rId33"/>
        </w:object>
      </w:r>
      <w:r w:rsidRPr="00F057B5">
        <w:rPr>
          <w:rFonts w:ascii="Times New Roman" w:hAnsi="Times New Roman"/>
          <w:sz w:val="24"/>
          <w:szCs w:val="24"/>
        </w:rPr>
        <w:t>.</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Уравнения вида </w:t>
      </w:r>
      <w:r w:rsidRPr="00F057B5">
        <w:rPr>
          <w:rFonts w:ascii="Times New Roman" w:hAnsi="Times New Roman"/>
          <w:sz w:val="24"/>
          <w:szCs w:val="24"/>
        </w:rPr>
        <w:object w:dxaOrig="700" w:dyaOrig="360">
          <v:shape id="_x0000_i1037" type="#_x0000_t75" style="width:36.95pt;height:20.65pt" o:ole="">
            <v:imagedata r:id="rId34" o:title=""/>
          </v:shape>
          <o:OLEObject Type="Embed" ProgID="Equation.DSMT4" ShapeID="_x0000_i1037" DrawAspect="Content" ObjectID="_1523870843" r:id="rId35"/>
        </w:object>
      </w:r>
      <w:r w:rsidRPr="00F057B5">
        <w:rPr>
          <w:rFonts w:ascii="Times New Roman" w:hAnsi="Times New Roman"/>
          <w:sz w:val="24"/>
          <w:szCs w:val="24"/>
        </w:rPr>
        <w:t>.Уравнения в целых числах.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Системы уравнений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Понятие системы уравнений. Решение системы уравнений.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Системы линейных уравнений с параметром.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Неравенства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линейных неравенств.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целых и дробно-рациональных неравенств методом интервалов.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Системы неравенств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Функции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функции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Представление об асимптотах.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Непрерывность функции. Кусочно заданные функции.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Линейная функция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Квадратичная функция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Обратная пропорциональность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Свойства функции </w:t>
      </w:r>
      <w:r w:rsidRPr="00F057B5">
        <w:rPr>
          <w:rFonts w:ascii="Times New Roman" w:hAnsi="Times New Roman"/>
          <w:sz w:val="24"/>
          <w:szCs w:val="24"/>
        </w:rPr>
        <w:object w:dxaOrig="620" w:dyaOrig="620">
          <v:shape id="_x0000_i1038" type="#_x0000_t75" style="width:28.8pt;height:28.8pt" o:ole="">
            <v:imagedata r:id="rId36" o:title=""/>
          </v:shape>
          <o:OLEObject Type="Embed" ProgID="Equation.DSMT4" ShapeID="_x0000_i1038" DrawAspect="Content" ObjectID="_1523870844" r:id="rId37"/>
        </w:object>
      </w:r>
      <w:r w:rsidRPr="00F057B5">
        <w:rPr>
          <w:rFonts w:ascii="Times New Roman" w:hAnsi="Times New Roman"/>
          <w:sz w:val="24"/>
          <w:szCs w:val="24"/>
        </w:rPr>
        <w:fldChar w:fldCharType="begin"/>
      </w:r>
      <w:r w:rsidRPr="00F057B5">
        <w:rPr>
          <w:rFonts w:ascii="Times New Roman" w:hAnsi="Times New Roman"/>
          <w:sz w:val="24"/>
          <w:szCs w:val="24"/>
        </w:rPr>
        <w:instrText xml:space="preserve"> QUOTE </w:instrText>
      </w:r>
      <w:r w:rsidRPr="00F057B5">
        <w:rPr>
          <w:rFonts w:ascii="Times New Roman" w:hAnsi="Times New Roman"/>
          <w:noProof/>
          <w:sz w:val="24"/>
          <w:szCs w:val="24"/>
          <w:lang w:eastAsia="ru-RU"/>
        </w:rPr>
        <w:drawing>
          <wp:inline distT="0" distB="0" distL="0" distR="0" wp14:anchorId="42D48AFD" wp14:editId="6EE4E05A">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057B5">
        <w:rPr>
          <w:rFonts w:ascii="Times New Roman" w:hAnsi="Times New Roman"/>
          <w:sz w:val="24"/>
          <w:szCs w:val="24"/>
        </w:rPr>
        <w:fldChar w:fldCharType="separate"/>
      </w:r>
      <w:r w:rsidRPr="00F057B5">
        <w:rPr>
          <w:rFonts w:ascii="Times New Roman" w:hAnsi="Times New Roman"/>
          <w:noProof/>
          <w:sz w:val="24"/>
          <w:szCs w:val="24"/>
          <w:lang w:eastAsia="ru-RU"/>
        </w:rPr>
        <w:drawing>
          <wp:inline distT="0" distB="0" distL="0" distR="0" wp14:anchorId="5D7FD1BB" wp14:editId="0B9DE8A6">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057B5">
        <w:rPr>
          <w:rFonts w:ascii="Times New Roman" w:hAnsi="Times New Roman"/>
          <w:sz w:val="24"/>
          <w:szCs w:val="24"/>
        </w:rPr>
        <w:fldChar w:fldCharType="end"/>
      </w:r>
      <w:r w:rsidRPr="00F057B5">
        <w:rPr>
          <w:rFonts w:ascii="Times New Roman" w:hAnsi="Times New Roman"/>
          <w:sz w:val="24"/>
          <w:szCs w:val="24"/>
        </w:rPr>
        <w:t xml:space="preserve">. Гипербола.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Графики функций. Преобразование графика функции </w:t>
      </w:r>
      <w:r w:rsidRPr="00F057B5">
        <w:rPr>
          <w:rFonts w:ascii="Times New Roman" w:hAnsi="Times New Roman"/>
          <w:sz w:val="24"/>
          <w:szCs w:val="24"/>
        </w:rPr>
        <w:object w:dxaOrig="920" w:dyaOrig="320">
          <v:shape id="_x0000_i1039" type="#_x0000_t75" style="width:51.35pt;height:14.4pt" o:ole="">
            <v:imagedata r:id="rId39" o:title=""/>
          </v:shape>
          <o:OLEObject Type="Embed" ProgID="Equation.DSMT4" ShapeID="_x0000_i1039" DrawAspect="Content" ObjectID="_1523870845" r:id="rId40"/>
        </w:object>
      </w:r>
      <w:r w:rsidRPr="00F057B5">
        <w:rPr>
          <w:rFonts w:ascii="Times New Roman" w:hAnsi="Times New Roman"/>
          <w:sz w:val="24"/>
          <w:szCs w:val="24"/>
        </w:rPr>
        <w:t xml:space="preserve"> для построения графиков функций вида </w:t>
      </w:r>
      <w:r w:rsidRPr="00F057B5">
        <w:rPr>
          <w:rFonts w:ascii="Times New Roman" w:hAnsi="Times New Roman"/>
          <w:sz w:val="24"/>
          <w:szCs w:val="24"/>
        </w:rPr>
        <w:object w:dxaOrig="1780" w:dyaOrig="380">
          <v:shape id="_x0000_i1040" type="#_x0000_t75" style="width:85.75pt;height:14.4pt" o:ole="">
            <v:imagedata r:id="rId26" o:title=""/>
          </v:shape>
          <o:OLEObject Type="Embed" ProgID="Equation.DSMT4" ShapeID="_x0000_i1040" DrawAspect="Content" ObjectID="_1523870846" r:id="rId41"/>
        </w:object>
      </w:r>
      <w:r w:rsidRPr="00F057B5">
        <w:rPr>
          <w:rFonts w:ascii="Times New Roman" w:hAnsi="Times New Roman"/>
          <w:sz w:val="24"/>
          <w:szCs w:val="24"/>
        </w:rPr>
        <w:t>.</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Графики функций </w:t>
      </w:r>
      <w:r w:rsidRPr="00F057B5">
        <w:rPr>
          <w:rFonts w:ascii="Times New Roman" w:hAnsi="Times New Roman"/>
          <w:sz w:val="24"/>
          <w:szCs w:val="24"/>
        </w:rPr>
        <w:object w:dxaOrig="1300" w:dyaOrig="620">
          <v:shape id="_x0000_i1041" type="#_x0000_t75" style="width:65.1pt;height:28.8pt" o:ole="">
            <v:imagedata r:id="rId17" o:title=""/>
          </v:shape>
          <o:OLEObject Type="Embed" ProgID="Equation.DSMT4" ShapeID="_x0000_i1041" DrawAspect="Content" ObjectID="_1523870847" r:id="rId42"/>
        </w:object>
      </w:r>
      <w:r w:rsidRPr="00F057B5">
        <w:rPr>
          <w:rFonts w:ascii="Times New Roman" w:hAnsi="Times New Roman"/>
          <w:sz w:val="24"/>
          <w:szCs w:val="24"/>
        </w:rPr>
        <w:t xml:space="preserve">, </w:t>
      </w:r>
      <w:r w:rsidRPr="00F057B5">
        <w:rPr>
          <w:rFonts w:ascii="Times New Roman" w:hAnsi="Times New Roman"/>
          <w:sz w:val="24"/>
          <w:szCs w:val="24"/>
        </w:rPr>
        <w:object w:dxaOrig="760" w:dyaOrig="380">
          <v:shape id="_x0000_i1042" type="#_x0000_t75" style="width:43.2pt;height:14.4pt" o:ole="">
            <v:imagedata r:id="rId19" o:title=""/>
          </v:shape>
          <o:OLEObject Type="Embed" ProgID="Equation.DSMT4" ShapeID="_x0000_i1042" DrawAspect="Content" ObjectID="_1523870848" r:id="rId43"/>
        </w:object>
      </w:r>
      <w:r w:rsidRPr="00F057B5">
        <w:rPr>
          <w:rFonts w:ascii="Times New Roman" w:hAnsi="Times New Roman"/>
          <w:sz w:val="24"/>
          <w:szCs w:val="24"/>
        </w:rPr>
        <w:fldChar w:fldCharType="begin"/>
      </w:r>
      <w:r w:rsidRPr="00F057B5">
        <w:rPr>
          <w:rFonts w:ascii="Times New Roman" w:hAnsi="Times New Roman"/>
          <w:sz w:val="24"/>
          <w:szCs w:val="24"/>
        </w:rPr>
        <w:instrText xml:space="preserve"> QUOTE  </w:instrText>
      </w:r>
      <w:r w:rsidRPr="00F057B5">
        <w:rPr>
          <w:rFonts w:ascii="Times New Roman" w:hAnsi="Times New Roman"/>
          <w:sz w:val="24"/>
          <w:szCs w:val="24"/>
        </w:rPr>
        <w:fldChar w:fldCharType="end"/>
      </w:r>
      <w:r w:rsidRPr="00F057B5">
        <w:rPr>
          <w:rFonts w:ascii="Times New Roman" w:hAnsi="Times New Roman"/>
          <w:sz w:val="24"/>
          <w:szCs w:val="24"/>
        </w:rPr>
        <w:t>,</w:t>
      </w:r>
      <w:r w:rsidRPr="00F057B5">
        <w:rPr>
          <w:rFonts w:ascii="Times New Roman" w:hAnsi="Times New Roman"/>
          <w:sz w:val="24"/>
          <w:szCs w:val="24"/>
        </w:rPr>
        <w:object w:dxaOrig="760" w:dyaOrig="380">
          <v:shape id="_x0000_i1043" type="#_x0000_t75" style="width:35.05pt;height:14.4pt" o:ole="">
            <v:imagedata r:id="rId21" o:title=""/>
          </v:shape>
          <o:OLEObject Type="Embed" ProgID="Equation.DSMT4" ShapeID="_x0000_i1043" DrawAspect="Content" ObjectID="_1523870849" r:id="rId44"/>
        </w:object>
      </w:r>
      <w:r w:rsidRPr="00F057B5">
        <w:rPr>
          <w:rFonts w:ascii="Times New Roman" w:hAnsi="Times New Roman"/>
          <w:sz w:val="24"/>
          <w:szCs w:val="24"/>
        </w:rPr>
        <w:fldChar w:fldCharType="begin"/>
      </w:r>
      <w:r w:rsidRPr="00F057B5">
        <w:rPr>
          <w:rFonts w:ascii="Times New Roman" w:hAnsi="Times New Roman"/>
          <w:sz w:val="24"/>
          <w:szCs w:val="24"/>
        </w:rPr>
        <w:fldChar w:fldCharType="separate"/>
      </w:r>
      <w:r w:rsidRPr="00F057B5">
        <w:rPr>
          <w:rFonts w:ascii="Times New Roman" w:hAnsi="Times New Roman"/>
          <w:noProof/>
          <w:sz w:val="24"/>
          <w:szCs w:val="24"/>
          <w:lang w:eastAsia="ru-RU"/>
        </w:rPr>
        <w:drawing>
          <wp:inline distT="0" distB="0" distL="0" distR="0" wp14:anchorId="43F2E97E" wp14:editId="58F461A9">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F057B5">
        <w:rPr>
          <w:rFonts w:ascii="Times New Roman" w:hAnsi="Times New Roman"/>
          <w:sz w:val="24"/>
          <w:szCs w:val="24"/>
        </w:rPr>
        <w:fldChar w:fldCharType="end"/>
      </w:r>
      <w:r w:rsidRPr="00F057B5">
        <w:rPr>
          <w:rFonts w:ascii="Times New Roman" w:hAnsi="Times New Roman"/>
          <w:sz w:val="24"/>
          <w:szCs w:val="24"/>
        </w:rPr>
        <w:t xml:space="preserve">, </w:t>
      </w:r>
      <w:r w:rsidRPr="00F057B5">
        <w:rPr>
          <w:rFonts w:ascii="Times New Roman" w:hAnsi="Times New Roman"/>
          <w:sz w:val="24"/>
          <w:szCs w:val="24"/>
        </w:rPr>
        <w:object w:dxaOrig="660" w:dyaOrig="380">
          <v:shape id="_x0000_i1044" type="#_x0000_t75" style="width:28.8pt;height:14.4pt" o:ole="">
            <v:imagedata r:id="rId24" o:title=""/>
          </v:shape>
          <o:OLEObject Type="Embed" ProgID="Equation.DSMT4" ShapeID="_x0000_i1044" DrawAspect="Content" ObjectID="_1523870850" r:id="rId45"/>
        </w:object>
      </w:r>
      <w:r w:rsidRPr="00F057B5">
        <w:rPr>
          <w:rFonts w:ascii="Times New Roman" w:hAnsi="Times New Roman"/>
          <w:sz w:val="24"/>
          <w:szCs w:val="24"/>
        </w:rPr>
        <w:t xml:space="preserve">.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Последовательности и прогрессии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текстовых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Задачи на все арифметические действия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Задачи на движение, работу и покупки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Задачи на части, доли, проценты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Логические задачи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Решение логических задач. Решение логических задач с помощью графов, таблиц.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22549" w:rsidRPr="00F057B5" w:rsidRDefault="00322549" w:rsidP="00322549">
      <w:pPr>
        <w:spacing w:after="0" w:line="240" w:lineRule="auto"/>
        <w:ind w:firstLine="142"/>
        <w:jc w:val="both"/>
        <w:rPr>
          <w:rFonts w:ascii="Times New Roman" w:hAnsi="Times New Roman"/>
          <w:sz w:val="24"/>
          <w:szCs w:val="24"/>
        </w:rPr>
      </w:pPr>
      <w:bookmarkStart w:id="106" w:name="_Toc405513922"/>
      <w:bookmarkStart w:id="107" w:name="_Toc284662800"/>
      <w:bookmarkStart w:id="108" w:name="_Toc284663427"/>
      <w:r w:rsidRPr="00F057B5">
        <w:rPr>
          <w:rFonts w:ascii="Times New Roman" w:hAnsi="Times New Roman"/>
          <w:sz w:val="24"/>
          <w:szCs w:val="24"/>
        </w:rPr>
        <w:t>Статистика и теория вероятностей</w:t>
      </w:r>
      <w:bookmarkEnd w:id="106"/>
      <w:bookmarkEnd w:id="107"/>
      <w:bookmarkEnd w:id="108"/>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Статистика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Случайные события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Элементы комбинаторики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w:t>
      </w:r>
      <w:r w:rsidRPr="00F057B5">
        <w:rPr>
          <w:rFonts w:ascii="Times New Roman" w:hAnsi="Times New Roman"/>
          <w:sz w:val="24"/>
          <w:szCs w:val="24"/>
        </w:rPr>
        <w:lastRenderedPageBreak/>
        <w:t xml:space="preserve">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Случайные величины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22549" w:rsidRPr="00F057B5" w:rsidRDefault="00322549" w:rsidP="00322549">
      <w:pPr>
        <w:spacing w:after="0" w:line="240" w:lineRule="auto"/>
        <w:ind w:firstLine="142"/>
        <w:jc w:val="both"/>
        <w:rPr>
          <w:rFonts w:ascii="Times New Roman" w:hAnsi="Times New Roman"/>
          <w:sz w:val="24"/>
          <w:szCs w:val="24"/>
        </w:rPr>
      </w:pPr>
      <w:bookmarkStart w:id="109" w:name="_Toc405513923"/>
      <w:bookmarkStart w:id="110" w:name="_Toc284662801"/>
      <w:bookmarkStart w:id="111" w:name="_Toc284663428"/>
      <w:r w:rsidRPr="00F057B5">
        <w:rPr>
          <w:rFonts w:ascii="Times New Roman" w:hAnsi="Times New Roman"/>
          <w:sz w:val="24"/>
          <w:szCs w:val="24"/>
        </w:rPr>
        <w:t>Геометрия</w:t>
      </w:r>
      <w:bookmarkEnd w:id="109"/>
      <w:bookmarkEnd w:id="110"/>
      <w:bookmarkEnd w:id="111"/>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Геометрические фигуры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Фигуры в геометрии и в окружающем мире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Осевая симметрия геометрических фигур. Центральная симметрия геометрических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Многоугольники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Окружность, круг</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Геометрические фигуры в пространстве (объемные тела)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Отношения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Равенство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Свойства равных треугольников. Признаки равенства треугольников.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Параллельно</w:t>
      </w:r>
      <w:r w:rsidRPr="00F057B5">
        <w:rPr>
          <w:rFonts w:ascii="Times New Roman" w:hAnsi="Times New Roman"/>
          <w:sz w:val="24"/>
          <w:szCs w:val="24"/>
        </w:rPr>
        <w:softHyphen/>
        <w:t>сть прямых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Признаки и свойства параллельных прямых. Аксиома параллельности Евклида. Теорема Фалеса.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Перпендикулярные прямые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Подобие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Пропорциональные отрезки, подобие фигур. Подобные треугольники. Признаки подобия.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Взаимное расположение прямой и окружности, двух окружностей.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Измерения и вычисления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Величины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Представление об объеме и его свойствах. Измерение объема. Единицы измерения объемов.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Измерения и вычисления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F057B5">
        <w:rPr>
          <w:rFonts w:ascii="Times New Roman" w:hAnsi="Times New Roman"/>
          <w:sz w:val="24"/>
          <w:szCs w:val="24"/>
        </w:rPr>
        <w:lastRenderedPageBreak/>
        <w:t>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F057B5">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Расстояния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Расстояние между точками. Расстояние от точки до прямой. Расстояние между фигурами.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Геометрические построения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Геометрические построения для иллюстрации свойств геометрических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Построение треугольников по трем сторонам, двум сторонам и углу между ними, стороне и двум прилежащим к ней углам.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Деление отрезка в данном отношении.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Геометрические преобразования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преобразования. Представление о метапредметном понятии «преобразование». Подобие.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Движения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Векторы и координаты на плоскости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Векторы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Координаты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Применение векторов и координат для решения простейших геометрических задач.</w:t>
      </w:r>
    </w:p>
    <w:p w:rsidR="00322549" w:rsidRPr="00F057B5" w:rsidRDefault="00322549" w:rsidP="00322549">
      <w:pPr>
        <w:spacing w:after="0" w:line="240" w:lineRule="auto"/>
        <w:ind w:firstLine="142"/>
        <w:jc w:val="both"/>
        <w:rPr>
          <w:rFonts w:ascii="Times New Roman" w:hAnsi="Times New Roman"/>
          <w:sz w:val="24"/>
          <w:szCs w:val="24"/>
        </w:rPr>
      </w:pPr>
      <w:bookmarkStart w:id="112" w:name="_Toc405513924"/>
      <w:bookmarkStart w:id="113" w:name="_Toc284662802"/>
      <w:bookmarkStart w:id="114" w:name="_Toc284663429"/>
      <w:r w:rsidRPr="00F057B5">
        <w:rPr>
          <w:rFonts w:ascii="Times New Roman" w:hAnsi="Times New Roman"/>
          <w:sz w:val="24"/>
          <w:szCs w:val="24"/>
        </w:rPr>
        <w:t>История математики</w:t>
      </w:r>
      <w:bookmarkEnd w:id="112"/>
      <w:bookmarkEnd w:id="113"/>
      <w:bookmarkEnd w:id="114"/>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Геометрия и искусство. Геометрические закономерности окружающего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115" w:name="_Toc405513925"/>
      <w:bookmarkStart w:id="116" w:name="_Toc284662803"/>
      <w:bookmarkStart w:id="117" w:name="_Toc284663430"/>
      <w:r w:rsidRPr="00F057B5">
        <w:rPr>
          <w:rFonts w:ascii="Times New Roman" w:hAnsi="Times New Roman"/>
          <w:sz w:val="24"/>
          <w:szCs w:val="24"/>
        </w:rPr>
        <w:t>Содержание курса математики в 7-9 классах (углубленный уровень)</w:t>
      </w:r>
      <w:bookmarkEnd w:id="115"/>
      <w:bookmarkEnd w:id="116"/>
      <w:bookmarkEnd w:id="117"/>
    </w:p>
    <w:p w:rsidR="00322549" w:rsidRPr="00F057B5" w:rsidRDefault="00322549" w:rsidP="00322549">
      <w:pPr>
        <w:spacing w:after="0" w:line="240" w:lineRule="auto"/>
        <w:ind w:firstLine="142"/>
        <w:jc w:val="both"/>
        <w:rPr>
          <w:rFonts w:ascii="Times New Roman" w:hAnsi="Times New Roman"/>
          <w:sz w:val="24"/>
          <w:szCs w:val="24"/>
        </w:rPr>
      </w:pPr>
      <w:bookmarkStart w:id="118" w:name="_Toc405513926"/>
      <w:bookmarkStart w:id="119" w:name="_Toc284662804"/>
      <w:bookmarkStart w:id="120" w:name="_Toc284663431"/>
      <w:r w:rsidRPr="00F057B5">
        <w:rPr>
          <w:rFonts w:ascii="Times New Roman" w:hAnsi="Times New Roman"/>
          <w:sz w:val="24"/>
          <w:szCs w:val="24"/>
        </w:rPr>
        <w:t>Алгебра</w:t>
      </w:r>
      <w:bookmarkEnd w:id="118"/>
      <w:bookmarkEnd w:id="119"/>
      <w:bookmarkEnd w:id="120"/>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Числа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Рациональные числа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Иррациональные числа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Представления о расширениях числовых множеств. </w:t>
      </w:r>
      <w:bookmarkStart w:id="121" w:name="_Toc403076053"/>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Тождественные преобразования</w:t>
      </w:r>
      <w:bookmarkEnd w:id="121"/>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Числовые и буквенные выражения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Многочлены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тождества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Тождественное преобразование. Представление о тождестве на множестве.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Дробно-рациональные выражения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Преобразование выражений, содержащих знак модуля.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Иррациональные выражения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322549" w:rsidRPr="00F057B5" w:rsidRDefault="00322549" w:rsidP="00322549">
      <w:pPr>
        <w:spacing w:after="0" w:line="240" w:lineRule="auto"/>
        <w:ind w:firstLine="142"/>
        <w:jc w:val="both"/>
        <w:rPr>
          <w:rFonts w:ascii="Times New Roman" w:hAnsi="Times New Roman"/>
          <w:sz w:val="24"/>
          <w:szCs w:val="24"/>
        </w:rPr>
      </w:pPr>
      <w:bookmarkStart w:id="122" w:name="_Toc403076054"/>
      <w:r w:rsidRPr="00F057B5">
        <w:rPr>
          <w:rFonts w:ascii="Times New Roman" w:hAnsi="Times New Roman"/>
          <w:sz w:val="24"/>
          <w:szCs w:val="24"/>
        </w:rPr>
        <w:t xml:space="preserve">Уравнения </w:t>
      </w:r>
      <w:bookmarkEnd w:id="122"/>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Равенства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Числовое равенство. Свойства числовых равенств. Равенство с переменной.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Уравнения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Представление о равносильности на множестве. Равносильные преобразования уравнений.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Методы решения уравнений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Линейное уравнение и его корни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Квадратное уравнение и его корни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Дробно-рациональные уравнения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Решение дробно-рациональных уравнений.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Простейшие иррациональные уравнения вида: </w:t>
      </w:r>
      <w:r w:rsidRPr="00F057B5">
        <w:rPr>
          <w:rFonts w:ascii="Times New Roman" w:hAnsi="Times New Roman"/>
          <w:sz w:val="24"/>
          <w:szCs w:val="24"/>
        </w:rPr>
        <w:object w:dxaOrig="1120" w:dyaOrig="460">
          <v:shape id="_x0000_i1045" type="#_x0000_t75" style="width:58.25pt;height:22.55pt" o:ole="">
            <v:imagedata r:id="rId11" o:title=""/>
          </v:shape>
          <o:OLEObject Type="Embed" ProgID="Equation.DSMT4" ShapeID="_x0000_i1045" DrawAspect="Content" ObjectID="_1523870851" r:id="rId46"/>
        </w:object>
      </w:r>
      <w:r w:rsidRPr="00F057B5">
        <w:rPr>
          <w:rFonts w:ascii="Times New Roman" w:hAnsi="Times New Roman"/>
          <w:sz w:val="24"/>
          <w:szCs w:val="24"/>
        </w:rPr>
        <w:t xml:space="preserve">; </w:t>
      </w:r>
      <w:r w:rsidRPr="00F057B5">
        <w:rPr>
          <w:rFonts w:ascii="Times New Roman" w:hAnsi="Times New Roman"/>
          <w:sz w:val="24"/>
          <w:szCs w:val="24"/>
        </w:rPr>
        <w:object w:dxaOrig="1680" w:dyaOrig="460">
          <v:shape id="_x0000_i1046" type="#_x0000_t75" style="width:86.4pt;height:22.55pt" o:ole="">
            <v:imagedata r:id="rId13" o:title=""/>
          </v:shape>
          <o:OLEObject Type="Embed" ProgID="Equation.DSMT4" ShapeID="_x0000_i1046" DrawAspect="Content" ObjectID="_1523870852" r:id="rId47"/>
        </w:object>
      </w:r>
      <w:r w:rsidRPr="00F057B5">
        <w:rPr>
          <w:rFonts w:ascii="Times New Roman" w:hAnsi="Times New Roman"/>
          <w:sz w:val="24"/>
          <w:szCs w:val="24"/>
        </w:rPr>
        <w:fldChar w:fldCharType="begin"/>
      </w:r>
      <w:r w:rsidRPr="00F057B5">
        <w:rPr>
          <w:rFonts w:ascii="Times New Roman" w:hAnsi="Times New Roman"/>
          <w:sz w:val="24"/>
          <w:szCs w:val="24"/>
        </w:rPr>
        <w:instrText xml:space="preserve"> QUOTE </w:instrText>
      </w:r>
      <w:r w:rsidRPr="00F057B5">
        <w:rPr>
          <w:rFonts w:ascii="Times New Roman" w:hAnsi="Times New Roman"/>
          <w:noProof/>
          <w:sz w:val="24"/>
          <w:szCs w:val="24"/>
          <w:lang w:eastAsia="ru-RU"/>
        </w:rPr>
        <w:drawing>
          <wp:inline distT="0" distB="0" distL="0" distR="0" wp14:anchorId="325376E6" wp14:editId="47051B9D">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F057B5">
        <w:rPr>
          <w:rFonts w:ascii="Times New Roman" w:hAnsi="Times New Roman"/>
          <w:sz w:val="24"/>
          <w:szCs w:val="24"/>
        </w:rPr>
        <w:fldChar w:fldCharType="separate"/>
      </w:r>
      <w:r w:rsidRPr="00F057B5">
        <w:rPr>
          <w:rFonts w:ascii="Times New Roman" w:hAnsi="Times New Roman"/>
          <w:noProof/>
          <w:sz w:val="24"/>
          <w:szCs w:val="24"/>
          <w:lang w:eastAsia="ru-RU"/>
        </w:rPr>
        <w:drawing>
          <wp:inline distT="0" distB="0" distL="0" distR="0" wp14:anchorId="2A012982" wp14:editId="09A2210B">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F057B5">
        <w:rPr>
          <w:rFonts w:ascii="Times New Roman" w:hAnsi="Times New Roman"/>
          <w:sz w:val="24"/>
          <w:szCs w:val="24"/>
        </w:rPr>
        <w:fldChar w:fldCharType="end"/>
      </w:r>
      <w:r w:rsidRPr="00F057B5">
        <w:rPr>
          <w:rFonts w:ascii="Times New Roman" w:hAnsi="Times New Roman"/>
          <w:sz w:val="24"/>
          <w:szCs w:val="24"/>
        </w:rPr>
        <w:fldChar w:fldCharType="begin"/>
      </w:r>
      <w:r w:rsidRPr="00F057B5">
        <w:rPr>
          <w:rFonts w:ascii="Times New Roman" w:hAnsi="Times New Roman"/>
          <w:sz w:val="24"/>
          <w:szCs w:val="24"/>
        </w:rPr>
        <w:instrText xml:space="preserve"> QUOTE </w:instrText>
      </w:r>
      <w:r w:rsidRPr="00F057B5">
        <w:rPr>
          <w:rFonts w:ascii="Times New Roman" w:hAnsi="Times New Roman"/>
          <w:noProof/>
          <w:sz w:val="24"/>
          <w:szCs w:val="24"/>
          <w:lang w:eastAsia="ru-RU"/>
        </w:rPr>
        <w:drawing>
          <wp:inline distT="0" distB="0" distL="0" distR="0" wp14:anchorId="2BDA5B0B" wp14:editId="72E389BD">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F057B5">
        <w:rPr>
          <w:rFonts w:ascii="Times New Roman" w:hAnsi="Times New Roman"/>
          <w:sz w:val="24"/>
          <w:szCs w:val="24"/>
        </w:rPr>
        <w:fldChar w:fldCharType="separate"/>
      </w:r>
      <w:r w:rsidRPr="00F057B5">
        <w:rPr>
          <w:rFonts w:ascii="Times New Roman" w:hAnsi="Times New Roman"/>
          <w:noProof/>
          <w:sz w:val="24"/>
          <w:szCs w:val="24"/>
          <w:lang w:eastAsia="ru-RU"/>
        </w:rPr>
        <w:drawing>
          <wp:inline distT="0" distB="0" distL="0" distR="0" wp14:anchorId="1E280236" wp14:editId="7FE9907A">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F057B5">
        <w:rPr>
          <w:rFonts w:ascii="Times New Roman" w:hAnsi="Times New Roman"/>
          <w:sz w:val="24"/>
          <w:szCs w:val="24"/>
        </w:rPr>
        <w:fldChar w:fldCharType="end"/>
      </w:r>
      <w:r w:rsidRPr="00F057B5">
        <w:rPr>
          <w:rFonts w:ascii="Times New Roman" w:hAnsi="Times New Roman"/>
          <w:sz w:val="24"/>
          <w:szCs w:val="24"/>
        </w:rPr>
        <w:fldChar w:fldCharType="begin"/>
      </w:r>
      <w:r w:rsidRPr="00F057B5">
        <w:rPr>
          <w:rFonts w:ascii="Times New Roman" w:hAnsi="Times New Roman"/>
          <w:sz w:val="24"/>
          <w:szCs w:val="24"/>
        </w:rPr>
        <w:instrText xml:space="preserve"> QUOTE </w:instrText>
      </w:r>
      <w:r w:rsidRPr="00F057B5">
        <w:rPr>
          <w:rFonts w:ascii="Times New Roman" w:hAnsi="Times New Roman"/>
          <w:noProof/>
          <w:sz w:val="24"/>
          <w:szCs w:val="24"/>
          <w:lang w:eastAsia="ru-RU"/>
        </w:rPr>
        <w:drawing>
          <wp:inline distT="0" distB="0" distL="0" distR="0" wp14:anchorId="3E58A7BC" wp14:editId="6A27A43F">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F057B5">
        <w:rPr>
          <w:rFonts w:ascii="Times New Roman" w:hAnsi="Times New Roman"/>
          <w:sz w:val="24"/>
          <w:szCs w:val="24"/>
        </w:rPr>
        <w:fldChar w:fldCharType="separate"/>
      </w:r>
      <w:r w:rsidRPr="00F057B5">
        <w:rPr>
          <w:rFonts w:ascii="Times New Roman" w:hAnsi="Times New Roman"/>
          <w:noProof/>
          <w:sz w:val="24"/>
          <w:szCs w:val="24"/>
          <w:lang w:eastAsia="ru-RU"/>
        </w:rPr>
        <w:drawing>
          <wp:inline distT="0" distB="0" distL="0" distR="0" wp14:anchorId="0DD4F3A2" wp14:editId="3D935329">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F057B5">
        <w:rPr>
          <w:rFonts w:ascii="Times New Roman" w:hAnsi="Times New Roman"/>
          <w:sz w:val="24"/>
          <w:szCs w:val="24"/>
        </w:rPr>
        <w:fldChar w:fldCharType="end"/>
      </w:r>
      <w:r w:rsidRPr="00F057B5">
        <w:rPr>
          <w:rFonts w:ascii="Times New Roman" w:hAnsi="Times New Roman"/>
          <w:sz w:val="24"/>
          <w:szCs w:val="24"/>
        </w:rPr>
        <w:t xml:space="preserve"> и их решение. Решение иррациональных уравнений вида </w:t>
      </w:r>
      <w:r w:rsidRPr="00F057B5">
        <w:rPr>
          <w:rFonts w:ascii="Times New Roman" w:hAnsi="Times New Roman"/>
          <w:sz w:val="24"/>
          <w:szCs w:val="24"/>
        </w:rPr>
        <w:object w:dxaOrig="1480" w:dyaOrig="460">
          <v:shape id="_x0000_i1047" type="#_x0000_t75" style="width:1in;height:22.55pt" o:ole="">
            <v:imagedata r:id="rId51" o:title=""/>
          </v:shape>
          <o:OLEObject Type="Embed" ProgID="Equation.DSMT4" ShapeID="_x0000_i1047" DrawAspect="Content" ObjectID="_1523870853" r:id="rId52"/>
        </w:object>
      </w:r>
      <w:r w:rsidRPr="00F057B5">
        <w:rPr>
          <w:rFonts w:ascii="Times New Roman" w:hAnsi="Times New Roman"/>
          <w:sz w:val="24"/>
          <w:szCs w:val="24"/>
        </w:rPr>
        <w:t>.</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Системы уравнений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Понятие системы уравнений. Решение систем уравнений.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Представление о равносильности систем уравнений.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Неравенства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о решении неравенства. Множество решений неравенства.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Представление о равносильности неравенств.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Квадратное неравенство с параметром и его решение.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Простейшие иррациональные неравенства вида: </w:t>
      </w:r>
      <w:r w:rsidRPr="00F057B5">
        <w:rPr>
          <w:rFonts w:ascii="Times New Roman" w:hAnsi="Times New Roman"/>
          <w:sz w:val="24"/>
          <w:szCs w:val="24"/>
        </w:rPr>
        <w:object w:dxaOrig="1120" w:dyaOrig="460">
          <v:shape id="_x0000_i1048" type="#_x0000_t75" style="width:58.25pt;height:22.55pt" o:ole="">
            <v:imagedata r:id="rId53" o:title=""/>
          </v:shape>
          <o:OLEObject Type="Embed" ProgID="Equation.DSMT4" ShapeID="_x0000_i1048" DrawAspect="Content" ObjectID="_1523870854" r:id="rId54"/>
        </w:object>
      </w:r>
      <w:r w:rsidRPr="00F057B5">
        <w:rPr>
          <w:rFonts w:ascii="Times New Roman" w:hAnsi="Times New Roman"/>
          <w:sz w:val="24"/>
          <w:szCs w:val="24"/>
        </w:rPr>
        <w:t xml:space="preserve">; </w:t>
      </w:r>
      <w:r w:rsidRPr="00F057B5">
        <w:rPr>
          <w:rFonts w:ascii="Times New Roman" w:hAnsi="Times New Roman"/>
          <w:sz w:val="24"/>
          <w:szCs w:val="24"/>
        </w:rPr>
        <w:object w:dxaOrig="1120" w:dyaOrig="460">
          <v:shape id="_x0000_i1049" type="#_x0000_t75" style="width:58.25pt;height:22.55pt" o:ole="">
            <v:imagedata r:id="rId55" o:title=""/>
          </v:shape>
          <o:OLEObject Type="Embed" ProgID="Equation.DSMT4" ShapeID="_x0000_i1049" DrawAspect="Content" ObjectID="_1523870855" r:id="rId56"/>
        </w:object>
      </w:r>
      <w:r w:rsidRPr="00F057B5">
        <w:rPr>
          <w:rFonts w:ascii="Times New Roman" w:hAnsi="Times New Roman"/>
          <w:sz w:val="24"/>
          <w:szCs w:val="24"/>
        </w:rPr>
        <w:t xml:space="preserve">; </w:t>
      </w:r>
      <w:r w:rsidRPr="00F057B5">
        <w:rPr>
          <w:rFonts w:ascii="Times New Roman" w:hAnsi="Times New Roman"/>
          <w:sz w:val="24"/>
          <w:szCs w:val="24"/>
        </w:rPr>
        <w:object w:dxaOrig="1680" w:dyaOrig="460">
          <v:shape id="_x0000_i1050" type="#_x0000_t75" style="width:86.4pt;height:22.55pt" o:ole="">
            <v:imagedata r:id="rId57" o:title=""/>
          </v:shape>
          <o:OLEObject Type="Embed" ProgID="Equation.DSMT4" ShapeID="_x0000_i1050" DrawAspect="Content" ObjectID="_1523870856" r:id="rId58"/>
        </w:object>
      </w:r>
      <w:r w:rsidRPr="00F057B5">
        <w:rPr>
          <w:rFonts w:ascii="Times New Roman" w:hAnsi="Times New Roman"/>
          <w:sz w:val="24"/>
          <w:szCs w:val="24"/>
        </w:rPr>
        <w:fldChar w:fldCharType="begin"/>
      </w:r>
      <w:r w:rsidRPr="00F057B5">
        <w:rPr>
          <w:rFonts w:ascii="Times New Roman" w:hAnsi="Times New Roman"/>
          <w:sz w:val="24"/>
          <w:szCs w:val="24"/>
        </w:rPr>
        <w:instrText xml:space="preserve"> QUOTE </w:instrText>
      </w:r>
      <w:r w:rsidRPr="00F057B5">
        <w:rPr>
          <w:rFonts w:ascii="Times New Roman" w:hAnsi="Times New Roman"/>
          <w:noProof/>
          <w:sz w:val="24"/>
          <w:szCs w:val="24"/>
          <w:lang w:eastAsia="ru-RU"/>
        </w:rPr>
        <w:drawing>
          <wp:inline distT="0" distB="0" distL="0" distR="0" wp14:anchorId="57EA2668" wp14:editId="4CD04DCE">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F057B5">
        <w:rPr>
          <w:rFonts w:ascii="Times New Roman" w:hAnsi="Times New Roman"/>
          <w:sz w:val="24"/>
          <w:szCs w:val="24"/>
        </w:rPr>
        <w:fldChar w:fldCharType="separate"/>
      </w:r>
      <w:r w:rsidRPr="00F057B5">
        <w:rPr>
          <w:rFonts w:ascii="Times New Roman" w:hAnsi="Times New Roman"/>
          <w:noProof/>
          <w:sz w:val="24"/>
          <w:szCs w:val="24"/>
          <w:lang w:eastAsia="ru-RU"/>
        </w:rPr>
        <w:drawing>
          <wp:inline distT="0" distB="0" distL="0" distR="0" wp14:anchorId="6E45B27F" wp14:editId="02DDAA1A">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F057B5">
        <w:rPr>
          <w:rFonts w:ascii="Times New Roman" w:hAnsi="Times New Roman"/>
          <w:sz w:val="24"/>
          <w:szCs w:val="24"/>
        </w:rPr>
        <w:fldChar w:fldCharType="end"/>
      </w:r>
      <w:r w:rsidRPr="00F057B5">
        <w:rPr>
          <w:rFonts w:ascii="Times New Roman" w:hAnsi="Times New Roman"/>
          <w:sz w:val="24"/>
          <w:szCs w:val="24"/>
        </w:rPr>
        <w:t>.</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Обобщенный метод интервалов для решения неравенств.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Системы неравенств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322549" w:rsidRPr="00F057B5" w:rsidRDefault="00322549" w:rsidP="00322549">
      <w:pPr>
        <w:spacing w:after="0" w:line="240" w:lineRule="auto"/>
        <w:ind w:firstLine="142"/>
        <w:jc w:val="both"/>
        <w:rPr>
          <w:rFonts w:ascii="Times New Roman" w:hAnsi="Times New Roman"/>
          <w:sz w:val="24"/>
          <w:szCs w:val="24"/>
        </w:rPr>
      </w:pPr>
      <w:bookmarkStart w:id="123" w:name="_Toc403076055"/>
      <w:r w:rsidRPr="00F057B5">
        <w:rPr>
          <w:rFonts w:ascii="Times New Roman" w:hAnsi="Times New Roman"/>
          <w:sz w:val="24"/>
          <w:szCs w:val="24"/>
        </w:rPr>
        <w:t>Функции</w:t>
      </w:r>
      <w:bookmarkEnd w:id="123"/>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зависимости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Функция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Линейная функция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Квадратичная функция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Обратная пропорциональность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Свойства функции </w:t>
      </w:r>
      <w:r w:rsidRPr="00F057B5">
        <w:rPr>
          <w:rFonts w:ascii="Times New Roman" w:hAnsi="Times New Roman"/>
          <w:sz w:val="24"/>
          <w:szCs w:val="24"/>
        </w:rPr>
        <w:object w:dxaOrig="620" w:dyaOrig="620">
          <v:shape id="_x0000_i1051" type="#_x0000_t75" style="width:28.8pt;height:28.8pt" o:ole="">
            <v:imagedata r:id="rId36" o:title=""/>
          </v:shape>
          <o:OLEObject Type="Embed" ProgID="Equation.DSMT4" ShapeID="_x0000_i1051" DrawAspect="Content" ObjectID="_1523870857" r:id="rId60"/>
        </w:object>
      </w:r>
      <w:r w:rsidRPr="00F057B5">
        <w:rPr>
          <w:rFonts w:ascii="Times New Roman" w:hAnsi="Times New Roman"/>
          <w:sz w:val="24"/>
          <w:szCs w:val="24"/>
        </w:rPr>
        <w:fldChar w:fldCharType="begin"/>
      </w:r>
      <w:r w:rsidRPr="00F057B5">
        <w:rPr>
          <w:rFonts w:ascii="Times New Roman" w:hAnsi="Times New Roman"/>
          <w:sz w:val="24"/>
          <w:szCs w:val="24"/>
        </w:rPr>
        <w:instrText xml:space="preserve"> QUOTE </w:instrText>
      </w:r>
      <w:r w:rsidRPr="00F057B5">
        <w:rPr>
          <w:rFonts w:ascii="Times New Roman" w:hAnsi="Times New Roman"/>
          <w:noProof/>
          <w:sz w:val="24"/>
          <w:szCs w:val="24"/>
          <w:lang w:eastAsia="ru-RU"/>
        </w:rPr>
        <w:drawing>
          <wp:inline distT="0" distB="0" distL="0" distR="0" wp14:anchorId="0CD35395" wp14:editId="223A2E16">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057B5">
        <w:rPr>
          <w:rFonts w:ascii="Times New Roman" w:hAnsi="Times New Roman"/>
          <w:sz w:val="24"/>
          <w:szCs w:val="24"/>
        </w:rPr>
        <w:fldChar w:fldCharType="separate"/>
      </w:r>
      <w:r w:rsidRPr="00F057B5">
        <w:rPr>
          <w:rFonts w:ascii="Times New Roman" w:hAnsi="Times New Roman"/>
          <w:noProof/>
          <w:sz w:val="24"/>
          <w:szCs w:val="24"/>
          <w:lang w:eastAsia="ru-RU"/>
        </w:rPr>
        <w:drawing>
          <wp:inline distT="0" distB="0" distL="0" distR="0" wp14:anchorId="2D06B9E1" wp14:editId="7615CAA8">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057B5">
        <w:rPr>
          <w:rFonts w:ascii="Times New Roman" w:hAnsi="Times New Roman"/>
          <w:sz w:val="24"/>
          <w:szCs w:val="24"/>
        </w:rPr>
        <w:fldChar w:fldCharType="end"/>
      </w:r>
      <w:r w:rsidRPr="00F057B5">
        <w:rPr>
          <w:rFonts w:ascii="Times New Roman" w:hAnsi="Times New Roman"/>
          <w:sz w:val="24"/>
          <w:szCs w:val="24"/>
        </w:rPr>
        <w:t xml:space="preserve">. Гипербола. Представление об асимптотах.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Степенная функция с показателем 3</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Свойства. Кубическая парабола.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Функции</w:t>
      </w:r>
      <w:r w:rsidRPr="00F057B5">
        <w:rPr>
          <w:rFonts w:ascii="Times New Roman" w:hAnsi="Times New Roman"/>
          <w:sz w:val="24"/>
          <w:szCs w:val="24"/>
        </w:rPr>
        <w:object w:dxaOrig="760" w:dyaOrig="380">
          <v:shape id="_x0000_i1052" type="#_x0000_t75" style="width:43.2pt;height:14.4pt" o:ole="">
            <v:imagedata r:id="rId61" o:title=""/>
          </v:shape>
          <o:OLEObject Type="Embed" ProgID="Equation.DSMT4" ShapeID="_x0000_i1052" DrawAspect="Content" ObjectID="_1523870858" r:id="rId62"/>
        </w:object>
      </w:r>
      <w:r w:rsidRPr="00F057B5">
        <w:rPr>
          <w:rFonts w:ascii="Times New Roman" w:hAnsi="Times New Roman"/>
          <w:sz w:val="24"/>
          <w:szCs w:val="24"/>
        </w:rPr>
        <w:t xml:space="preserve">, </w:t>
      </w:r>
      <w:r w:rsidRPr="00F057B5">
        <w:rPr>
          <w:rFonts w:ascii="Times New Roman" w:hAnsi="Times New Roman"/>
          <w:sz w:val="24"/>
          <w:szCs w:val="24"/>
        </w:rPr>
        <w:object w:dxaOrig="760" w:dyaOrig="380">
          <v:shape id="_x0000_i1053" type="#_x0000_t75" style="width:43.2pt;height:14.4pt" o:ole="">
            <v:imagedata r:id="rId63" o:title=""/>
          </v:shape>
          <o:OLEObject Type="Embed" ProgID="Equation.DSMT4" ShapeID="_x0000_i1053" DrawAspect="Content" ObjectID="_1523870859" r:id="rId64"/>
        </w:object>
      </w:r>
      <w:r w:rsidRPr="00F057B5">
        <w:rPr>
          <w:rFonts w:ascii="Times New Roman" w:hAnsi="Times New Roman"/>
          <w:sz w:val="24"/>
          <w:szCs w:val="24"/>
        </w:rPr>
        <w:t xml:space="preserve">, </w:t>
      </w:r>
      <w:r w:rsidRPr="00F057B5">
        <w:rPr>
          <w:rFonts w:ascii="Times New Roman" w:hAnsi="Times New Roman"/>
          <w:sz w:val="24"/>
          <w:szCs w:val="24"/>
        </w:rPr>
        <w:object w:dxaOrig="660" w:dyaOrig="380">
          <v:shape id="_x0000_i1054" type="#_x0000_t75" style="width:36.95pt;height:14.4pt" o:ole="">
            <v:imagedata r:id="rId65" o:title=""/>
          </v:shape>
          <o:OLEObject Type="Embed" ProgID="Equation.DSMT4" ShapeID="_x0000_i1054" DrawAspect="Content" ObjectID="_1523870860" r:id="rId66"/>
        </w:object>
      </w:r>
      <w:r w:rsidRPr="00F057B5">
        <w:rPr>
          <w:rFonts w:ascii="Times New Roman" w:hAnsi="Times New Roman"/>
          <w:sz w:val="24"/>
          <w:szCs w:val="24"/>
        </w:rPr>
        <w:t>.Их свойства и графики. Степенная функция с показателем степени больше 3.</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Преобразование графиков функций: параллельный перенос, симметрия, растяжение/сжатие, отражение.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Представление о взаимно обратных функциях.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Непрерывность функции и точки разрыва функций. Кусочно заданные функции.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Последовательности и прогрессии</w:t>
      </w:r>
    </w:p>
    <w:p w:rsidR="00322549" w:rsidRPr="00F057B5" w:rsidRDefault="00322549" w:rsidP="00322549">
      <w:pPr>
        <w:spacing w:after="0" w:line="240" w:lineRule="auto"/>
        <w:ind w:firstLine="142"/>
        <w:jc w:val="both"/>
        <w:rPr>
          <w:rFonts w:ascii="Times New Roman" w:hAnsi="Times New Roman"/>
          <w:sz w:val="24"/>
          <w:szCs w:val="24"/>
        </w:rPr>
      </w:pPr>
      <w:bookmarkStart w:id="124" w:name="_Toc403076056"/>
      <w:r w:rsidRPr="00F057B5">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24"/>
      <w:r w:rsidRPr="00F057B5">
        <w:rPr>
          <w:rFonts w:ascii="Times New Roman" w:hAnsi="Times New Roman"/>
          <w:sz w:val="24"/>
          <w:szCs w:val="24"/>
        </w:rPr>
        <w:t xml:space="preserve">Гармонический ряд. Расходимость гармонического ряда.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322549" w:rsidRPr="00F057B5" w:rsidRDefault="00322549" w:rsidP="00322549">
      <w:pPr>
        <w:spacing w:after="0" w:line="240" w:lineRule="auto"/>
        <w:ind w:firstLine="142"/>
        <w:jc w:val="both"/>
        <w:rPr>
          <w:rFonts w:ascii="Times New Roman" w:hAnsi="Times New Roman"/>
          <w:sz w:val="24"/>
          <w:szCs w:val="24"/>
        </w:rPr>
      </w:pPr>
      <w:bookmarkStart w:id="125" w:name="_Toc403076057"/>
      <w:r w:rsidRPr="00F057B5">
        <w:rPr>
          <w:rFonts w:ascii="Times New Roman" w:hAnsi="Times New Roman"/>
          <w:sz w:val="24"/>
          <w:szCs w:val="24"/>
        </w:rPr>
        <w:t>Решение текстовых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Задачи на все арифметические действия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задач на движение, работу, покупки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задач на нахождение части числа и числа по его части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задач на проценты, доли, применение пропорций при решении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Логические задачи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Решение логических задач. Решение логических задач с помощью графов, таблиц.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методы решения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22549" w:rsidRPr="00F057B5" w:rsidRDefault="00322549" w:rsidP="00322549">
      <w:pPr>
        <w:spacing w:after="0" w:line="240" w:lineRule="auto"/>
        <w:ind w:firstLine="142"/>
        <w:jc w:val="both"/>
        <w:rPr>
          <w:rFonts w:ascii="Times New Roman" w:hAnsi="Times New Roman"/>
          <w:sz w:val="24"/>
          <w:szCs w:val="24"/>
        </w:rPr>
      </w:pPr>
      <w:bookmarkStart w:id="126" w:name="_Toc405513927"/>
      <w:bookmarkStart w:id="127" w:name="_Toc284662805"/>
      <w:bookmarkStart w:id="128" w:name="_Toc284663432"/>
      <w:r w:rsidRPr="00F057B5">
        <w:rPr>
          <w:rFonts w:ascii="Times New Roman" w:hAnsi="Times New Roman"/>
          <w:sz w:val="24"/>
          <w:szCs w:val="24"/>
        </w:rPr>
        <w:t>Статистика и теория вероятностей</w:t>
      </w:r>
      <w:bookmarkEnd w:id="125"/>
      <w:bookmarkEnd w:id="126"/>
      <w:bookmarkEnd w:id="127"/>
      <w:bookmarkEnd w:id="128"/>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Статистика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Случайные опыты и случайные события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Элементы комбинаторики и испытания Бернулли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Геометрическая вероятность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Случайные величины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22549" w:rsidRPr="00F057B5" w:rsidRDefault="00322549" w:rsidP="00322549">
      <w:pPr>
        <w:spacing w:after="0" w:line="240" w:lineRule="auto"/>
        <w:ind w:firstLine="142"/>
        <w:jc w:val="both"/>
        <w:rPr>
          <w:rFonts w:ascii="Times New Roman" w:hAnsi="Times New Roman"/>
          <w:sz w:val="24"/>
          <w:szCs w:val="24"/>
        </w:rPr>
      </w:pPr>
      <w:bookmarkStart w:id="129" w:name="_Toc403076059"/>
      <w:bookmarkStart w:id="130" w:name="_Toc405513928"/>
      <w:bookmarkStart w:id="131" w:name="_Toc284662806"/>
      <w:bookmarkStart w:id="132" w:name="_Toc284663433"/>
      <w:r w:rsidRPr="00F057B5">
        <w:rPr>
          <w:rFonts w:ascii="Times New Roman" w:hAnsi="Times New Roman"/>
          <w:sz w:val="24"/>
          <w:szCs w:val="24"/>
        </w:rPr>
        <w:t>Геометрия</w:t>
      </w:r>
      <w:bookmarkEnd w:id="129"/>
      <w:bookmarkEnd w:id="130"/>
      <w:bookmarkEnd w:id="131"/>
      <w:bookmarkEnd w:id="132"/>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Геометрические фигуры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Фигуры в геометрии и в окружающем мире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Осевая симметрия геометрических фигур. Центральная симметрия геометрических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Многоугольники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Окружность, круг</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Фигуры в пространстве (объемные тела)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22549" w:rsidRPr="00F057B5" w:rsidRDefault="00322549" w:rsidP="00322549">
      <w:pPr>
        <w:spacing w:after="0" w:line="240" w:lineRule="auto"/>
        <w:ind w:firstLine="142"/>
        <w:jc w:val="both"/>
        <w:rPr>
          <w:rFonts w:ascii="Times New Roman" w:hAnsi="Times New Roman"/>
          <w:sz w:val="24"/>
          <w:szCs w:val="24"/>
        </w:rPr>
      </w:pPr>
      <w:bookmarkStart w:id="133" w:name="_Toc403076060"/>
      <w:r w:rsidRPr="00F057B5">
        <w:rPr>
          <w:rFonts w:ascii="Times New Roman" w:hAnsi="Times New Roman"/>
          <w:sz w:val="24"/>
          <w:szCs w:val="24"/>
        </w:rPr>
        <w:t>Отношения</w:t>
      </w:r>
      <w:bookmarkEnd w:id="133"/>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Равенство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Параллельность прямых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Перпендикулярные прямые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Подобие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Взаимное расположение прямой и окружности, двух окружностей.</w:t>
      </w:r>
    </w:p>
    <w:p w:rsidR="00322549" w:rsidRPr="00F057B5" w:rsidRDefault="00322549" w:rsidP="00322549">
      <w:pPr>
        <w:spacing w:after="0" w:line="240" w:lineRule="auto"/>
        <w:ind w:firstLine="142"/>
        <w:jc w:val="both"/>
        <w:rPr>
          <w:rFonts w:ascii="Times New Roman" w:hAnsi="Times New Roman"/>
          <w:sz w:val="24"/>
          <w:szCs w:val="24"/>
        </w:rPr>
      </w:pPr>
      <w:bookmarkStart w:id="134" w:name="_Toc403076061"/>
      <w:r w:rsidRPr="00F057B5">
        <w:rPr>
          <w:rFonts w:ascii="Times New Roman" w:hAnsi="Times New Roman"/>
          <w:sz w:val="24"/>
          <w:szCs w:val="24"/>
        </w:rPr>
        <w:t>Измерения и вычисления</w:t>
      </w:r>
      <w:bookmarkEnd w:id="134"/>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Величины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величины. Длина. Измерение длины. Единцы измерения длины.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о площади плоской фигуры и ее свойствах. Измерение площадей</w:t>
      </w:r>
      <w:r w:rsidRPr="00F057B5" w:rsidDel="00965CF1">
        <w:rPr>
          <w:rFonts w:ascii="Times New Roman" w:hAnsi="Times New Roman"/>
          <w:sz w:val="24"/>
          <w:szCs w:val="24"/>
        </w:rPr>
        <w:t>.</w:t>
      </w:r>
      <w:r w:rsidRPr="00F057B5">
        <w:rPr>
          <w:rFonts w:ascii="Times New Roman" w:hAnsi="Times New Roman"/>
          <w:sz w:val="24"/>
          <w:szCs w:val="24"/>
        </w:rPr>
        <w:t xml:space="preserve"> Единицы измерения площади.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Представление об объеме пространственной фигуры и его свойствах. Измерение объема. Единицы измерения объемов.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Измерения и вычисления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Теорема косинусов. Теорема синусов.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Расстояния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Расстояние между точками. Расстояние от точки до прямой. Расстояние между фигурами.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Равновеликие и равносоставленные фигуры.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Свойства (аксиомы) длины отрезка, величины угла, площади и объема фигуры</w:t>
      </w:r>
      <w:bookmarkStart w:id="135" w:name="_Toc403076062"/>
      <w:r w:rsidRPr="00F057B5">
        <w:rPr>
          <w:rFonts w:ascii="Times New Roman" w:hAnsi="Times New Roman"/>
          <w:sz w:val="24"/>
          <w:szCs w:val="24"/>
        </w:rPr>
        <w:t>.</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Геометрические построения</w:t>
      </w:r>
      <w:bookmarkEnd w:id="135"/>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Геометрические построения для иллюстрации свойств геометрических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Инструменты для построений. Циркуль, линейка.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Простейшие построения циркулем и линейкой: построение биссектрисы угла, перпендикуляра к прямой, угла, равного данному.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Построение треугольников по трем сторонам, двум сторонам и углу между ними, стороне и двум прилежащим к ней углам, по другим элементам.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Деление отрезка в данном отношении.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Этапы решения задач на построение.</w:t>
      </w:r>
      <w:bookmarkStart w:id="136" w:name="_Toc403076063"/>
    </w:p>
    <w:bookmarkEnd w:id="136"/>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Геометрические преобразования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Движения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Подобие как преобразование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Гомотетия. Геометрические преобразования как средство доказательства утверждений и решения задач. </w:t>
      </w:r>
    </w:p>
    <w:p w:rsidR="00322549" w:rsidRPr="00F057B5" w:rsidRDefault="00322549" w:rsidP="00322549">
      <w:pPr>
        <w:spacing w:after="0" w:line="240" w:lineRule="auto"/>
        <w:ind w:firstLine="142"/>
        <w:jc w:val="both"/>
        <w:rPr>
          <w:rFonts w:ascii="Times New Roman" w:hAnsi="Times New Roman"/>
          <w:sz w:val="24"/>
          <w:szCs w:val="24"/>
        </w:rPr>
      </w:pPr>
      <w:bookmarkStart w:id="137" w:name="_Toc403076064"/>
      <w:r w:rsidRPr="00F057B5">
        <w:rPr>
          <w:rFonts w:ascii="Times New Roman" w:hAnsi="Times New Roman"/>
          <w:sz w:val="24"/>
          <w:szCs w:val="24"/>
        </w:rPr>
        <w:t>Векторы и координаты на плоскости</w:t>
      </w:r>
      <w:bookmarkEnd w:id="137"/>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Векторы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Координаты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Применение векторов и координат для решения геометрических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Аффинная система координат. Радиус-векторы точек. Центроид системы точек.</w:t>
      </w:r>
    </w:p>
    <w:p w:rsidR="00322549" w:rsidRPr="00F057B5" w:rsidRDefault="00322549" w:rsidP="00322549">
      <w:pPr>
        <w:spacing w:after="0" w:line="240" w:lineRule="auto"/>
        <w:ind w:firstLine="142"/>
        <w:jc w:val="both"/>
        <w:rPr>
          <w:rFonts w:ascii="Times New Roman" w:hAnsi="Times New Roman"/>
          <w:sz w:val="24"/>
          <w:szCs w:val="24"/>
        </w:rPr>
      </w:pPr>
      <w:bookmarkStart w:id="138" w:name="_Toc403076065"/>
      <w:bookmarkStart w:id="139" w:name="_Toc405513929"/>
      <w:bookmarkStart w:id="140" w:name="_Toc284662807"/>
      <w:bookmarkStart w:id="141" w:name="_Toc284663434"/>
      <w:r w:rsidRPr="00F057B5">
        <w:rPr>
          <w:rFonts w:ascii="Times New Roman" w:hAnsi="Times New Roman"/>
          <w:sz w:val="24"/>
          <w:szCs w:val="24"/>
        </w:rPr>
        <w:t>История математики</w:t>
      </w:r>
      <w:bookmarkEnd w:id="138"/>
      <w:bookmarkEnd w:id="139"/>
      <w:bookmarkEnd w:id="140"/>
      <w:bookmarkEnd w:id="141"/>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Истоки теории вероятностей: страховое дело, азартные игры. П. Ферма, Б. Паскаль, Я. Бернулли, А.Н. Колмогоров.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Геометрия и искусство. Геометрические закономерности окружающего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Роль российских ученых в развитии математики: Л.Эйлер. Н.И. Лобачевский, П.Л. Чебышев, С. Ковалевская, А.Н. Колмогоров.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142" w:name="_Toc409691709"/>
      <w:bookmarkStart w:id="143" w:name="_Toc410654034"/>
      <w:bookmarkStart w:id="144" w:name="_Toc414553245"/>
      <w:bookmarkEnd w:id="93"/>
      <w:r w:rsidRPr="00F057B5">
        <w:rPr>
          <w:rFonts w:ascii="Times New Roman" w:hAnsi="Times New Roman"/>
          <w:sz w:val="24"/>
          <w:szCs w:val="24"/>
        </w:rPr>
        <w:t>2.2.2.</w:t>
      </w:r>
      <w:r w:rsidR="007329F5">
        <w:rPr>
          <w:rFonts w:ascii="Times New Roman" w:hAnsi="Times New Roman"/>
          <w:sz w:val="24"/>
          <w:szCs w:val="24"/>
        </w:rPr>
        <w:t>8</w:t>
      </w:r>
      <w:r w:rsidRPr="00F057B5">
        <w:rPr>
          <w:rFonts w:ascii="Times New Roman" w:hAnsi="Times New Roman"/>
          <w:sz w:val="24"/>
          <w:szCs w:val="24"/>
        </w:rPr>
        <w:t>. Информатика</w:t>
      </w:r>
      <w:bookmarkEnd w:id="142"/>
      <w:bookmarkEnd w:id="143"/>
      <w:bookmarkEnd w:id="144"/>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Введение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Информация и информационные процессы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Информация – одно из основных обобщающих понятий современной науки.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Информационные процессы – процессы, связанные с хранением, преобразованием и передачей данных.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Компьютер – универсальное устройство обработки данных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Программное обеспечение компьютера.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Физические ограничения на значения характеристик компьютеров.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Параллельные вычисления.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Техника безопасности и правила работы на компьютере.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Математические основы информатики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Тексты и кодирование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Двоичный алфавит. Представление данных в компьютере как текстов в двоичном алфавите.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Двоичные коды с фиксированной длиной кодового слова. Разрядность кода – длина кодового слова. Примеры двоичных кодов с разрядностью 8, 16, 32.</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Подход А.Н. Колмогорова к определению количества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Дискретизация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Кодирование звука. Разрядность и частота записи. Количество каналов записи.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Системы счисления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Арифметические действия в системах счисления.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Элементы комбинаторики, теории множеств и математической логики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Таблицы истинности. Построение таблиц истинности для логических выражений.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ab/>
        <w:t>Списки, графы, деревья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Алгоритмы и элементы программирования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Исполнители и алгоритмы. Управление исполнителями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Системы программирования. Средства создания и выполнения программ.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об этапах разработки программ и приемах отладки программ.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Алгоритмические конструкции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Конструкция «ветвление». Условный оператор: полная и неполная формы.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Запись алгоритмических конструкций в выбранном языке программирования.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Разработка алгоритмов и программ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Оператор присваивания. Представление о структурах данных.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Примеры задач обработки данных: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нахождение минимального и максимального числа из двух, трех, четырех данных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нахождение всех корней заданного квадратного уравнения;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заполнение числового массива в соответствии с формулой или путем ввода чисел;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нахождение суммы элементов данной конечной числовой последовательности или массива;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нахождение минимального (максимального) элемента массива.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Знакомство с документированием программ. Составление описание программы по образцу.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Анализ алгоритмов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Робототехника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Математическое моделирование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Компьютерные эксперименты.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Использование программных систем и сервисов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Файловая система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Архивирование и разархивирование.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Файловый менеджер.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Поиск в файловой системе.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Подготовка текстов и демонстрационных материалов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Текстовые документы и их структурные элементы (страница, абзац, строка, слово, символ).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Проверка правописания, словари.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Подготовка компьютерных презентаций. Включение в презентацию аудиовизуальных объектов.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Электронные (динамические) таблицы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Базы данных. Поиск информации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Работа в информационном пространстве. Информационно-коммуникационные технологии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Компьютерные вирусы и другие вредоносные программы; защита от них.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145" w:name="_Toc409691710"/>
      <w:bookmarkStart w:id="146" w:name="_Toc410654035"/>
      <w:bookmarkStart w:id="147" w:name="_Toc414553246"/>
      <w:r w:rsidRPr="00F057B5">
        <w:rPr>
          <w:rFonts w:ascii="Times New Roman" w:hAnsi="Times New Roman"/>
          <w:sz w:val="24"/>
          <w:szCs w:val="24"/>
        </w:rPr>
        <w:t>2.2.2.</w:t>
      </w:r>
      <w:r w:rsidR="00F94CE4">
        <w:rPr>
          <w:rFonts w:ascii="Times New Roman" w:hAnsi="Times New Roman"/>
          <w:sz w:val="24"/>
          <w:szCs w:val="24"/>
        </w:rPr>
        <w:t>9</w:t>
      </w:r>
      <w:r w:rsidRPr="00F057B5">
        <w:rPr>
          <w:rFonts w:ascii="Times New Roman" w:hAnsi="Times New Roman"/>
          <w:sz w:val="24"/>
          <w:szCs w:val="24"/>
        </w:rPr>
        <w:t>. Физика</w:t>
      </w:r>
      <w:bookmarkEnd w:id="145"/>
      <w:bookmarkEnd w:id="146"/>
      <w:bookmarkEnd w:id="147"/>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w:t>
      </w:r>
      <w:r w:rsidRPr="00F057B5">
        <w:rPr>
          <w:rFonts w:ascii="Times New Roman" w:hAnsi="Times New Roman"/>
          <w:sz w:val="24"/>
          <w:szCs w:val="24"/>
        </w:rPr>
        <w:lastRenderedPageBreak/>
        <w:t>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Физика и физические методы изучения природы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Механические явления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Тепловые явления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Электромагнитные явления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Квантовые явления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Опыты Резерфорда.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Строение и эволюция Вселенной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Геоцентрическая и гелиоцентрическая системы мира. Фи</w:t>
      </w:r>
      <w:r w:rsidRPr="00F057B5">
        <w:rPr>
          <w:rFonts w:ascii="Times New Roman" w:hAnsi="Times New Roman"/>
          <w:sz w:val="24"/>
          <w:szCs w:val="24"/>
        </w:rPr>
        <w:softHyphen/>
        <w:t>зическая природа небесных тел Солнечной системы. Проис</w:t>
      </w:r>
      <w:r w:rsidRPr="00F057B5">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Примерные темы лабораторных и практических работ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Лабораторные работы (независимо от тематической принадлежности) делятся следующие типы: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Проведение прямых измерений физических величин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Знакомство с техническими устройствами и их конструирование.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Проведение прямых измерений физических величин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размеров тел.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размеров малых тел.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массы тела.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объема тела.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силы.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времени процесса, периода колебаний.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температуры.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давления воздуха в баллоне под поршнем.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силы тока и его регулирование.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напряжения.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углов падения и преломления.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фокусного расстояния линзы.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радиоактивного фона.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плотности вещества твердого тела.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коэффициента трения скольжения.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жесткости пружины.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выталкивающей силы, действующей на погруженное в жидкость тело.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момента силы.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скорости равномерного движения.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средней скорости движения.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ускорения равноускоренного движения.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работы и мощности.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частоты колебаний груза на пружине и нити.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относительной влажности.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количества теплоты.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удельной теплоемкости.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работы и мощности электрического тока.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сопротивления.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оптической силы линзы.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Исследование зависимости силы трения от характера поверхности, ее независимости от площади.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Наблюдение зависимости периода колебаний груза на нити от длины и независимости от массы.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Наблюдение зависимости периода колебаний груза на пружине от массы и жесткости.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Наблюдение зависимости давления газа от объема и температуры.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Наблюдение зависимости температуры остывающей воды от времени.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явления взаимодействия катушки с током и магнита.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явления электромагнитной индукции.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Наблюдение явления отражения и преломления света.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Наблюдение явления дисперсии.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Обнаружение зависимости сопротивления проводника от его параметров и вещества.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веса тела в жидкости от объема погруженной части.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массы от объема.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пути от времени при равноускоренном движении без начальной скорости.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скорости от времени и пути при равноускоренном движении.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силы трения от силы давления.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деформации пружины от силы.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периода колебаний груза на нити от длины.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периода колебаний груза на пружине от жесткости и массы.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силы тока через проводник от напряжения.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силы тока через лампочку от напряжения.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Исследование зависимости угла преломления от угла падения.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Проверка гипотезы о линейной зависимости длины столбика жидкости в трубке от температуры.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Проверка гипотезы о прямой пропорциональности скорости при равноускоренном движении пройденному пути.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Проверка правила сложения токов на двух параллельно включенных резисторов.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Знакомство с техническими устройствами и их конструирование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Конструирование наклонной плоскости с заданным значением КПД.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Конструирование ареометра и испытание его работы.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Сборка электрической цепи и измерение силы тока в ее различных участках.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Сборка электромагнита и испытание его действия.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электрического двигателя постоянного тока (на модели).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Конструирование электродвигателя.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Конструирование модели телескопа.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Конструирование модели лодки с заданной грузоподъемностью.</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Оценка своего зрения и подбор очков.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Конструирование простейшего генератора.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свойств изображения в линзах.</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148" w:name="_Toc409691711"/>
      <w:bookmarkStart w:id="149" w:name="_Toc410654036"/>
      <w:bookmarkStart w:id="150" w:name="_Toc414553247"/>
      <w:r w:rsidRPr="00F057B5">
        <w:rPr>
          <w:rFonts w:ascii="Times New Roman" w:hAnsi="Times New Roman"/>
          <w:sz w:val="24"/>
          <w:szCs w:val="24"/>
        </w:rPr>
        <w:t>2.2.2.1</w:t>
      </w:r>
      <w:r w:rsidR="00F94CE4">
        <w:rPr>
          <w:rFonts w:ascii="Times New Roman" w:hAnsi="Times New Roman"/>
          <w:sz w:val="24"/>
          <w:szCs w:val="24"/>
        </w:rPr>
        <w:t>0</w:t>
      </w:r>
      <w:r w:rsidRPr="00F057B5">
        <w:rPr>
          <w:rFonts w:ascii="Times New Roman" w:hAnsi="Times New Roman"/>
          <w:sz w:val="24"/>
          <w:szCs w:val="24"/>
        </w:rPr>
        <w:t>. Биология</w:t>
      </w:r>
      <w:bookmarkEnd w:id="148"/>
      <w:bookmarkEnd w:id="149"/>
      <w:bookmarkEnd w:id="150"/>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51" w:name="page3"/>
      <w:bookmarkEnd w:id="151"/>
      <w:r w:rsidRPr="00F057B5">
        <w:rPr>
          <w:rFonts w:ascii="Times New Roman" w:hAnsi="Times New Roman"/>
          <w:sz w:val="24"/>
          <w:szCs w:val="24"/>
        </w:rPr>
        <w:t xml:space="preserve"> и научно аргументировать полученные выводы.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52" w:name="page15"/>
      <w:bookmarkStart w:id="153" w:name="page25"/>
      <w:bookmarkEnd w:id="152"/>
      <w:bookmarkEnd w:id="153"/>
      <w:r w:rsidRPr="00F057B5">
        <w:rPr>
          <w:rFonts w:ascii="Times New Roman" w:hAnsi="Times New Roman"/>
          <w:sz w:val="24"/>
          <w:szCs w:val="24"/>
        </w:rPr>
        <w:t xml:space="preserve">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Живые организмы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Биология – наука о живых организмах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Клеточное строение организмов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Многообразие организмов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Среды жизни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Царство Растения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Органы цветкового растения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Микроскопическое строение растений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Жизнедеятельность цветковых растений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Многообразие растений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Царство Бактерии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Царство Грибы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Царство Животные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Одноклеточные животные, или Простейшие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Тип Кишечнополостные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Типы червей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Тип Моллюски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Тип Членистоногие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Общая характеристика типа Членистоногие. Среды жизни. Происхождение членистоногих. Охрана членистоногих.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Тип Хордовые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54" w:name="page11"/>
      <w:bookmarkEnd w:id="154"/>
      <w:r w:rsidRPr="00F057B5">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Человек и его здоровье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Введение в науки о человеке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Общие свойства организма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Нейрогуморальная регуляция функций организма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Регуляция функций организма, способы регуляции. Механизмы регуляции функций.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Опора и движение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w:t>
      </w:r>
      <w:r w:rsidRPr="00F057B5">
        <w:rPr>
          <w:rFonts w:ascii="Times New Roman" w:hAnsi="Times New Roman"/>
          <w:sz w:val="24"/>
          <w:szCs w:val="24"/>
        </w:rPr>
        <w:lastRenderedPageBreak/>
        <w:t>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Кровь и кровообращение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Дыхание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Пищеварение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Обмен веществ и энергии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Выделение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Размножение и развитие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55" w:name="page17"/>
      <w:bookmarkEnd w:id="155"/>
      <w:r w:rsidRPr="00F057B5">
        <w:rPr>
          <w:rFonts w:ascii="Times New Roman" w:hAnsi="Times New Roman"/>
          <w:sz w:val="24"/>
          <w:szCs w:val="24"/>
        </w:rPr>
        <w:t xml:space="preserve"> передающиеся половым путем и их профилактика. ВИЧ, профилактика СПИДа.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Сенсорные системы (анализаторы)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Высшая нервная деятельность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w:t>
      </w:r>
      <w:r w:rsidRPr="00F057B5">
        <w:rPr>
          <w:rFonts w:ascii="Times New Roman" w:hAnsi="Times New Roman"/>
          <w:sz w:val="24"/>
          <w:szCs w:val="24"/>
        </w:rPr>
        <w:lastRenderedPageBreak/>
        <w:t>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Здоровье человека и его охрана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Общие биологические закономерности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Биология как наука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Клетка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Организм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Вид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Экосистемы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w:t>
      </w:r>
      <w:r w:rsidRPr="00F057B5">
        <w:rPr>
          <w:rFonts w:ascii="Times New Roman" w:hAnsi="Times New Roman"/>
          <w:sz w:val="24"/>
          <w:szCs w:val="24"/>
        </w:rPr>
        <w:lastRenderedPageBreak/>
        <w:t>учения о биосфере. Структура</w:t>
      </w:r>
      <w:bookmarkStart w:id="156" w:name="page23"/>
      <w:bookmarkEnd w:id="156"/>
      <w:r w:rsidRPr="00F057B5">
        <w:rPr>
          <w:rFonts w:ascii="Times New Roman" w:hAnsi="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Примерный список лабораторных и практических работ по разделу «Живые организмы»: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устройства увеличительных приборов и правил работы с ними;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Приготовление микропрепарата кожицы чешуи лука (мякоти плода томата);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органов цветкового растения;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строения позвоночного животного;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Выявление передвижение воды и минеральных веществ в растении;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строения семян однодольных и двудольных растений;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строения водорослей;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внешнего строения мхов (на местных видах);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внешнего строения папоротника (хвоща);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внешнего строения хвои, шишек и семян голосеменных растений;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внешнего строения покрытосеменных растений;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Определение признаков класса в строении растений;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Определение до рода или вида нескольких травянистых растений одного-двух семейств;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строения плесневых грибов;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Вегетативное размножение комнатных растений;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строения и передвижения одноклеточных животных;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строения раковин моллюсков;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внешнего строения насекомого;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типов развития насекомых;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внешнего строения и передвижения рыб;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внешнего строения и перьевого покрова птиц;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внешнего строения, скелета и зубной системы млекопитающих.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Примерный список экскурсий по разделу «Живые организмы»: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Многообразие животных;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Осенние (зимние, весенние) явления в жизни растений и животных;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Разнообразие и роль членистоногих в природе родного края;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Примерный список лабораторных и практических работ по разделу «Человек и его здоровье»: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Выявление особенностей строения клеток разных тканей;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строения головного мозга;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Выявление особенностей строения позвонков;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Выявление нарушения осанки и наличия плоскостопия;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Сравнение микроскопического строения крови человека и лягушки;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Подсчет пульса в разных условиях. Измерение артериального давления;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Измерение жизненной емкости легких. Дыхательные движения.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строения и работы органа зрения.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Изучение клеток и тканей растений и животных на готовых </w:t>
      </w:r>
      <w:bookmarkStart w:id="157" w:name="page27"/>
      <w:bookmarkEnd w:id="157"/>
      <w:r w:rsidRPr="00F057B5">
        <w:rPr>
          <w:rFonts w:ascii="Times New Roman" w:hAnsi="Times New Roman"/>
          <w:sz w:val="24"/>
          <w:szCs w:val="24"/>
        </w:rPr>
        <w:t>микропрепаратах;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Выявление изменчивости организмов;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Выявление приспособлений у организмов к среде обитания (на конкретных примерах).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Примерный список экскурсий по разделу «Общебиологические закономерности»: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и описание экосистемы своей местности.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Многообразие живых организмов (на примере парка или природного участка).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Естественный отбор - движущая сила эволюции.</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158" w:name="_Toc409691712"/>
      <w:bookmarkStart w:id="159" w:name="_Toc410654037"/>
      <w:bookmarkStart w:id="160" w:name="_Toc414553248"/>
      <w:r w:rsidRPr="00F057B5">
        <w:rPr>
          <w:rFonts w:ascii="Times New Roman" w:hAnsi="Times New Roman"/>
          <w:sz w:val="24"/>
          <w:szCs w:val="24"/>
        </w:rPr>
        <w:t>2.2.2.1</w:t>
      </w:r>
      <w:r w:rsidR="00F94CE4">
        <w:rPr>
          <w:rFonts w:ascii="Times New Roman" w:hAnsi="Times New Roman"/>
          <w:sz w:val="24"/>
          <w:szCs w:val="24"/>
        </w:rPr>
        <w:t>1</w:t>
      </w:r>
      <w:r w:rsidRPr="00F057B5">
        <w:rPr>
          <w:rFonts w:ascii="Times New Roman" w:hAnsi="Times New Roman"/>
          <w:sz w:val="24"/>
          <w:szCs w:val="24"/>
        </w:rPr>
        <w:t>. Химия</w:t>
      </w:r>
      <w:bookmarkEnd w:id="158"/>
      <w:bookmarkEnd w:id="159"/>
      <w:bookmarkEnd w:id="160"/>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Первоначальные химические понятия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Кислород. Водород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Вода. Растворы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Основные классы неорганических соединений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Строение веществ. Химическая связь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Химические реакции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Неметаллы IV – VII групп и их соединения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Металлы и их соединения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Первоначальные сведения об органических веществах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Типы расчетных задач:</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Вычисление массовой доли химического элемента по формуле соединения.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Установление простейшей формулы вещества по массовым долям химических элементов.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Расчет массовой доли растворенного вещества в растворе.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Примерные темы практических работ: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Очистка загрязненной поваренной соли.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Признаки протекания химических реакций.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Получение кислорода и изучение его свойств.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Получение водорода и изучение его свойств.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Приготовление растворов с определенной массовой долей растворенного вещества.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экспериментальных задач по теме «Основные классы неорганических соединений».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Реакции ионного обмена.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Качественные реакции на ионы в растворе.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Получение аммиака и изучение его свойств.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Получение углекислого газа и изучение его свойств.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экспериментальных задач по теме «Неметаллы IV – VII групп и их соединений».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Решение экспериментальных задач по теме «Металлы и их соединения».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161" w:name="_Toc409691713"/>
      <w:bookmarkStart w:id="162" w:name="_Toc410654038"/>
      <w:bookmarkStart w:id="163" w:name="_Toc414553249"/>
      <w:r w:rsidRPr="00F057B5">
        <w:rPr>
          <w:rFonts w:ascii="Times New Roman" w:hAnsi="Times New Roman"/>
          <w:sz w:val="24"/>
          <w:szCs w:val="24"/>
        </w:rPr>
        <w:t>2.2.2.1</w:t>
      </w:r>
      <w:r w:rsidR="00F94CE4">
        <w:rPr>
          <w:rFonts w:ascii="Times New Roman" w:hAnsi="Times New Roman"/>
          <w:sz w:val="24"/>
          <w:szCs w:val="24"/>
        </w:rPr>
        <w:t>2</w:t>
      </w:r>
      <w:r w:rsidRPr="00F057B5">
        <w:rPr>
          <w:rFonts w:ascii="Times New Roman" w:hAnsi="Times New Roman"/>
          <w:sz w:val="24"/>
          <w:szCs w:val="24"/>
        </w:rPr>
        <w:t>. Изобразительное искусство</w:t>
      </w:r>
      <w:bookmarkEnd w:id="161"/>
      <w:bookmarkEnd w:id="162"/>
      <w:bookmarkEnd w:id="163"/>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программу включены следующие основные виды художественно-творческой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ценностно-ориентационная и коммуникативная деятельность;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изобразительная деятельность (основы художественного изображения);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художественно-конструкторская деятельность (элементы дизайна и архитектуры);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художественно-творческая деятельность на основе синтеза искусств.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Народное художественное творчество – неиссякаемый источник самобытной красоты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Виды изобразительного искусства и основы образного языка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Понимание смысла деятельности художника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Вечные темы и великие исторические события в искусстве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w:t>
      </w:r>
      <w:r w:rsidRPr="00F057B5">
        <w:rPr>
          <w:rFonts w:ascii="Times New Roman" w:hAnsi="Times New Roman"/>
          <w:sz w:val="24"/>
          <w:szCs w:val="24"/>
        </w:rPr>
        <w:lastRenderedPageBreak/>
        <w:t>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Конструктивное искусство: архитектура и дизайн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Изобразительное искусство и архитектура России XI –XVII вв.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Искусство полиграфии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Стили, направления виды и жанры в русском изобразительном искусстве и архитектуре XVIII - XIX вв.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Взаимосвязь истории искусства и истории человечества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Изображение в синтетических и экранных видах искусства и художественная фотография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w:t>
      </w:r>
      <w:r w:rsidRPr="00F057B5">
        <w:rPr>
          <w:rFonts w:ascii="Times New Roman" w:hAnsi="Times New Roman"/>
          <w:sz w:val="24"/>
          <w:szCs w:val="24"/>
        </w:rPr>
        <w:lastRenderedPageBreak/>
        <w:t>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322549" w:rsidRPr="00F057B5" w:rsidRDefault="00322549" w:rsidP="00322549">
      <w:pPr>
        <w:spacing w:after="0" w:line="240" w:lineRule="auto"/>
        <w:ind w:firstLine="142"/>
        <w:jc w:val="both"/>
        <w:rPr>
          <w:rFonts w:ascii="Times New Roman" w:hAnsi="Times New Roman"/>
          <w:sz w:val="24"/>
          <w:szCs w:val="24"/>
        </w:rPr>
      </w:pPr>
      <w:bookmarkStart w:id="164" w:name="_Toc409691714"/>
    </w:p>
    <w:p w:rsidR="00322549" w:rsidRPr="00F057B5" w:rsidRDefault="00F94CE4" w:rsidP="00322549">
      <w:pPr>
        <w:spacing w:after="0" w:line="240" w:lineRule="auto"/>
        <w:ind w:firstLine="142"/>
        <w:jc w:val="both"/>
        <w:rPr>
          <w:rFonts w:ascii="Times New Roman" w:hAnsi="Times New Roman"/>
          <w:sz w:val="24"/>
          <w:szCs w:val="24"/>
        </w:rPr>
      </w:pPr>
      <w:bookmarkStart w:id="165" w:name="_Toc410654039"/>
      <w:bookmarkStart w:id="166" w:name="_Toc414553250"/>
      <w:r>
        <w:rPr>
          <w:rFonts w:ascii="Times New Roman" w:hAnsi="Times New Roman"/>
          <w:sz w:val="24"/>
          <w:szCs w:val="24"/>
        </w:rPr>
        <w:t>2.2.2.13</w:t>
      </w:r>
      <w:r w:rsidR="00322549" w:rsidRPr="00F057B5">
        <w:rPr>
          <w:rFonts w:ascii="Times New Roman" w:hAnsi="Times New Roman"/>
          <w:sz w:val="24"/>
          <w:szCs w:val="24"/>
        </w:rPr>
        <w:t>. Музыка</w:t>
      </w:r>
      <w:bookmarkEnd w:id="164"/>
      <w:bookmarkEnd w:id="165"/>
      <w:bookmarkEnd w:id="166"/>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предмета «Музыка» направлено 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Музыка как вид искусства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Народное музыкальное творчество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Русская музыка от эпохи средневековья до рубежа XIX-ХХ вв.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Зарубежная музыка от эпохи средневековья до рубежа XIХ-XХ вв.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Русская и зарубежная музыкальная культура XX 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Современная музыкальная жизнь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Значение музыки в жизни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22549" w:rsidRPr="00F057B5" w:rsidRDefault="00322549" w:rsidP="00322549">
      <w:pPr>
        <w:spacing w:after="0" w:line="240" w:lineRule="auto"/>
        <w:ind w:firstLine="142"/>
        <w:jc w:val="both"/>
        <w:rPr>
          <w:rFonts w:ascii="Times New Roman" w:hAnsi="Times New Roman"/>
          <w:sz w:val="24"/>
          <w:szCs w:val="24"/>
        </w:rPr>
      </w:pPr>
      <w:bookmarkStart w:id="167" w:name="_Toc409691715"/>
      <w:r w:rsidRPr="00F057B5">
        <w:rPr>
          <w:rFonts w:ascii="Times New Roman" w:hAnsi="Times New Roman"/>
          <w:sz w:val="24"/>
          <w:szCs w:val="24"/>
        </w:rPr>
        <w:t>Ч. Айвз. «Космический пейзаж».</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 Аллегри. «Мизерере» («Помилуй»).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Американский народный блюз «Роллем Пит» и «Город Нью-Йорк» (обр. Дж. Сильвермена, перевод С. Болотина).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 Армстронг. «Блюз Западной окраины».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 Артемьев. «Мозаика».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322549" w:rsidRPr="00A37A0A" w:rsidRDefault="00322549" w:rsidP="00322549">
      <w:pPr>
        <w:spacing w:after="0" w:line="240" w:lineRule="auto"/>
        <w:ind w:firstLine="142"/>
        <w:jc w:val="both"/>
        <w:rPr>
          <w:rFonts w:ascii="Times New Roman" w:hAnsi="Times New Roman"/>
          <w:sz w:val="24"/>
          <w:szCs w:val="24"/>
          <w:lang w:val="en-US"/>
        </w:rPr>
      </w:pPr>
      <w:r w:rsidRPr="00F057B5">
        <w:rPr>
          <w:rFonts w:ascii="Times New Roman" w:hAnsi="Times New Roman"/>
          <w:sz w:val="24"/>
          <w:szCs w:val="24"/>
        </w:rPr>
        <w:t>И</w:t>
      </w:r>
      <w:r w:rsidRPr="00A37A0A">
        <w:rPr>
          <w:rFonts w:ascii="Times New Roman" w:hAnsi="Times New Roman"/>
          <w:sz w:val="24"/>
          <w:szCs w:val="24"/>
          <w:lang w:val="en-US"/>
        </w:rPr>
        <w:t xml:space="preserve">. </w:t>
      </w:r>
      <w:r w:rsidRPr="00F057B5">
        <w:rPr>
          <w:rFonts w:ascii="Times New Roman" w:hAnsi="Times New Roman"/>
          <w:sz w:val="24"/>
          <w:szCs w:val="24"/>
        </w:rPr>
        <w:t>Бах</w:t>
      </w:r>
      <w:r w:rsidRPr="00A37A0A">
        <w:rPr>
          <w:rFonts w:ascii="Times New Roman" w:hAnsi="Times New Roman"/>
          <w:sz w:val="24"/>
          <w:szCs w:val="24"/>
          <w:lang w:val="en-US"/>
        </w:rPr>
        <w:t>-</w:t>
      </w:r>
      <w:r w:rsidRPr="00F057B5">
        <w:rPr>
          <w:rFonts w:ascii="Times New Roman" w:hAnsi="Times New Roman"/>
          <w:sz w:val="24"/>
          <w:szCs w:val="24"/>
        </w:rPr>
        <w:t>Ш</w:t>
      </w:r>
      <w:r w:rsidRPr="00A37A0A">
        <w:rPr>
          <w:rFonts w:ascii="Times New Roman" w:hAnsi="Times New Roman"/>
          <w:sz w:val="24"/>
          <w:szCs w:val="24"/>
          <w:lang w:val="en-US"/>
        </w:rPr>
        <w:t xml:space="preserve">. </w:t>
      </w:r>
      <w:r w:rsidRPr="00F057B5">
        <w:rPr>
          <w:rFonts w:ascii="Times New Roman" w:hAnsi="Times New Roman"/>
          <w:sz w:val="24"/>
          <w:szCs w:val="24"/>
        </w:rPr>
        <w:t>Гуно</w:t>
      </w:r>
      <w:r w:rsidRPr="00A37A0A">
        <w:rPr>
          <w:rFonts w:ascii="Times New Roman" w:hAnsi="Times New Roman"/>
          <w:sz w:val="24"/>
          <w:szCs w:val="24"/>
          <w:lang w:val="en-US"/>
        </w:rPr>
        <w:t>. «</w:t>
      </w:r>
      <w:r w:rsidRPr="00F057B5">
        <w:rPr>
          <w:rFonts w:ascii="Times New Roman" w:hAnsi="Times New Roman"/>
          <w:sz w:val="24"/>
          <w:szCs w:val="24"/>
          <w:lang w:val="en-US"/>
        </w:rPr>
        <w:t>Ave</w:t>
      </w:r>
      <w:r w:rsidRPr="00A37A0A">
        <w:rPr>
          <w:rFonts w:ascii="Times New Roman" w:hAnsi="Times New Roman"/>
          <w:sz w:val="24"/>
          <w:szCs w:val="24"/>
          <w:lang w:val="en-US"/>
        </w:rPr>
        <w:t xml:space="preserve"> </w:t>
      </w:r>
      <w:r w:rsidRPr="00F057B5">
        <w:rPr>
          <w:rFonts w:ascii="Times New Roman" w:hAnsi="Times New Roman"/>
          <w:sz w:val="24"/>
          <w:szCs w:val="24"/>
          <w:lang w:val="en-US"/>
        </w:rPr>
        <w:t>Maria</w:t>
      </w:r>
      <w:r w:rsidRPr="00A37A0A">
        <w:rPr>
          <w:rFonts w:ascii="Times New Roman" w:hAnsi="Times New Roman"/>
          <w:sz w:val="24"/>
          <w:szCs w:val="24"/>
          <w:lang w:val="en-US"/>
        </w:rPr>
        <w:t>».</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Березовский. Хоровой концерт «Не отвержи мене во время старости».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Ж. Бизе. Опера «Кармен» (фрагменты:Увертюра, Хабанера из I д., Сегедилья, Сцена гадания).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 Бортнянский. Херувимская песня № 7. «Слава Отцу и Сыну и Святому Духу».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Ж. Брель. Вальс.</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Дж. Верди. Опера «Риголетто» (Песенка Герцога, Финал).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 Вила Лобос. «Бразильская бахиана» № 5 (ария для сопрано и виолончелей).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Варламов. «Горные вершины» (сл. М. Лермонтова). «Красный сарафан» (сл. Г. Цыганова).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Й. Гайдн. Симфония № 103 («С тремоло литавр»). I часть, IV часть.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 Гендель. Пассакалия из сюиты соль минор. Хор «Аллилуйя» (№ 44) из оратории «Мессия».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w:t>
      </w:r>
      <w:r w:rsidRPr="00F057B5">
        <w:rPr>
          <w:rFonts w:ascii="Times New Roman" w:hAnsi="Times New Roman"/>
          <w:sz w:val="24"/>
          <w:szCs w:val="24"/>
        </w:rPr>
        <w:lastRenderedPageBreak/>
        <w:t>чудное мгновенье» (ст. А. Пушкина). «Патриотическая песня» (сл. А. Машистова). Романс «Жаворонок» (ст. Н. Кукольника).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Глинка-М. Балакирев. «Жаворонок» (фортепианная пьеса).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 Глюк. Опера «Орфей и Эвридика» (хор «Струн золотых напев», Мелодия, Хор фурий).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 Дварионас. «Деревянная лошадка».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Журбин. Рок-опера «Орфей и Эвридика» (фрагменты по выбору учителя).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Знаменный распев.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Калинников. Симфония № 1 (соль минор, I часть).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 Караев. Балет «Тропою грома» (Танец черных).</w:t>
      </w:r>
    </w:p>
    <w:p w:rsidR="00322549" w:rsidRPr="00F057B5" w:rsidRDefault="00322549" w:rsidP="00322549">
      <w:pPr>
        <w:spacing w:after="0" w:line="240" w:lineRule="auto"/>
        <w:ind w:firstLine="142"/>
        <w:jc w:val="both"/>
        <w:rPr>
          <w:rFonts w:ascii="Times New Roman" w:hAnsi="Times New Roman"/>
          <w:sz w:val="24"/>
          <w:szCs w:val="24"/>
          <w:lang w:val="en-US"/>
        </w:rPr>
      </w:pPr>
      <w:r w:rsidRPr="00F057B5">
        <w:rPr>
          <w:rFonts w:ascii="Times New Roman" w:hAnsi="Times New Roman"/>
          <w:sz w:val="24"/>
          <w:szCs w:val="24"/>
        </w:rPr>
        <w:t>Д</w:t>
      </w:r>
      <w:r w:rsidRPr="00F057B5">
        <w:rPr>
          <w:rFonts w:ascii="Times New Roman" w:hAnsi="Times New Roman"/>
          <w:sz w:val="24"/>
          <w:szCs w:val="24"/>
          <w:lang w:val="en-US"/>
        </w:rPr>
        <w:t xml:space="preserve">. </w:t>
      </w:r>
      <w:r w:rsidRPr="00F057B5">
        <w:rPr>
          <w:rFonts w:ascii="Times New Roman" w:hAnsi="Times New Roman"/>
          <w:sz w:val="24"/>
          <w:szCs w:val="24"/>
        </w:rPr>
        <w:t>Каччини</w:t>
      </w:r>
      <w:r w:rsidRPr="00F057B5">
        <w:rPr>
          <w:rFonts w:ascii="Times New Roman" w:hAnsi="Times New Roman"/>
          <w:sz w:val="24"/>
          <w:szCs w:val="24"/>
          <w:lang w:val="en-US"/>
        </w:rPr>
        <w:t>. «Ave Maria».</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w:t>
      </w:r>
      <w:r w:rsidRPr="00F057B5">
        <w:rPr>
          <w:rFonts w:ascii="Times New Roman" w:hAnsi="Times New Roman"/>
          <w:sz w:val="24"/>
          <w:szCs w:val="24"/>
          <w:lang w:val="en-US"/>
        </w:rPr>
        <w:t xml:space="preserve">. </w:t>
      </w:r>
      <w:r w:rsidRPr="00F057B5">
        <w:rPr>
          <w:rFonts w:ascii="Times New Roman" w:hAnsi="Times New Roman"/>
          <w:sz w:val="24"/>
          <w:szCs w:val="24"/>
        </w:rPr>
        <w:t>Кикта</w:t>
      </w:r>
      <w:r w:rsidRPr="00F057B5">
        <w:rPr>
          <w:rFonts w:ascii="Times New Roman" w:hAnsi="Times New Roman"/>
          <w:sz w:val="24"/>
          <w:szCs w:val="24"/>
          <w:lang w:val="en-US"/>
        </w:rPr>
        <w:t xml:space="preserve">. </w:t>
      </w:r>
      <w:r w:rsidRPr="00F057B5">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Лаурушас. «В путь».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 Лист. Венгерская рапсодия № 2. Этюд Паганини (№ 6).</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 Лученок. «Хатынь» (ст. Г. Петренко).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Лядов. Кикимора (народное сказание для оркестра).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 Лэй. «История любви».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Мадригалы эпохи Возрождения.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 де Лиль. «Марсельеза».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Марчелло. Концерт для гобоя с оркестром ре минор (II часть, Адажио).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Матвеев. «Матушка, матушка, что во поле пыльно».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 Мийо. «Бразилейра».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 Морозов. Балет «Айболит» (фрагменты: Полечка, Морское плавание, Галоп).</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 Мясковский. Симфония № 6 (экспозиция финала).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Негритянский спиричуэл.</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Огинский. Полонез ре минор («Прощание с Родиной»).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Дж. Перголези «Stabat mater» (фрагменты по выбору учителя).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w:t>
      </w:r>
      <w:r w:rsidRPr="00F057B5">
        <w:rPr>
          <w:rFonts w:ascii="Times New Roman" w:hAnsi="Times New Roman"/>
          <w:sz w:val="24"/>
          <w:szCs w:val="24"/>
        </w:rPr>
        <w:lastRenderedPageBreak/>
        <w:t>Танец рыцарей, Патер Лоренцо). Кантата «Александр Невский» (Ледовое побоище). Фортепианные миниатюры «Мимолетности» (по выбору учителя).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Равель. «Болеро».</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Рубинштейн. Романс «Горные вершины» (ст. М. Лермонтова).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Ян Сибелиус. Музыка к пьесе А. Ярнефельта «Куолема» («Грустный вальс»).</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 Сигер «Песня о молоте». «Все преодолеем».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Скрябин. Этюд № 12 (ре диез минор). Прелюдия № 4 (ми бемоль минор).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Теодоракис «На побережье тайном». «Я – фронт».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 Тищенко. Балет «Ярославна» (Плач Ярославны из ΙΙΙ действия, другие фрагменты по выбору учителя).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 Хачатурян. Балет «Чиполлино» (фрагменты).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 Чесноков. «Да исправится молитва моя».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 Чюрленис. Прелюдия ре минор. Прелюдия ми минор. Прелюдия ля минор. Симфоническая поэма «Море».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Д. Шостакович. Симфония № 7 «Ленинградская». «Праздничная увертюра».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И. Штраус. «Полька-пиццикато». Вальс из оперетты «Летучая мышь».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 Щедрин. Опера «Не только любовь». (Песня и частушки Варвары).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Д. Эллингтон. «Караван».</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 Эшпай. «Венгерские напевы».</w:t>
      </w:r>
    </w:p>
    <w:p w:rsidR="00322549" w:rsidRPr="00F057B5" w:rsidRDefault="00322549" w:rsidP="00322549">
      <w:pPr>
        <w:spacing w:after="0" w:line="240" w:lineRule="auto"/>
        <w:ind w:firstLine="142"/>
        <w:jc w:val="both"/>
        <w:rPr>
          <w:rFonts w:ascii="Times New Roman" w:hAnsi="Times New Roman"/>
          <w:sz w:val="24"/>
          <w:szCs w:val="24"/>
        </w:rPr>
      </w:pPr>
      <w:bookmarkStart w:id="168" w:name="_Toc410654040"/>
      <w:bookmarkStart w:id="169" w:name="_Toc414553251"/>
      <w:r w:rsidRPr="00F057B5">
        <w:rPr>
          <w:rFonts w:ascii="Times New Roman" w:hAnsi="Times New Roman"/>
          <w:sz w:val="24"/>
          <w:szCs w:val="24"/>
        </w:rPr>
        <w:t>2.2.2.1</w:t>
      </w:r>
      <w:r w:rsidR="00F94CE4">
        <w:rPr>
          <w:rFonts w:ascii="Times New Roman" w:hAnsi="Times New Roman"/>
          <w:sz w:val="24"/>
          <w:szCs w:val="24"/>
        </w:rPr>
        <w:t>4</w:t>
      </w:r>
      <w:r w:rsidRPr="00F057B5">
        <w:rPr>
          <w:rFonts w:ascii="Times New Roman" w:hAnsi="Times New Roman"/>
          <w:sz w:val="24"/>
          <w:szCs w:val="24"/>
        </w:rPr>
        <w:t>. Технология</w:t>
      </w:r>
      <w:bookmarkEnd w:id="167"/>
      <w:bookmarkEnd w:id="168"/>
      <w:bookmarkEnd w:id="169"/>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Цели и задачи технологического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w:t>
      </w:r>
      <w:r w:rsidRPr="00F057B5">
        <w:rPr>
          <w:rFonts w:ascii="Times New Roman" w:hAnsi="Times New Roman"/>
          <w:sz w:val="24"/>
          <w:szCs w:val="24"/>
        </w:rPr>
        <w:lastRenderedPageBreak/>
        <w:t xml:space="preserve">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Цели программы: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технологической культуры и проектно-технологического мышления обучающихся.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Блок 2 реализуется в следующих организационных формах: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проектная деятельность в рамках урочной и внеурочной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w:t>
      </w:r>
      <w:r w:rsidRPr="00F057B5">
        <w:rPr>
          <w:rFonts w:ascii="Times New Roman" w:hAnsi="Times New Roman"/>
          <w:sz w:val="24"/>
          <w:szCs w:val="24"/>
        </w:rPr>
        <w:lastRenderedPageBreak/>
        <w:t>человека технологической системе. Робототехника. Системы автоматического управления. Программирование работы устройств.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Технологии возведения, ремонта и содержания зданий и сооружений.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Автоматизация производства. Производственные технологии автоматизированного производства.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Современные промышленные технологии получения продуктов питания.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Технологии в сфере быта.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Способы обработки продуктов питания и потребительские качества пищи.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Культура потребления: выбор продукта / услуги.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технологической культуры и проектно-технологического мышления обучающихся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Анализ и синтез как средства решения задачи. Техника проведения морфологического анализа.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Опыт проектирования, конструирования, моделирования.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w:t>
      </w:r>
      <w:r w:rsidRPr="00F057B5">
        <w:rPr>
          <w:rFonts w:ascii="Times New Roman" w:hAnsi="Times New Roman"/>
          <w:sz w:val="24"/>
          <w:szCs w:val="24"/>
        </w:rPr>
        <w:lastRenderedPageBreak/>
        <w:t>настройки) рабочих инструментов / технологического оборудования (практический этап проектной деятельности)</w:t>
      </w:r>
      <w:r w:rsidRPr="00F057B5">
        <w:rPr>
          <w:rFonts w:ascii="Times New Roman" w:hAnsi="Times New Roman"/>
          <w:sz w:val="24"/>
          <w:szCs w:val="24"/>
        </w:rPr>
        <w:footnoteReference w:id="7"/>
      </w:r>
      <w:r w:rsidRPr="00F057B5">
        <w:rPr>
          <w:rFonts w:ascii="Times New Roman" w:hAnsi="Times New Roman"/>
          <w:sz w:val="24"/>
          <w:szCs w:val="24"/>
        </w:rPr>
        <w:t>.</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Разработка проектного замысла в рамках избранного обучающимся вида проекта.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Система профильного обучения: права, обязанности и возможности.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170" w:name="_Toc409691716"/>
      <w:bookmarkStart w:id="171" w:name="_Toc410654041"/>
      <w:bookmarkStart w:id="172" w:name="_Toc414553252"/>
      <w:r w:rsidRPr="00F057B5">
        <w:rPr>
          <w:rFonts w:ascii="Times New Roman" w:hAnsi="Times New Roman"/>
          <w:sz w:val="24"/>
          <w:szCs w:val="24"/>
        </w:rPr>
        <w:t>2.2.2.1</w:t>
      </w:r>
      <w:r w:rsidR="00F94CE4">
        <w:rPr>
          <w:rFonts w:ascii="Times New Roman" w:hAnsi="Times New Roman"/>
          <w:sz w:val="24"/>
          <w:szCs w:val="24"/>
        </w:rPr>
        <w:t>5</w:t>
      </w:r>
      <w:r w:rsidRPr="00F057B5">
        <w:rPr>
          <w:rFonts w:ascii="Times New Roman" w:hAnsi="Times New Roman"/>
          <w:sz w:val="24"/>
          <w:szCs w:val="24"/>
        </w:rPr>
        <w:t>. Физическая культура</w:t>
      </w:r>
      <w:bookmarkEnd w:id="170"/>
      <w:bookmarkEnd w:id="171"/>
      <w:bookmarkEnd w:id="172"/>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Физическая культура как область знаний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История и современное развитие физической культуры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Современное представление о физической культуре (основные понятия)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Физическая культура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Организация и проведение самостоятельных занятий физической культурой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Оценка эффективности занятий физической культурой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Физическое совершенствование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Физкультурно-оздоровительная деятельность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Спортивно-оздоровительная деятельность</w:t>
      </w:r>
      <w:r w:rsidRPr="00F057B5">
        <w:rPr>
          <w:rFonts w:ascii="Times New Roman" w:hAnsi="Times New Roman"/>
          <w:sz w:val="24"/>
          <w:szCs w:val="24"/>
        </w:rPr>
        <w:footnoteReference w:id="8"/>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F057B5">
        <w:rPr>
          <w:rFonts w:ascii="Times New Roman" w:hAnsi="Times New Roman"/>
          <w:sz w:val="24"/>
          <w:szCs w:val="24"/>
        </w:rPr>
        <w:footnoteReference w:id="9"/>
      </w:r>
      <w:r w:rsidRPr="00F057B5">
        <w:rPr>
          <w:rFonts w:ascii="Times New Roman" w:hAnsi="Times New Roman"/>
          <w:sz w:val="24"/>
          <w:szCs w:val="24"/>
        </w:rPr>
        <w:t xml:space="preserve"> передвижение на лыжах разными способами. Подъемы, спуски, повороты, торможения.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Прикладно-ориентированная физкультурная деятельность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173" w:name="_Toc409691717"/>
      <w:bookmarkStart w:id="174" w:name="_Toc410654042"/>
      <w:bookmarkStart w:id="175" w:name="_Toc414553253"/>
      <w:r w:rsidRPr="00F057B5">
        <w:rPr>
          <w:rFonts w:ascii="Times New Roman" w:hAnsi="Times New Roman"/>
          <w:sz w:val="24"/>
          <w:szCs w:val="24"/>
        </w:rPr>
        <w:t>2.2.2.1</w:t>
      </w:r>
      <w:r w:rsidR="00F94CE4">
        <w:rPr>
          <w:rFonts w:ascii="Times New Roman" w:hAnsi="Times New Roman"/>
          <w:sz w:val="24"/>
          <w:szCs w:val="24"/>
        </w:rPr>
        <w:t>6</w:t>
      </w:r>
      <w:r w:rsidRPr="00F057B5">
        <w:rPr>
          <w:rFonts w:ascii="Times New Roman" w:hAnsi="Times New Roman"/>
          <w:sz w:val="24"/>
          <w:szCs w:val="24"/>
        </w:rPr>
        <w:t>. Основы безопасности жизнедеятельности</w:t>
      </w:r>
      <w:bookmarkEnd w:id="173"/>
      <w:bookmarkEnd w:id="174"/>
      <w:bookmarkEnd w:id="175"/>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Основы безопасности жизнедеятельности как учебный предмет обеспечивает: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обучающимися знаний о безопасном поведении в повседневной жизнедеятельности;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умений оказывать первую помощь пострадавшим;</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умений готовность проявлять предосторожность в ситуациях неопределенности;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умений использовать средства индивидуальной и коллективной защиты.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Основы безопасности личности, общества и государства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Основы комплексной безопасности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Защита населения Российской Федерации от чрезвычайных ситуаций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w:t>
      </w:r>
      <w:r w:rsidRPr="00F057B5">
        <w:rPr>
          <w:rFonts w:ascii="Times New Roman" w:hAnsi="Times New Roman"/>
          <w:sz w:val="24"/>
          <w:szCs w:val="24"/>
        </w:rPr>
        <w:lastRenderedPageBreak/>
        <w:t>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Основы противодействия терроризму, экстремизму и наркотизму в Российской Федерации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Основы медицинских знаний и здорового образа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Основы здорового образа жизни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Основы медицинских знаний и оказание первой помощи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0E53D4" w:rsidRDefault="00322549" w:rsidP="000E53D4">
      <w:pPr>
        <w:spacing w:after="0" w:line="240" w:lineRule="auto"/>
        <w:jc w:val="both"/>
        <w:rPr>
          <w:rFonts w:ascii="Times New Roman" w:hAnsi="Times New Roman"/>
          <w:sz w:val="24"/>
          <w:szCs w:val="24"/>
        </w:rPr>
      </w:pPr>
      <w:bookmarkStart w:id="176" w:name="_Toc406059050"/>
      <w:bookmarkStart w:id="177" w:name="_Toc409691718"/>
      <w:bookmarkStart w:id="178" w:name="_Toc410654043"/>
      <w:bookmarkStart w:id="179" w:name="_Toc414553254"/>
      <w:r w:rsidRPr="00F057B5">
        <w:rPr>
          <w:rFonts w:ascii="Times New Roman" w:hAnsi="Times New Roman"/>
          <w:b/>
          <w:sz w:val="24"/>
          <w:szCs w:val="24"/>
        </w:rPr>
        <w:t>2.3. Программа воспитания и социализации обучающихся</w:t>
      </w:r>
      <w:bookmarkEnd w:id="176"/>
      <w:bookmarkEnd w:id="177"/>
      <w:bookmarkEnd w:id="178"/>
      <w:bookmarkEnd w:id="179"/>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    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22549" w:rsidRPr="00F057B5" w:rsidRDefault="00322549" w:rsidP="00322549">
      <w:pPr>
        <w:spacing w:after="0" w:line="240" w:lineRule="auto"/>
        <w:ind w:firstLine="142"/>
        <w:jc w:val="both"/>
        <w:rPr>
          <w:rFonts w:ascii="Times New Roman" w:hAnsi="Times New Roman"/>
          <w:sz w:val="24"/>
          <w:szCs w:val="24"/>
          <w:u w:val="single"/>
        </w:rPr>
      </w:pPr>
      <w:r w:rsidRPr="00F057B5">
        <w:rPr>
          <w:rFonts w:ascii="Times New Roman" w:hAnsi="Times New Roman"/>
          <w:sz w:val="24"/>
          <w:szCs w:val="24"/>
          <w:u w:val="single"/>
        </w:rPr>
        <w:t xml:space="preserve">Программа направлена на: </w:t>
      </w:r>
    </w:p>
    <w:p w:rsidR="00322549" w:rsidRPr="00F057B5" w:rsidRDefault="00322549" w:rsidP="00C332C0">
      <w:pPr>
        <w:pStyle w:val="a7"/>
        <w:numPr>
          <w:ilvl w:val="0"/>
          <w:numId w:val="167"/>
        </w:numPr>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22549" w:rsidRPr="00F057B5" w:rsidRDefault="00322549" w:rsidP="00C332C0">
      <w:pPr>
        <w:pStyle w:val="a7"/>
        <w:numPr>
          <w:ilvl w:val="0"/>
          <w:numId w:val="167"/>
        </w:numPr>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22549" w:rsidRPr="00F057B5" w:rsidRDefault="00322549" w:rsidP="00C332C0">
      <w:pPr>
        <w:pStyle w:val="a7"/>
        <w:numPr>
          <w:ilvl w:val="0"/>
          <w:numId w:val="167"/>
        </w:numPr>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22549" w:rsidRPr="00F057B5" w:rsidRDefault="00322549" w:rsidP="00C332C0">
      <w:pPr>
        <w:pStyle w:val="a7"/>
        <w:numPr>
          <w:ilvl w:val="0"/>
          <w:numId w:val="167"/>
        </w:numPr>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формирование экологической культуры,</w:t>
      </w:r>
    </w:p>
    <w:p w:rsidR="00322549" w:rsidRPr="00F057B5" w:rsidRDefault="00322549" w:rsidP="00C332C0">
      <w:pPr>
        <w:pStyle w:val="a7"/>
        <w:numPr>
          <w:ilvl w:val="0"/>
          <w:numId w:val="167"/>
        </w:numPr>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антикоррупционного сознания. </w:t>
      </w:r>
    </w:p>
    <w:p w:rsidR="00322549" w:rsidRPr="00F057B5" w:rsidRDefault="00322549" w:rsidP="00322549">
      <w:pPr>
        <w:spacing w:after="0" w:line="240" w:lineRule="auto"/>
        <w:ind w:firstLine="142"/>
        <w:jc w:val="both"/>
        <w:rPr>
          <w:rFonts w:ascii="Times New Roman" w:hAnsi="Times New Roman"/>
          <w:sz w:val="24"/>
          <w:szCs w:val="24"/>
          <w:u w:val="single"/>
        </w:rPr>
      </w:pPr>
      <w:r w:rsidRPr="00F057B5">
        <w:rPr>
          <w:rFonts w:ascii="Times New Roman" w:hAnsi="Times New Roman"/>
          <w:sz w:val="24"/>
          <w:szCs w:val="24"/>
          <w:u w:val="single"/>
        </w:rPr>
        <w:t>Программа обеспечивает:</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r w:rsidRPr="00F057B5">
        <w:rPr>
          <w:rFonts w:ascii="Times New Roman" w:hAnsi="Times New Roman" w:cs="Times New Roman"/>
          <w:sz w:val="24"/>
          <w:szCs w:val="24"/>
        </w:rPr>
        <w:lastRenderedPageBreak/>
        <w:t xml:space="preserve">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в экологическом просвещении сверстников, родителей, населения;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в благоустройстве школы, класса, сельского поселения, города;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у обучающихся мотивации к труду, потребности к приобретению профессии;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w:t>
      </w:r>
      <w:r w:rsidRPr="00F057B5">
        <w:rPr>
          <w:rFonts w:ascii="Times New Roman" w:hAnsi="Times New Roman" w:cs="Times New Roman"/>
          <w:sz w:val="24"/>
          <w:szCs w:val="24"/>
        </w:rPr>
        <w:lastRenderedPageBreak/>
        <w:t xml:space="preserve">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осознание обучающимися ценности экологически целесообразного, здорового и безопасного образа жизни;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осознанное отношение обучающихся к выбору индивидуального рациона здорового питания;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убежденности в выборе здорового образа жизни и вреде употребления алкоголя и табакокурения; </w:t>
      </w:r>
    </w:p>
    <w:p w:rsidR="00322549" w:rsidRPr="00F057B5" w:rsidRDefault="00322549" w:rsidP="00C332C0">
      <w:pPr>
        <w:pStyle w:val="a7"/>
        <w:numPr>
          <w:ilvl w:val="0"/>
          <w:numId w:val="168"/>
        </w:numPr>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b/>
          <w:sz w:val="24"/>
          <w:szCs w:val="24"/>
        </w:rPr>
      </w:pPr>
      <w:bookmarkStart w:id="180" w:name="_Toc410654044"/>
      <w:bookmarkStart w:id="181" w:name="_Toc284662818"/>
      <w:bookmarkStart w:id="182" w:name="_Toc284663445"/>
      <w:bookmarkStart w:id="183" w:name="_Toc414553255"/>
      <w:bookmarkStart w:id="184" w:name="_Toc409691719"/>
      <w:r w:rsidRPr="00F057B5">
        <w:rPr>
          <w:rFonts w:ascii="Times New Roman" w:hAnsi="Times New Roman"/>
          <w:b/>
          <w:sz w:val="24"/>
          <w:szCs w:val="24"/>
        </w:rPr>
        <w:t>2.3.1. Цель и задачи духовно-нравственного развития, воспитания и</w:t>
      </w:r>
      <w:bookmarkStart w:id="185" w:name="_Toc410654045"/>
      <w:bookmarkStart w:id="186" w:name="_Toc414553256"/>
      <w:bookmarkEnd w:id="180"/>
      <w:bookmarkEnd w:id="181"/>
      <w:bookmarkEnd w:id="182"/>
      <w:bookmarkEnd w:id="183"/>
      <w:r w:rsidRPr="00F057B5">
        <w:rPr>
          <w:rFonts w:ascii="Times New Roman" w:hAnsi="Times New Roman"/>
          <w:b/>
          <w:sz w:val="24"/>
          <w:szCs w:val="24"/>
        </w:rPr>
        <w:t xml:space="preserve"> социализации обучающихся</w:t>
      </w:r>
      <w:bookmarkEnd w:id="184"/>
      <w:bookmarkEnd w:id="185"/>
      <w:bookmarkEnd w:id="186"/>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Цель</w:t>
      </w:r>
      <w:r w:rsidRPr="00F057B5">
        <w:rPr>
          <w:rFonts w:ascii="Times New Roman" w:hAnsi="Times New Roman"/>
          <w:sz w:val="24"/>
          <w:szCs w:val="24"/>
        </w:rPr>
        <w:t xml:space="preserve">: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u w:val="single"/>
        </w:rPr>
        <w:t>Задачи:</w:t>
      </w:r>
      <w:r w:rsidRPr="00F057B5">
        <w:rPr>
          <w:rFonts w:ascii="Times New Roman" w:hAnsi="Times New Roman"/>
          <w:sz w:val="24"/>
          <w:szCs w:val="24"/>
        </w:rPr>
        <w:t xml:space="preserve"> </w:t>
      </w:r>
    </w:p>
    <w:p w:rsidR="00322549" w:rsidRPr="00F057B5" w:rsidRDefault="00322549" w:rsidP="00C332C0">
      <w:pPr>
        <w:pStyle w:val="a7"/>
        <w:numPr>
          <w:ilvl w:val="0"/>
          <w:numId w:val="169"/>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322549" w:rsidRPr="00F057B5" w:rsidRDefault="00322549" w:rsidP="00C332C0">
      <w:pPr>
        <w:pStyle w:val="a7"/>
        <w:numPr>
          <w:ilvl w:val="0"/>
          <w:numId w:val="169"/>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22549" w:rsidRPr="00F057B5" w:rsidRDefault="00322549" w:rsidP="00C332C0">
      <w:pPr>
        <w:pStyle w:val="a7"/>
        <w:numPr>
          <w:ilvl w:val="0"/>
          <w:numId w:val="169"/>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22549" w:rsidRPr="00F057B5" w:rsidRDefault="00322549" w:rsidP="00322549">
      <w:pPr>
        <w:pStyle w:val="ae"/>
        <w:jc w:val="both"/>
        <w:rPr>
          <w:rFonts w:ascii="Times New Roman" w:hAnsi="Times New Roman"/>
          <w:sz w:val="24"/>
          <w:szCs w:val="24"/>
          <w:u w:val="single"/>
        </w:rPr>
      </w:pPr>
      <w:r w:rsidRPr="00F057B5">
        <w:rPr>
          <w:rFonts w:ascii="Times New Roman" w:hAnsi="Times New Roman"/>
          <w:sz w:val="24"/>
          <w:szCs w:val="24"/>
        </w:rPr>
        <w:t xml:space="preserve">     </w:t>
      </w:r>
      <w:r w:rsidRPr="00F057B5">
        <w:rPr>
          <w:rFonts w:ascii="Times New Roman" w:hAnsi="Times New Roman"/>
          <w:sz w:val="24"/>
          <w:szCs w:val="24"/>
          <w:u w:val="single"/>
        </w:rPr>
        <w:t>В программе отражаются:</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1) цель и задачи духовно-нравственного развития, воспитания и социализации учащихся,</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описание ценностных ориентиров, лежащих в ее основе;</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2) направления деятельности по духовно-нравственному развитию, воспитанию и</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социализации, профессиональной ориентации учащихся, здоровьесберегающей деятельности и  формированию экологической культуры учащихся, отражающие специфику образовательной организации, запросы участников образовательного процесса;</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3) 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lastRenderedPageBreak/>
        <w:t>4) формы индивидуальной и групповой организации профессиональной ориентации учащихся  по каждому из направлений («ярмарки профессий», дни открытых дверей, экскурсии, предметные недели, олимпиады, конкурсы);</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6) основные формы организации педагогической поддержки социализации учащихся по</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  воспитательного процесса и образовательной среды, физкультурно-спортивной и оздоровительной  работы, профилактику употребления психоактивных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8) описание деятельности образовательной организации в области непрерывного</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экологического здоровьесберегающего образования учащихся;</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9) систему поощрения социальной успешности и проявлений активной жизненной позиции  учащихся (рейтинг, формирование портфолио, установление стипендий, спонсорство и т. п.);</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10) критерии, показатели эффективности деятельности образовательной организации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 (поведение на дорогах, в  чрезвычайных ситуациях);</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11) методику и инструментарий мониторинга духовно-нравственного развития, воспитания и  социализации учащихся;</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12)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p>
    <w:p w:rsidR="00322549" w:rsidRPr="00F057B5" w:rsidRDefault="00322549" w:rsidP="00322549">
      <w:pPr>
        <w:spacing w:after="0" w:line="240" w:lineRule="auto"/>
        <w:ind w:firstLine="142"/>
        <w:jc w:val="both"/>
        <w:rPr>
          <w:rFonts w:ascii="Times New Roman" w:hAnsi="Times New Roman"/>
          <w:b/>
          <w:sz w:val="24"/>
          <w:szCs w:val="24"/>
        </w:rPr>
      </w:pPr>
      <w:bookmarkStart w:id="187" w:name="_Toc409691720"/>
      <w:bookmarkStart w:id="188" w:name="_Toc410654046"/>
      <w:bookmarkStart w:id="189" w:name="_Toc414553258"/>
      <w:r w:rsidRPr="00F057B5">
        <w:rPr>
          <w:rFonts w:ascii="Times New Roman" w:hAnsi="Times New Roman"/>
          <w:b/>
          <w:sz w:val="24"/>
          <w:szCs w:val="24"/>
        </w:rPr>
        <w:t>2.3.2. Направления деятельности по духовно-нравственному развитию, воспитанию и социализации</w:t>
      </w:r>
      <w:bookmarkEnd w:id="187"/>
      <w:bookmarkEnd w:id="188"/>
      <w:r w:rsidRPr="00F057B5">
        <w:rPr>
          <w:rFonts w:ascii="Times New Roman" w:hAnsi="Times New Roman"/>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89"/>
    </w:p>
    <w:p w:rsidR="00322549" w:rsidRPr="00F057B5" w:rsidRDefault="00322549" w:rsidP="00C332C0">
      <w:pPr>
        <w:pStyle w:val="a7"/>
        <w:numPr>
          <w:ilvl w:val="0"/>
          <w:numId w:val="170"/>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322549" w:rsidRPr="00F057B5" w:rsidRDefault="00322549" w:rsidP="00C332C0">
      <w:pPr>
        <w:pStyle w:val="a7"/>
        <w:numPr>
          <w:ilvl w:val="0"/>
          <w:numId w:val="170"/>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22549" w:rsidRPr="00F057B5" w:rsidRDefault="00322549" w:rsidP="00C332C0">
      <w:pPr>
        <w:pStyle w:val="a7"/>
        <w:numPr>
          <w:ilvl w:val="0"/>
          <w:numId w:val="170"/>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w:t>
      </w:r>
      <w:r w:rsidRPr="00F057B5">
        <w:rPr>
          <w:rFonts w:ascii="Times New Roman" w:hAnsi="Times New Roman" w:cs="Times New Roman"/>
          <w:sz w:val="24"/>
          <w:szCs w:val="24"/>
        </w:rPr>
        <w:lastRenderedPageBreak/>
        <w:t xml:space="preserve">успешного и ответственного поведения в обществе с учетом правовых норм, установленных российским законодательством); </w:t>
      </w:r>
    </w:p>
    <w:p w:rsidR="00322549" w:rsidRPr="00F057B5" w:rsidRDefault="00322549" w:rsidP="00C332C0">
      <w:pPr>
        <w:pStyle w:val="a7"/>
        <w:numPr>
          <w:ilvl w:val="0"/>
          <w:numId w:val="170"/>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322549" w:rsidRPr="00F057B5" w:rsidRDefault="00322549" w:rsidP="00C332C0">
      <w:pPr>
        <w:pStyle w:val="a7"/>
        <w:numPr>
          <w:ilvl w:val="0"/>
          <w:numId w:val="170"/>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22549" w:rsidRPr="00F057B5" w:rsidRDefault="00322549" w:rsidP="00C332C0">
      <w:pPr>
        <w:pStyle w:val="a7"/>
        <w:numPr>
          <w:ilvl w:val="0"/>
          <w:numId w:val="170"/>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22549" w:rsidRPr="00F057B5" w:rsidRDefault="00322549" w:rsidP="00C332C0">
      <w:pPr>
        <w:pStyle w:val="a7"/>
        <w:numPr>
          <w:ilvl w:val="0"/>
          <w:numId w:val="170"/>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22549" w:rsidRPr="00F057B5" w:rsidRDefault="00322549" w:rsidP="00C332C0">
      <w:pPr>
        <w:pStyle w:val="a7"/>
        <w:numPr>
          <w:ilvl w:val="0"/>
          <w:numId w:val="170"/>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22549" w:rsidRPr="00F057B5" w:rsidRDefault="00322549" w:rsidP="00C332C0">
      <w:pPr>
        <w:pStyle w:val="a7"/>
        <w:numPr>
          <w:ilvl w:val="0"/>
          <w:numId w:val="170"/>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w:t>
      </w:r>
      <w:r w:rsidRPr="00F057B5">
        <w:rPr>
          <w:rFonts w:ascii="Times New Roman" w:hAnsi="Times New Roman" w:cs="Times New Roman"/>
          <w:sz w:val="24"/>
          <w:szCs w:val="24"/>
        </w:rPr>
        <w:lastRenderedPageBreak/>
        <w:t xml:space="preserve">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190" w:name="_Toc410654047"/>
      <w:bookmarkStart w:id="191" w:name="_Toc409691721"/>
      <w:bookmarkStart w:id="192" w:name="_Toc414553259"/>
      <w:r w:rsidRPr="00F057B5">
        <w:rPr>
          <w:rFonts w:ascii="Times New Roman" w:hAnsi="Times New Roman"/>
          <w:sz w:val="24"/>
          <w:szCs w:val="24"/>
        </w:rPr>
        <w:t>2.3.3. Содержание, виды деятельности и формы занятий с обучающимися</w:t>
      </w:r>
      <w:bookmarkStart w:id="193" w:name="_Toc410654048"/>
      <w:bookmarkEnd w:id="190"/>
      <w:r w:rsidRPr="00F057B5">
        <w:rPr>
          <w:rFonts w:ascii="Times New Roman" w:hAnsi="Times New Roman"/>
          <w:sz w:val="24"/>
          <w:szCs w:val="24"/>
        </w:rPr>
        <w:t>(по направлениям духовно-нравственного развития, воспитания и</w:t>
      </w:r>
      <w:bookmarkStart w:id="194" w:name="_Toc410654049"/>
      <w:bookmarkEnd w:id="193"/>
      <w:r w:rsidRPr="00F057B5">
        <w:rPr>
          <w:rFonts w:ascii="Times New Roman" w:hAnsi="Times New Roman"/>
          <w:sz w:val="24"/>
          <w:szCs w:val="24"/>
        </w:rPr>
        <w:t xml:space="preserve"> социализации обучающихся)</w:t>
      </w:r>
      <w:bookmarkEnd w:id="191"/>
      <w:bookmarkEnd w:id="192"/>
      <w:bookmarkEnd w:id="194"/>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322549" w:rsidRPr="00F057B5" w:rsidRDefault="00322549" w:rsidP="00322549">
      <w:pPr>
        <w:autoSpaceDE w:val="0"/>
        <w:autoSpaceDN w:val="0"/>
        <w:adjustRightInd w:val="0"/>
        <w:spacing w:after="0" w:line="240" w:lineRule="auto"/>
        <w:jc w:val="both"/>
        <w:rPr>
          <w:rFonts w:ascii="Times New Roman" w:hAnsi="Times New Roman"/>
          <w:b/>
          <w:sz w:val="24"/>
          <w:szCs w:val="24"/>
        </w:rPr>
      </w:pPr>
      <w:r w:rsidRPr="00F057B5">
        <w:rPr>
          <w:rFonts w:ascii="Times New Roman" w:hAnsi="Times New Roman"/>
          <w:b/>
          <w:sz w:val="24"/>
          <w:szCs w:val="24"/>
        </w:rPr>
        <w:t>Этапы реализации программы 2015-2016 учебный год – 2019-2020 учебный год (5 лет)</w:t>
      </w:r>
    </w:p>
    <w:p w:rsidR="00322549" w:rsidRPr="00F057B5" w:rsidRDefault="00322549" w:rsidP="00322549">
      <w:pPr>
        <w:autoSpaceDE w:val="0"/>
        <w:autoSpaceDN w:val="0"/>
        <w:adjustRightInd w:val="0"/>
        <w:spacing w:after="0" w:line="240" w:lineRule="auto"/>
        <w:jc w:val="both"/>
        <w:rPr>
          <w:rFonts w:ascii="Times New Roman" w:hAnsi="Times New Roman"/>
          <w:b/>
          <w:sz w:val="24"/>
          <w:szCs w:val="24"/>
        </w:rPr>
      </w:pPr>
      <w:r w:rsidRPr="00F057B5">
        <w:rPr>
          <w:rFonts w:ascii="Times New Roman" w:hAnsi="Times New Roman"/>
          <w:b/>
          <w:sz w:val="24"/>
          <w:szCs w:val="24"/>
        </w:rPr>
        <w:t>Программа включает в себя следующие подпрограммы:</w:t>
      </w:r>
    </w:p>
    <w:p w:rsidR="00322549" w:rsidRPr="00F057B5" w:rsidRDefault="00322549" w:rsidP="00C332C0">
      <w:pPr>
        <w:pStyle w:val="a7"/>
        <w:numPr>
          <w:ilvl w:val="0"/>
          <w:numId w:val="171"/>
        </w:numPr>
        <w:spacing w:after="0" w:line="240" w:lineRule="auto"/>
        <w:jc w:val="both"/>
        <w:rPr>
          <w:rFonts w:ascii="Times New Roman" w:hAnsi="Times New Roman" w:cs="Times New Roman"/>
          <w:sz w:val="24"/>
          <w:szCs w:val="24"/>
        </w:rPr>
      </w:pPr>
      <w:bookmarkStart w:id="195" w:name="_Toc410654062"/>
      <w:bookmarkStart w:id="196" w:name="_Toc409691727"/>
      <w:bookmarkStart w:id="197" w:name="_Toc414553269"/>
      <w:r w:rsidRPr="00F057B5">
        <w:rPr>
          <w:rFonts w:ascii="Times New Roman" w:hAnsi="Times New Roman" w:cs="Times New Roman"/>
          <w:sz w:val="24"/>
          <w:szCs w:val="24"/>
        </w:rPr>
        <w:t>духовно- нравственного развития, воспитания и социализации учащихся</w:t>
      </w:r>
    </w:p>
    <w:p w:rsidR="00322549" w:rsidRPr="00F057B5" w:rsidRDefault="00322549" w:rsidP="00C332C0">
      <w:pPr>
        <w:pStyle w:val="a7"/>
        <w:numPr>
          <w:ilvl w:val="0"/>
          <w:numId w:val="171"/>
        </w:numPr>
        <w:autoSpaceDE w:val="0"/>
        <w:autoSpaceDN w:val="0"/>
        <w:adjustRightInd w:val="0"/>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формирования культуры здорового образа жизни и здоровьесберегающей деятельности</w:t>
      </w:r>
    </w:p>
    <w:p w:rsidR="00322549" w:rsidRPr="00F057B5" w:rsidRDefault="00322549" w:rsidP="00C332C0">
      <w:pPr>
        <w:pStyle w:val="a7"/>
        <w:numPr>
          <w:ilvl w:val="0"/>
          <w:numId w:val="171"/>
        </w:numPr>
        <w:autoSpaceDE w:val="0"/>
        <w:autoSpaceDN w:val="0"/>
        <w:adjustRightInd w:val="0"/>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общеинтеллектуального развития</w:t>
      </w:r>
    </w:p>
    <w:p w:rsidR="00322549" w:rsidRPr="00F057B5" w:rsidRDefault="00322549" w:rsidP="00C332C0">
      <w:pPr>
        <w:pStyle w:val="a7"/>
        <w:numPr>
          <w:ilvl w:val="0"/>
          <w:numId w:val="171"/>
        </w:numPr>
        <w:autoSpaceDE w:val="0"/>
        <w:autoSpaceDN w:val="0"/>
        <w:adjustRightInd w:val="0"/>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общекультурного развития</w:t>
      </w:r>
    </w:p>
    <w:p w:rsidR="00322549" w:rsidRPr="00F057B5" w:rsidRDefault="00322549" w:rsidP="00C332C0">
      <w:pPr>
        <w:pStyle w:val="a7"/>
        <w:numPr>
          <w:ilvl w:val="0"/>
          <w:numId w:val="171"/>
        </w:numPr>
        <w:autoSpaceDE w:val="0"/>
        <w:autoSpaceDN w:val="0"/>
        <w:adjustRightInd w:val="0"/>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социализации и профессиональной ориентации учащихся ;</w:t>
      </w:r>
    </w:p>
    <w:p w:rsidR="00322549" w:rsidRPr="00F057B5" w:rsidRDefault="00322549" w:rsidP="00C332C0">
      <w:pPr>
        <w:pStyle w:val="a7"/>
        <w:numPr>
          <w:ilvl w:val="0"/>
          <w:numId w:val="171"/>
        </w:numPr>
        <w:autoSpaceDE w:val="0"/>
        <w:autoSpaceDN w:val="0"/>
        <w:adjustRightInd w:val="0"/>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 патриотического воспитания</w:t>
      </w:r>
    </w:p>
    <w:p w:rsidR="00322549" w:rsidRPr="00F057B5" w:rsidRDefault="00322549" w:rsidP="00C332C0">
      <w:pPr>
        <w:pStyle w:val="a7"/>
        <w:numPr>
          <w:ilvl w:val="0"/>
          <w:numId w:val="171"/>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 xml:space="preserve"> </w:t>
      </w:r>
      <w:r w:rsidRPr="00F057B5">
        <w:rPr>
          <w:rFonts w:ascii="Times New Roman" w:hAnsi="Times New Roman" w:cs="Times New Roman"/>
          <w:bCs/>
          <w:sz w:val="24"/>
          <w:szCs w:val="24"/>
        </w:rPr>
        <w:t>взаимодействия семьи и школы</w:t>
      </w:r>
      <w:r w:rsidRPr="00F057B5">
        <w:rPr>
          <w:rFonts w:ascii="Times New Roman" w:hAnsi="Times New Roman" w:cs="Times New Roman"/>
          <w:b/>
          <w:bCs/>
          <w:sz w:val="24"/>
          <w:szCs w:val="24"/>
        </w:rPr>
        <w:t>.</w:t>
      </w:r>
    </w:p>
    <w:p w:rsidR="00322549" w:rsidRPr="00F057B5" w:rsidRDefault="00322549" w:rsidP="00322549">
      <w:pPr>
        <w:pStyle w:val="a7"/>
        <w:spacing w:after="0" w:line="240" w:lineRule="auto"/>
        <w:ind w:left="0" w:firstLine="284"/>
        <w:jc w:val="both"/>
        <w:rPr>
          <w:rFonts w:ascii="Times New Roman" w:hAnsi="Times New Roman" w:cs="Times New Roman"/>
          <w:sz w:val="24"/>
          <w:szCs w:val="24"/>
        </w:rPr>
      </w:pPr>
      <w:r w:rsidRPr="00F057B5">
        <w:rPr>
          <w:rFonts w:ascii="Times New Roman" w:hAnsi="Times New Roman" w:cs="Times New Roman"/>
          <w:sz w:val="24"/>
          <w:szCs w:val="24"/>
        </w:rPr>
        <w:t>Все направления воспитания и социализации важны, дополняют друг друга, реализуются не изолированно, а проникают одно в другое, пересекаются и дополняют друг друга, и обеспечивают развитие личности на основе отечественных духовных, нравственных и культурных традиций.</w:t>
      </w:r>
    </w:p>
    <w:p w:rsidR="00322549" w:rsidRPr="00F057B5" w:rsidRDefault="00322549" w:rsidP="00322549">
      <w:pPr>
        <w:autoSpaceDE w:val="0"/>
        <w:autoSpaceDN w:val="0"/>
        <w:adjustRightInd w:val="0"/>
        <w:spacing w:after="0" w:line="240" w:lineRule="auto"/>
        <w:jc w:val="both"/>
        <w:rPr>
          <w:rFonts w:ascii="Times New Roman" w:hAnsi="Times New Roman"/>
          <w:b/>
          <w:bCs/>
          <w:iCs/>
          <w:sz w:val="24"/>
          <w:szCs w:val="24"/>
        </w:rPr>
      </w:pPr>
      <w:r w:rsidRPr="00F057B5">
        <w:rPr>
          <w:rFonts w:ascii="Times New Roman" w:hAnsi="Times New Roman"/>
          <w:b/>
          <w:bCs/>
          <w:iCs/>
          <w:sz w:val="24"/>
          <w:szCs w:val="24"/>
        </w:rPr>
        <w:t>2.3.4.Основные формы организации педагогической поддержки социализации учащихся по каждому из направлений с учетом урочной и внеурочной</w:t>
      </w:r>
    </w:p>
    <w:p w:rsidR="00322549" w:rsidRPr="00F057B5" w:rsidRDefault="00322549" w:rsidP="00322549">
      <w:pPr>
        <w:autoSpaceDE w:val="0"/>
        <w:autoSpaceDN w:val="0"/>
        <w:adjustRightInd w:val="0"/>
        <w:spacing w:after="0" w:line="240" w:lineRule="auto"/>
        <w:jc w:val="both"/>
        <w:rPr>
          <w:rFonts w:ascii="Times New Roman" w:hAnsi="Times New Roman"/>
          <w:b/>
          <w:bCs/>
          <w:iCs/>
          <w:sz w:val="24"/>
          <w:szCs w:val="24"/>
        </w:rPr>
      </w:pPr>
      <w:r w:rsidRPr="00F057B5">
        <w:rPr>
          <w:rFonts w:ascii="Times New Roman" w:hAnsi="Times New Roman"/>
          <w:b/>
          <w:bCs/>
          <w:iCs/>
          <w:sz w:val="24"/>
          <w:szCs w:val="24"/>
        </w:rPr>
        <w:t>деятельности, а также формы участия специалистов и социальных партнеров по  направлениям социального воспитания</w:t>
      </w:r>
    </w:p>
    <w:p w:rsidR="00322549" w:rsidRPr="00F057B5" w:rsidRDefault="00322549" w:rsidP="00322549">
      <w:pPr>
        <w:autoSpaceDE w:val="0"/>
        <w:autoSpaceDN w:val="0"/>
        <w:adjustRightInd w:val="0"/>
        <w:spacing w:after="0" w:line="240" w:lineRule="auto"/>
        <w:jc w:val="both"/>
        <w:rPr>
          <w:rFonts w:ascii="Times New Roman" w:hAnsi="Times New Roman"/>
          <w:b/>
          <w:bCs/>
          <w:iCs/>
          <w:sz w:val="24"/>
          <w:szCs w:val="24"/>
        </w:rPr>
      </w:pP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Основными формами организации педагогической поддержки учащихся являются: психолого - педагогическое консультирование, метод организации развивающих ситуаций, ситуационно-ролевые игры и другие.</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Психолого-педагогическая консультация в качестве основной формы организации педагогической поддержки учащихся предполагает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lastRenderedPageBreak/>
        <w:t>1) эмоционально-волевой поддержки учащегося (повышение уверенности в себе, своих силах, убежденности в возможности преодолеть трудности);</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2) информационной поддержки учащегося (обеспечение школьника сведениями, необходимыми для разрешения проблемной ситуации);</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3) интеллектуальной поддержки социализации (осознание школьником  собственной</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проблемной ситуации, в том числе и в самоопределении относительно вариантов получения образования).</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Организация развивающих ситуаций предполагает, что педагог осуществляет поддержку в решении учащимся значимой для него проблемной ситуации, может управлять как отдельными элементами существующих ситуаций, так и организовывать их специально. Учащийся,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школьника  в разнообразные виды деятельности.</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Основными формами организации педагогической поддержки учащихся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учащийся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учащийся,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соревнования и сотрудничества, победы и проигрыша.</w:t>
      </w:r>
    </w:p>
    <w:p w:rsidR="00322549" w:rsidRPr="00F057B5" w:rsidRDefault="00322549" w:rsidP="00322549">
      <w:pPr>
        <w:autoSpaceDE w:val="0"/>
        <w:autoSpaceDN w:val="0"/>
        <w:adjustRightInd w:val="0"/>
        <w:spacing w:after="0" w:line="240" w:lineRule="auto"/>
        <w:jc w:val="both"/>
        <w:rPr>
          <w:rFonts w:ascii="Times New Roman" w:hAnsi="Times New Roman"/>
          <w:b/>
          <w:sz w:val="24"/>
          <w:szCs w:val="24"/>
        </w:rPr>
      </w:pPr>
      <w:r w:rsidRPr="00F057B5">
        <w:rPr>
          <w:rFonts w:ascii="Times New Roman" w:hAnsi="Times New Roman"/>
          <w:b/>
          <w:sz w:val="24"/>
          <w:szCs w:val="24"/>
        </w:rPr>
        <w:t>Формы участия специалистов и социальных партнеров по направлениям социального воспитания.</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Важнейшим партнером Школы  в реализации цели и задач воспитания и социализации являются родители учащегося (законные представители), которые одновременно выступают в  многообразии позиций и социальных ролей:</w:t>
      </w:r>
    </w:p>
    <w:p w:rsidR="00322549" w:rsidRPr="00F057B5" w:rsidRDefault="00322549" w:rsidP="00C332C0">
      <w:pPr>
        <w:pStyle w:val="a7"/>
        <w:numPr>
          <w:ilvl w:val="0"/>
          <w:numId w:val="172"/>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как источник родительского запроса к Школе на физическое, социально- психологическое,  академическое (в сфере обучения) благополучие ребенка, эксперт результатов деятельности Школы;</w:t>
      </w:r>
    </w:p>
    <w:p w:rsidR="00322549" w:rsidRPr="00F057B5" w:rsidRDefault="00322549" w:rsidP="00C332C0">
      <w:pPr>
        <w:pStyle w:val="a7"/>
        <w:numPr>
          <w:ilvl w:val="0"/>
          <w:numId w:val="172"/>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как обладатель и распорядитель ресурсов для воспитания и социализации;</w:t>
      </w:r>
    </w:p>
    <w:p w:rsidR="00322549" w:rsidRPr="00F057B5" w:rsidRDefault="00322549" w:rsidP="00C332C0">
      <w:pPr>
        <w:pStyle w:val="a7"/>
        <w:numPr>
          <w:ilvl w:val="0"/>
          <w:numId w:val="172"/>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непосредственный воспитатель (в рамках школьного  и семейного воспитания).</w:t>
      </w:r>
    </w:p>
    <w:p w:rsidR="00322549" w:rsidRPr="00F057B5" w:rsidRDefault="00322549" w:rsidP="00322549">
      <w:pPr>
        <w:autoSpaceDE w:val="0"/>
        <w:autoSpaceDN w:val="0"/>
        <w:adjustRightInd w:val="0"/>
        <w:spacing w:after="0" w:line="240" w:lineRule="auto"/>
        <w:ind w:left="142"/>
        <w:jc w:val="both"/>
        <w:rPr>
          <w:rFonts w:ascii="Times New Roman" w:hAnsi="Times New Roman"/>
          <w:sz w:val="24"/>
          <w:szCs w:val="24"/>
        </w:rPr>
      </w:pPr>
      <w:r w:rsidRPr="00F057B5">
        <w:rPr>
          <w:rFonts w:ascii="Times New Roman" w:hAnsi="Times New Roman"/>
          <w:sz w:val="24"/>
          <w:szCs w:val="24"/>
        </w:rPr>
        <w:t xml:space="preserve">  Условиями результативности работы с родителями учащихся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322549" w:rsidRPr="00F057B5" w:rsidRDefault="00322549" w:rsidP="00C332C0">
      <w:pPr>
        <w:pStyle w:val="a7"/>
        <w:numPr>
          <w:ilvl w:val="0"/>
          <w:numId w:val="172"/>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Школы)</w:t>
      </w:r>
    </w:p>
    <w:p w:rsidR="00322549" w:rsidRPr="00F057B5" w:rsidRDefault="00322549" w:rsidP="00C332C0">
      <w:pPr>
        <w:pStyle w:val="a7"/>
        <w:numPr>
          <w:ilvl w:val="0"/>
          <w:numId w:val="172"/>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322549" w:rsidRPr="00F057B5" w:rsidRDefault="00322549" w:rsidP="00C332C0">
      <w:pPr>
        <w:pStyle w:val="a7"/>
        <w:numPr>
          <w:ilvl w:val="0"/>
          <w:numId w:val="172"/>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наличие границ сотрудничества педагогов с родителями и вероятность конфликта</w:t>
      </w:r>
    </w:p>
    <w:p w:rsidR="00322549" w:rsidRPr="00F057B5" w:rsidRDefault="00322549" w:rsidP="00C332C0">
      <w:pPr>
        <w:pStyle w:val="a7"/>
        <w:numPr>
          <w:ilvl w:val="0"/>
          <w:numId w:val="172"/>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интересов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322549" w:rsidRPr="00F057B5" w:rsidRDefault="00322549" w:rsidP="00C332C0">
      <w:pPr>
        <w:pStyle w:val="a7"/>
        <w:numPr>
          <w:ilvl w:val="0"/>
          <w:numId w:val="172"/>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безальтернативность переговоров как метода взаимодействия педагогов с родителями,</w:t>
      </w:r>
    </w:p>
    <w:p w:rsidR="00322549" w:rsidRPr="00F057B5" w:rsidRDefault="00322549" w:rsidP="00C332C0">
      <w:pPr>
        <w:pStyle w:val="a7"/>
        <w:numPr>
          <w:ilvl w:val="0"/>
          <w:numId w:val="172"/>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восприятие переговоров как необходимой и регулярной ситуации взаимодействия.</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lastRenderedPageBreak/>
        <w:t xml:space="preserve">     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Школы,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В качестве социальных партнеров по направлениям социального воспитания могут</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привлекаться педагогические работники иных образовательных организаций, выпускники,</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представители общественности, органов управления, бизнес сообщества.</w:t>
      </w:r>
    </w:p>
    <w:p w:rsidR="00322549" w:rsidRPr="00F057B5" w:rsidRDefault="00322549" w:rsidP="00322549">
      <w:pPr>
        <w:autoSpaceDE w:val="0"/>
        <w:autoSpaceDN w:val="0"/>
        <w:adjustRightInd w:val="0"/>
        <w:spacing w:after="0" w:line="240" w:lineRule="auto"/>
        <w:jc w:val="both"/>
        <w:rPr>
          <w:rFonts w:ascii="Times New Roman" w:hAnsi="Times New Roman"/>
          <w:b/>
          <w:bCs/>
          <w:iCs/>
          <w:sz w:val="24"/>
          <w:szCs w:val="24"/>
        </w:rPr>
      </w:pPr>
    </w:p>
    <w:p w:rsidR="00322549" w:rsidRPr="00F057B5" w:rsidRDefault="00322549" w:rsidP="00322549">
      <w:pPr>
        <w:autoSpaceDE w:val="0"/>
        <w:autoSpaceDN w:val="0"/>
        <w:adjustRightInd w:val="0"/>
        <w:spacing w:after="0" w:line="240" w:lineRule="auto"/>
        <w:jc w:val="both"/>
        <w:rPr>
          <w:rFonts w:ascii="Times New Roman" w:hAnsi="Times New Roman"/>
          <w:b/>
          <w:bCs/>
          <w:iCs/>
          <w:sz w:val="24"/>
          <w:szCs w:val="24"/>
        </w:rPr>
      </w:pPr>
      <w:r w:rsidRPr="00F057B5">
        <w:rPr>
          <w:rFonts w:ascii="Times New Roman" w:hAnsi="Times New Roman"/>
          <w:b/>
          <w:bCs/>
          <w:iCs/>
          <w:sz w:val="24"/>
          <w:szCs w:val="24"/>
        </w:rPr>
        <w:t>2.3.5. Система поощрения социальной успешности и проявлений активной жизненной позиции  учащихся</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Система поощрения социальной успешности и проявлений активной жизненной позиции учащихся в Школе  строится на следующих принципах:</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публичность поощрения (информирование всех учащихся о награждении, проведение</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процедуры награждения в присутствии значительного числа учащихся);</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соответствие артефактов и процедур награждения укладу жизни Школы, специфической</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символике, выработанной и существующей в сообществе в виде традиции;</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прозрачность правил поощрения (наличие положения о награждениях, неукоснительное</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следование порядку, зафиксированному в этом документе, соблюдение справедливости при  выдвижении кандидатур);</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регулирование частоты награждений (недопущение избыточности в поощрениях –</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недостаточно длительные периоды ожидания и чрезмерно большие группы поощряемых);</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учащимися, получившими награду и не получившими ее);</w:t>
      </w:r>
    </w:p>
    <w:p w:rsidR="00322549" w:rsidRPr="00F057B5" w:rsidRDefault="00322549" w:rsidP="00C332C0">
      <w:pPr>
        <w:pStyle w:val="a7"/>
        <w:numPr>
          <w:ilvl w:val="0"/>
          <w:numId w:val="173"/>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дифференцированность поощрений (наличие уровней и типов наград позволяет продлить  стимулирующее действие системы поощрения).</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Формами поощрения социальной успешности и проявлений активной жизненной позиции учащихся являются рейтинг, формирование портфолио. 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учащихся.</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Формирование портфолио в качестве способа организации поощрения социальной</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322549" w:rsidRPr="00F057B5" w:rsidRDefault="00322549" w:rsidP="00322549">
      <w:pPr>
        <w:autoSpaceDE w:val="0"/>
        <w:autoSpaceDN w:val="0"/>
        <w:adjustRightInd w:val="0"/>
        <w:spacing w:after="0" w:line="240" w:lineRule="auto"/>
        <w:jc w:val="both"/>
        <w:rPr>
          <w:rFonts w:ascii="Times New Roman" w:hAnsi="Times New Roman"/>
          <w:b/>
          <w:bCs/>
          <w:iCs/>
          <w:sz w:val="24"/>
          <w:szCs w:val="24"/>
        </w:rPr>
      </w:pPr>
    </w:p>
    <w:p w:rsidR="00322549" w:rsidRPr="00F057B5" w:rsidRDefault="00322549" w:rsidP="00322549">
      <w:pPr>
        <w:autoSpaceDE w:val="0"/>
        <w:autoSpaceDN w:val="0"/>
        <w:adjustRightInd w:val="0"/>
        <w:spacing w:after="0" w:line="240" w:lineRule="auto"/>
        <w:jc w:val="both"/>
        <w:rPr>
          <w:rFonts w:ascii="Times New Roman" w:hAnsi="Times New Roman"/>
          <w:b/>
          <w:bCs/>
          <w:iCs/>
          <w:sz w:val="24"/>
          <w:szCs w:val="24"/>
        </w:rPr>
      </w:pPr>
      <w:r w:rsidRPr="00F057B5">
        <w:rPr>
          <w:rFonts w:ascii="Times New Roman" w:hAnsi="Times New Roman"/>
          <w:b/>
          <w:bCs/>
          <w:iCs/>
          <w:sz w:val="24"/>
          <w:szCs w:val="24"/>
        </w:rPr>
        <w:t>2.3.6. Критерии, показатели эффективности деятельности в части реализации программы</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u w:val="single"/>
        </w:rPr>
        <w:t xml:space="preserve">        Первый критерий</w:t>
      </w:r>
      <w:r w:rsidRPr="00F057B5">
        <w:rPr>
          <w:rFonts w:ascii="Times New Roman" w:hAnsi="Times New Roman"/>
          <w:sz w:val="24"/>
          <w:szCs w:val="24"/>
        </w:rPr>
        <w:t xml:space="preserve"> – степень обеспечения в Школе жизни и здоровья учащихся, формирования  здорового и безопасного образа жизни (поведение на дорогах, в чрезвычайных ситуациях),  выражается в следующих показателях:</w:t>
      </w:r>
    </w:p>
    <w:p w:rsidR="00322549" w:rsidRPr="00F057B5" w:rsidRDefault="00322549" w:rsidP="00C332C0">
      <w:pPr>
        <w:pStyle w:val="a7"/>
        <w:numPr>
          <w:ilvl w:val="0"/>
          <w:numId w:val="174"/>
        </w:numPr>
        <w:autoSpaceDE w:val="0"/>
        <w:autoSpaceDN w:val="0"/>
        <w:adjustRightInd w:val="0"/>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уровень информированности педагогов о состоянии здоровья учащихся (заболевания ограничения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w:t>
      </w:r>
    </w:p>
    <w:p w:rsidR="00322549" w:rsidRPr="00F057B5" w:rsidRDefault="00322549" w:rsidP="00C332C0">
      <w:pPr>
        <w:pStyle w:val="a7"/>
        <w:numPr>
          <w:ilvl w:val="0"/>
          <w:numId w:val="174"/>
        </w:numPr>
        <w:autoSpaceDE w:val="0"/>
        <w:autoSpaceDN w:val="0"/>
        <w:adjustRightInd w:val="0"/>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lastRenderedPageBreak/>
        <w:t>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w:t>
      </w:r>
    </w:p>
    <w:p w:rsidR="00322549" w:rsidRPr="00F057B5" w:rsidRDefault="00322549" w:rsidP="00C332C0">
      <w:pPr>
        <w:pStyle w:val="a7"/>
        <w:numPr>
          <w:ilvl w:val="0"/>
          <w:numId w:val="174"/>
        </w:numPr>
        <w:autoSpaceDE w:val="0"/>
        <w:autoSpaceDN w:val="0"/>
        <w:adjustRightInd w:val="0"/>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учащихся навыков оценки собственного функционального состояния, формирование у учащихся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учащихся, здорового и безопасного образа жизни);</w:t>
      </w:r>
    </w:p>
    <w:p w:rsidR="00322549" w:rsidRPr="00F057B5" w:rsidRDefault="00322549" w:rsidP="00C332C0">
      <w:pPr>
        <w:pStyle w:val="a7"/>
        <w:numPr>
          <w:ilvl w:val="0"/>
          <w:numId w:val="174"/>
        </w:numPr>
        <w:autoSpaceDE w:val="0"/>
        <w:autoSpaceDN w:val="0"/>
        <w:adjustRightInd w:val="0"/>
        <w:spacing w:after="0" w:line="240" w:lineRule="auto"/>
        <w:ind w:left="284" w:hanging="284"/>
        <w:jc w:val="both"/>
        <w:rPr>
          <w:rFonts w:ascii="Times New Roman" w:hAnsi="Times New Roman" w:cs="Times New Roman"/>
          <w:sz w:val="24"/>
          <w:szCs w:val="24"/>
        </w:rPr>
      </w:pPr>
      <w:r w:rsidRPr="00F057B5">
        <w:rPr>
          <w:rFonts w:ascii="Times New Roman" w:hAnsi="Times New Roman" w:cs="Times New Roman"/>
          <w:sz w:val="24"/>
          <w:szCs w:val="24"/>
        </w:rPr>
        <w:t>согласованность мероприятий, обеспечивающих жизнь и здоровье учащихся,</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w:t>
      </w:r>
      <w:r w:rsidRPr="00F057B5">
        <w:rPr>
          <w:rFonts w:ascii="Times New Roman" w:hAnsi="Times New Roman"/>
          <w:sz w:val="24"/>
          <w:szCs w:val="24"/>
          <w:u w:val="single"/>
        </w:rPr>
        <w:t>Второй критерий</w:t>
      </w:r>
      <w:r w:rsidRPr="00F057B5">
        <w:rPr>
          <w:rFonts w:ascii="Times New Roman" w:hAnsi="Times New Roman"/>
          <w:sz w:val="24"/>
          <w:szCs w:val="24"/>
        </w:rPr>
        <w:t xml:space="preserve"> – степень обеспечения в Школе позитивных межличностных отношений учащихся, выражается в следующих показателях:</w:t>
      </w:r>
    </w:p>
    <w:p w:rsidR="00322549" w:rsidRPr="00F057B5" w:rsidRDefault="00322549" w:rsidP="00C332C0">
      <w:pPr>
        <w:pStyle w:val="a7"/>
        <w:numPr>
          <w:ilvl w:val="0"/>
          <w:numId w:val="175"/>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уровень информированности педагогов (прежде всего классных руководителей) о состоянии межличностных отношений в сообществах учащихся (специфические проблемы межличностных отношений учащихся, обусловленные особенностями учебных групп, спецификой  формирования коллектива, стилями педагогического руководства, составом учащихся и т. д.), периодичность фиксации динамики о состоянии межличностных отношений в ученических классах;</w:t>
      </w:r>
    </w:p>
    <w:p w:rsidR="00322549" w:rsidRPr="00F057B5" w:rsidRDefault="00322549" w:rsidP="00C332C0">
      <w:pPr>
        <w:pStyle w:val="a7"/>
        <w:numPr>
          <w:ilvl w:val="0"/>
          <w:numId w:val="175"/>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степень конкретности и измеримости задач по обеспечению  позитивных межличностных отношений учащихся, уровень обусловленности задач анализом ситуации в Школе,  ученическом классе, учебной группе, уровень дифференциации работы исходя из социально-  психологического статуса отдельных категорий учащихся;</w:t>
      </w:r>
    </w:p>
    <w:p w:rsidR="00322549" w:rsidRPr="00F057B5" w:rsidRDefault="00322549" w:rsidP="00C332C0">
      <w:pPr>
        <w:pStyle w:val="a7"/>
        <w:numPr>
          <w:ilvl w:val="0"/>
          <w:numId w:val="175"/>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состояние межличностных отношений учащихся в ученических классах (позитивные,индифферентные, враждебные);</w:t>
      </w:r>
    </w:p>
    <w:p w:rsidR="00322549" w:rsidRPr="00F057B5" w:rsidRDefault="00322549" w:rsidP="00C332C0">
      <w:pPr>
        <w:pStyle w:val="a7"/>
        <w:numPr>
          <w:ilvl w:val="0"/>
          <w:numId w:val="175"/>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учащимися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учащихся);</w:t>
      </w:r>
    </w:p>
    <w:p w:rsidR="00322549" w:rsidRPr="00F057B5" w:rsidRDefault="00322549" w:rsidP="00C332C0">
      <w:pPr>
        <w:pStyle w:val="a7"/>
        <w:numPr>
          <w:ilvl w:val="0"/>
          <w:numId w:val="175"/>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согласованность мероприятий, обеспечивающих позитивные межличностные отношения учащихся, с психологом.</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w:t>
      </w:r>
      <w:r w:rsidRPr="00F057B5">
        <w:rPr>
          <w:rFonts w:ascii="Times New Roman" w:hAnsi="Times New Roman"/>
          <w:sz w:val="24"/>
          <w:szCs w:val="24"/>
          <w:u w:val="single"/>
        </w:rPr>
        <w:t>Третий критерий</w:t>
      </w:r>
      <w:r w:rsidRPr="00F057B5">
        <w:rPr>
          <w:rFonts w:ascii="Times New Roman" w:hAnsi="Times New Roman"/>
          <w:sz w:val="24"/>
          <w:szCs w:val="24"/>
        </w:rPr>
        <w:t xml:space="preserve"> – степень содействия учащимся в освоении программ общего и</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дополнительного образования выражается в следующих показателях:</w:t>
      </w:r>
    </w:p>
    <w:p w:rsidR="00322549" w:rsidRPr="00F057B5" w:rsidRDefault="00322549" w:rsidP="00C332C0">
      <w:pPr>
        <w:pStyle w:val="a7"/>
        <w:numPr>
          <w:ilvl w:val="0"/>
          <w:numId w:val="176"/>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уровень информированности о  динамике академических достижений учащихся, о типичных и персональных трудностях в освоении образовательной программы;</w:t>
      </w:r>
    </w:p>
    <w:p w:rsidR="00322549" w:rsidRPr="00F057B5" w:rsidRDefault="00322549" w:rsidP="00C332C0">
      <w:pPr>
        <w:pStyle w:val="a7"/>
        <w:numPr>
          <w:ilvl w:val="0"/>
          <w:numId w:val="176"/>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степень конкретности и измеримости задач содействия учащимся в освоении программ общего и дополнительного образования, уровень обусловленности задач анализом ситуации в Школе, ученическом классе, учебной группе, уровень дифференциации работы исходя из успешности  обучения отдельных категорий учащихся;</w:t>
      </w:r>
    </w:p>
    <w:p w:rsidR="00322549" w:rsidRPr="00F057B5" w:rsidRDefault="00322549" w:rsidP="00C332C0">
      <w:pPr>
        <w:pStyle w:val="a7"/>
        <w:numPr>
          <w:ilvl w:val="0"/>
          <w:numId w:val="176"/>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учащихся,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учащимся в освоении  программ общего и дополнительного образования);</w:t>
      </w:r>
    </w:p>
    <w:p w:rsidR="00322549" w:rsidRPr="00F057B5" w:rsidRDefault="00322549" w:rsidP="00C332C0">
      <w:pPr>
        <w:pStyle w:val="a7"/>
        <w:numPr>
          <w:ilvl w:val="0"/>
          <w:numId w:val="176"/>
        </w:numPr>
        <w:autoSpaceDE w:val="0"/>
        <w:autoSpaceDN w:val="0"/>
        <w:adjustRightInd w:val="0"/>
        <w:spacing w:after="0" w:line="240" w:lineRule="auto"/>
        <w:ind w:left="426" w:hanging="284"/>
        <w:jc w:val="both"/>
        <w:rPr>
          <w:rFonts w:ascii="Times New Roman" w:hAnsi="Times New Roman" w:cs="Times New Roman"/>
          <w:sz w:val="24"/>
          <w:szCs w:val="24"/>
        </w:rPr>
      </w:pPr>
      <w:r w:rsidRPr="00F057B5">
        <w:rPr>
          <w:rFonts w:ascii="Times New Roman" w:hAnsi="Times New Roman" w:cs="Times New Roman"/>
          <w:sz w:val="24"/>
          <w:szCs w:val="24"/>
        </w:rPr>
        <w:lastRenderedPageBreak/>
        <w:t>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 вовлечение родителей в деятельности по обеспечению успеха учащихся в освоению образовательной программы основного общего образования.</w:t>
      </w:r>
    </w:p>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u w:val="single"/>
        </w:rPr>
        <w:t xml:space="preserve">       Четвертый критерий</w:t>
      </w:r>
      <w:r w:rsidRPr="00F057B5">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322549" w:rsidRPr="00F057B5" w:rsidRDefault="00322549" w:rsidP="00C332C0">
      <w:pPr>
        <w:pStyle w:val="a7"/>
        <w:numPr>
          <w:ilvl w:val="0"/>
          <w:numId w:val="177"/>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322549" w:rsidRPr="00F057B5" w:rsidRDefault="00322549" w:rsidP="00C332C0">
      <w:pPr>
        <w:pStyle w:val="a7"/>
        <w:numPr>
          <w:ilvl w:val="0"/>
          <w:numId w:val="177"/>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ученическом классе, учебной группе; при формулировке задач учтены возрастные особенности, традиции Школы ,  специфика класса;</w:t>
      </w:r>
    </w:p>
    <w:p w:rsidR="00322549" w:rsidRPr="00F057B5" w:rsidRDefault="00322549" w:rsidP="00C332C0">
      <w:pPr>
        <w:pStyle w:val="a7"/>
        <w:numPr>
          <w:ilvl w:val="0"/>
          <w:numId w:val="177"/>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w:t>
      </w:r>
    </w:p>
    <w:p w:rsidR="00322549" w:rsidRPr="00F057B5" w:rsidRDefault="00322549" w:rsidP="00C332C0">
      <w:pPr>
        <w:pStyle w:val="a7"/>
        <w:numPr>
          <w:ilvl w:val="0"/>
          <w:numId w:val="177"/>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w:t>
      </w:r>
    </w:p>
    <w:p w:rsidR="00322549" w:rsidRPr="00F057B5" w:rsidRDefault="00322549" w:rsidP="00C332C0">
      <w:pPr>
        <w:pStyle w:val="a7"/>
        <w:numPr>
          <w:ilvl w:val="0"/>
          <w:numId w:val="177"/>
        </w:numPr>
        <w:autoSpaceDE w:val="0"/>
        <w:autoSpaceDN w:val="0"/>
        <w:adjustRightInd w:val="0"/>
        <w:spacing w:after="0" w:line="240" w:lineRule="auto"/>
        <w:ind w:left="284" w:hanging="142"/>
        <w:jc w:val="both"/>
        <w:rPr>
          <w:rFonts w:ascii="Times New Roman" w:hAnsi="Times New Roman" w:cs="Times New Roman"/>
          <w:sz w:val="24"/>
          <w:szCs w:val="24"/>
        </w:rPr>
      </w:pPr>
      <w:r w:rsidRPr="00F057B5">
        <w:rPr>
          <w:rFonts w:ascii="Times New Roman" w:hAnsi="Times New Roman" w:cs="Times New Roman"/>
          <w:sz w:val="24"/>
          <w:szCs w:val="24"/>
        </w:rPr>
        <w:t>согласованность мероприятий патриотического, гражданского, трудового, экологического,  общекультурного, общеинтеллектуального воспитания с родителями учащихся, привлечение к  организации мероприятий профильных организаций родителей, общественности и др.</w:t>
      </w:r>
    </w:p>
    <w:p w:rsidR="00322549" w:rsidRPr="00F057B5" w:rsidRDefault="00322549" w:rsidP="00C332C0">
      <w:pPr>
        <w:pStyle w:val="a7"/>
        <w:numPr>
          <w:ilvl w:val="0"/>
          <w:numId w:val="177"/>
        </w:numPr>
        <w:autoSpaceDE w:val="0"/>
        <w:autoSpaceDN w:val="0"/>
        <w:adjustRightInd w:val="0"/>
        <w:spacing w:after="0" w:line="240" w:lineRule="auto"/>
        <w:ind w:left="284" w:hanging="142"/>
        <w:jc w:val="both"/>
        <w:rPr>
          <w:rFonts w:ascii="Times New Roman" w:hAnsi="Times New Roman" w:cs="Times New Roman"/>
          <w:sz w:val="24"/>
          <w:szCs w:val="24"/>
        </w:rPr>
      </w:pPr>
    </w:p>
    <w:p w:rsidR="00322549" w:rsidRPr="00F057B5" w:rsidRDefault="00322549" w:rsidP="00322549">
      <w:pPr>
        <w:autoSpaceDE w:val="0"/>
        <w:autoSpaceDN w:val="0"/>
        <w:adjustRightInd w:val="0"/>
        <w:spacing w:after="0" w:line="240" w:lineRule="auto"/>
        <w:ind w:left="284" w:hanging="142"/>
        <w:jc w:val="both"/>
        <w:rPr>
          <w:rFonts w:ascii="Times New Roman" w:hAnsi="Times New Roman"/>
          <w:b/>
          <w:bCs/>
          <w:iCs/>
          <w:color w:val="C00000"/>
          <w:sz w:val="24"/>
          <w:szCs w:val="24"/>
        </w:rPr>
      </w:pPr>
      <w:r w:rsidRPr="00F057B5">
        <w:rPr>
          <w:rFonts w:ascii="Times New Roman" w:hAnsi="Times New Roman"/>
          <w:b/>
          <w:bCs/>
          <w:iCs/>
          <w:sz w:val="24"/>
          <w:szCs w:val="24"/>
        </w:rPr>
        <w:t>Подпрограмма духовно-нравственного развития, воспитания и социализации учащихся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1. Пояснительная записка.</w:t>
      </w:r>
    </w:p>
    <w:p w:rsidR="00322549" w:rsidRPr="00F057B5" w:rsidRDefault="00322549" w:rsidP="00322549">
      <w:pPr>
        <w:spacing w:after="0" w:line="240" w:lineRule="auto"/>
        <w:ind w:firstLine="709"/>
        <w:jc w:val="both"/>
        <w:rPr>
          <w:rFonts w:ascii="Times New Roman" w:hAnsi="Times New Roman"/>
          <w:b/>
          <w:sz w:val="24"/>
          <w:szCs w:val="24"/>
        </w:rPr>
      </w:pPr>
      <w:r w:rsidRPr="00F057B5">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таких проявлений духовности, как доброта, любовь,  уважение к другим людям, сострадание, сочувствие. Под духовно-нравственным воспитанием понимается передача детям тех знаний, которые формируют их нравственность на основе традиционной для Отечества духовности, формирование опыта поведения и жизнедеятельности на базе духовно-нравственных ценностей. Мы стараемся воспитать у наших учащихся национальное достоинство русского человека и сформировать в душах молодого поколения черты, присущие русскому человеку: благородство, трудолюбие и др. </w:t>
      </w:r>
      <w:r w:rsidRPr="00F057B5">
        <w:rPr>
          <w:rFonts w:ascii="Times New Roman" w:hAnsi="Times New Roman"/>
          <w:iCs/>
          <w:sz w:val="24"/>
          <w:szCs w:val="24"/>
        </w:rPr>
        <w:t xml:space="preserve">Особую значимость приобретает возрождение традиций русской семьи, основанных на любви, нравственности и взаимном уважении ее членов.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ab/>
        <w:t>Создание программы является закономерным итогом многолетней целенаправленной деятельности, духовно-нравственной и гражданско-патриотической работы педагогического коллектива с целью воспитания у школьников высоких духовно-нравственных качеств.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Название программы не случайно: сейчас особенно необходимо и важно формировать у школьников убеждения и взгляды, отражающие интересы государства и общества, воспитывать чувство гордости и уважения к службе в Вооруженных Силах, формировать и развивать нравственные идеалы, нормы и правила общечеловеческой морали, чувство долга и чести, порядочности, правдивости, честности и др.</w:t>
      </w:r>
    </w:p>
    <w:p w:rsidR="00322549" w:rsidRPr="00F057B5" w:rsidRDefault="00322549" w:rsidP="00322549">
      <w:pPr>
        <w:spacing w:after="0" w:line="240" w:lineRule="auto"/>
        <w:ind w:firstLine="709"/>
        <w:jc w:val="both"/>
        <w:rPr>
          <w:rFonts w:ascii="Times New Roman" w:hAnsi="Times New Roman"/>
          <w:sz w:val="24"/>
          <w:szCs w:val="24"/>
        </w:rPr>
      </w:pPr>
      <w:r w:rsidRPr="00F057B5">
        <w:rPr>
          <w:rFonts w:ascii="Times New Roman" w:hAnsi="Times New Roman"/>
          <w:sz w:val="24"/>
          <w:szCs w:val="24"/>
        </w:rPr>
        <w:t xml:space="preserve">Педагогический коллектив нашей  школы совершенствует воспитательный процесс, используя различные педагогические технологии. </w:t>
      </w:r>
    </w:p>
    <w:p w:rsidR="00322549" w:rsidRPr="00F057B5" w:rsidRDefault="00322549" w:rsidP="00322549">
      <w:pPr>
        <w:spacing w:after="0" w:line="240" w:lineRule="auto"/>
        <w:ind w:firstLine="709"/>
        <w:jc w:val="both"/>
        <w:rPr>
          <w:rFonts w:ascii="Times New Roman" w:hAnsi="Times New Roman"/>
          <w:sz w:val="24"/>
          <w:szCs w:val="24"/>
        </w:rPr>
      </w:pPr>
      <w:r w:rsidRPr="00F057B5">
        <w:rPr>
          <w:rFonts w:ascii="Times New Roman" w:hAnsi="Times New Roman"/>
          <w:sz w:val="24"/>
          <w:szCs w:val="24"/>
        </w:rPr>
        <w:t xml:space="preserve"> Коллектив школы развивает и укрепляет позитивные традиции, которые сложились в процессе многолетней совместной работы учителей и учащихся. В числе таких традиций следует выделить:</w:t>
      </w:r>
    </w:p>
    <w:p w:rsidR="00322549" w:rsidRPr="00F057B5" w:rsidRDefault="00322549" w:rsidP="00C332C0">
      <w:pPr>
        <w:numPr>
          <w:ilvl w:val="0"/>
          <w:numId w:val="186"/>
        </w:numPr>
        <w:spacing w:after="0" w:line="240" w:lineRule="auto"/>
        <w:ind w:left="0" w:firstLine="709"/>
        <w:jc w:val="both"/>
        <w:rPr>
          <w:rFonts w:ascii="Times New Roman" w:hAnsi="Times New Roman"/>
          <w:sz w:val="24"/>
          <w:szCs w:val="24"/>
        </w:rPr>
      </w:pPr>
      <w:r w:rsidRPr="00F057B5">
        <w:rPr>
          <w:rFonts w:ascii="Times New Roman" w:hAnsi="Times New Roman"/>
          <w:sz w:val="24"/>
          <w:szCs w:val="24"/>
        </w:rPr>
        <w:t>уважение к истории школы и родного края;</w:t>
      </w:r>
    </w:p>
    <w:p w:rsidR="00322549" w:rsidRPr="00F057B5" w:rsidRDefault="00322549" w:rsidP="00C332C0">
      <w:pPr>
        <w:numPr>
          <w:ilvl w:val="0"/>
          <w:numId w:val="186"/>
        </w:numPr>
        <w:spacing w:after="0" w:line="240" w:lineRule="auto"/>
        <w:ind w:left="0" w:firstLine="709"/>
        <w:jc w:val="both"/>
        <w:rPr>
          <w:rFonts w:ascii="Times New Roman" w:hAnsi="Times New Roman"/>
          <w:sz w:val="24"/>
          <w:szCs w:val="24"/>
        </w:rPr>
      </w:pPr>
      <w:r w:rsidRPr="00F057B5">
        <w:rPr>
          <w:rFonts w:ascii="Times New Roman" w:hAnsi="Times New Roman"/>
          <w:sz w:val="24"/>
          <w:szCs w:val="24"/>
        </w:rPr>
        <w:t>тесную связь с выпускниками;</w:t>
      </w:r>
    </w:p>
    <w:p w:rsidR="00322549" w:rsidRPr="00F057B5" w:rsidRDefault="00322549" w:rsidP="00C332C0">
      <w:pPr>
        <w:numPr>
          <w:ilvl w:val="0"/>
          <w:numId w:val="186"/>
        </w:numPr>
        <w:spacing w:after="0" w:line="240" w:lineRule="auto"/>
        <w:ind w:left="0" w:firstLine="709"/>
        <w:jc w:val="both"/>
        <w:rPr>
          <w:rFonts w:ascii="Times New Roman" w:hAnsi="Times New Roman"/>
          <w:sz w:val="24"/>
          <w:szCs w:val="24"/>
        </w:rPr>
      </w:pPr>
      <w:r w:rsidRPr="00F057B5">
        <w:rPr>
          <w:rFonts w:ascii="Times New Roman" w:hAnsi="Times New Roman"/>
          <w:sz w:val="24"/>
          <w:szCs w:val="24"/>
        </w:rPr>
        <w:t>стремление учителя к достижению высокого уровня профессионализма;</w:t>
      </w:r>
    </w:p>
    <w:p w:rsidR="00322549" w:rsidRPr="00F057B5" w:rsidRDefault="00322549" w:rsidP="00C332C0">
      <w:pPr>
        <w:numPr>
          <w:ilvl w:val="0"/>
          <w:numId w:val="186"/>
        </w:numPr>
        <w:spacing w:after="0" w:line="240" w:lineRule="auto"/>
        <w:ind w:left="0" w:firstLine="709"/>
        <w:jc w:val="both"/>
        <w:rPr>
          <w:rFonts w:ascii="Times New Roman" w:hAnsi="Times New Roman"/>
          <w:color w:val="000000"/>
          <w:sz w:val="24"/>
          <w:szCs w:val="24"/>
        </w:rPr>
      </w:pPr>
      <w:r w:rsidRPr="00F057B5">
        <w:rPr>
          <w:rFonts w:ascii="Times New Roman" w:hAnsi="Times New Roman"/>
          <w:sz w:val="24"/>
          <w:szCs w:val="24"/>
        </w:rPr>
        <w:lastRenderedPageBreak/>
        <w:t>демократический стиль сотрудничества учителей, учащихся, родителей</w:t>
      </w:r>
    </w:p>
    <w:p w:rsidR="00322549" w:rsidRPr="00F057B5" w:rsidRDefault="00322549" w:rsidP="00322549">
      <w:pPr>
        <w:spacing w:after="0" w:line="240" w:lineRule="auto"/>
        <w:ind w:firstLine="360"/>
        <w:jc w:val="both"/>
        <w:rPr>
          <w:rFonts w:ascii="Times New Roman" w:hAnsi="Times New Roman"/>
          <w:color w:val="000000"/>
          <w:sz w:val="24"/>
          <w:szCs w:val="24"/>
        </w:rPr>
      </w:pPr>
      <w:r w:rsidRPr="00F057B5">
        <w:rPr>
          <w:rFonts w:ascii="Times New Roman" w:hAnsi="Times New Roman"/>
          <w:color w:val="000000"/>
          <w:sz w:val="24"/>
          <w:szCs w:val="24"/>
        </w:rPr>
        <w:t>Основные идеи, нашедшие отражение в программе, можно сформулировать следующим образом:</w:t>
      </w:r>
    </w:p>
    <w:p w:rsidR="00322549" w:rsidRPr="00F057B5" w:rsidRDefault="00322549" w:rsidP="00C332C0">
      <w:pPr>
        <w:numPr>
          <w:ilvl w:val="0"/>
          <w:numId w:val="182"/>
        </w:numPr>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в программе воспитательной работы представлены все стороны человеческой жизнедеятельности и развития личности;</w:t>
      </w:r>
    </w:p>
    <w:p w:rsidR="00322549" w:rsidRPr="00F057B5" w:rsidRDefault="00322549" w:rsidP="00C332C0">
      <w:pPr>
        <w:numPr>
          <w:ilvl w:val="0"/>
          <w:numId w:val="182"/>
        </w:numPr>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программа ориентирована на воспитание личности образованной, творческой, самостоятельной, гуманной, способной ценить себя и уважать других;</w:t>
      </w:r>
    </w:p>
    <w:p w:rsidR="00322549" w:rsidRPr="00F057B5" w:rsidRDefault="00322549" w:rsidP="00C332C0">
      <w:pPr>
        <w:numPr>
          <w:ilvl w:val="0"/>
          <w:numId w:val="182"/>
        </w:numPr>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содержание программы соответствует интересам, потребностям, возможностям возрастного и индивидуального развития ребенка;</w:t>
      </w:r>
    </w:p>
    <w:p w:rsidR="00322549" w:rsidRPr="00F057B5" w:rsidRDefault="00322549" w:rsidP="00C332C0">
      <w:pPr>
        <w:numPr>
          <w:ilvl w:val="0"/>
          <w:numId w:val="182"/>
        </w:numPr>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содержание программы ориентировано на региональные особенности и социальную обстановку;</w:t>
      </w:r>
    </w:p>
    <w:p w:rsidR="00322549" w:rsidRPr="00F057B5" w:rsidRDefault="00322549" w:rsidP="00C332C0">
      <w:pPr>
        <w:numPr>
          <w:ilvl w:val="0"/>
          <w:numId w:val="182"/>
        </w:numPr>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семья – равноправный участник воспитательного процесса в школе;</w:t>
      </w:r>
    </w:p>
    <w:p w:rsidR="00322549" w:rsidRPr="00F057B5" w:rsidRDefault="00322549" w:rsidP="00C332C0">
      <w:pPr>
        <w:numPr>
          <w:ilvl w:val="0"/>
          <w:numId w:val="182"/>
        </w:numPr>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воспитание ребенка в социуме. </w:t>
      </w:r>
    </w:p>
    <w:p w:rsidR="00322549" w:rsidRPr="00F057B5" w:rsidRDefault="00322549" w:rsidP="00C332C0">
      <w:pPr>
        <w:numPr>
          <w:ilvl w:val="0"/>
          <w:numId w:val="182"/>
        </w:numPr>
        <w:spacing w:after="0" w:line="240" w:lineRule="auto"/>
        <w:jc w:val="both"/>
        <w:rPr>
          <w:rFonts w:ascii="Times New Roman" w:hAnsi="Times New Roman"/>
          <w:sz w:val="24"/>
          <w:szCs w:val="24"/>
        </w:rPr>
      </w:pPr>
      <w:r w:rsidRPr="00F057B5">
        <w:rPr>
          <w:rFonts w:ascii="Times New Roman" w:hAnsi="Times New Roman"/>
          <w:color w:val="000000"/>
          <w:sz w:val="24"/>
          <w:szCs w:val="24"/>
        </w:rPr>
        <w:t>программа ориентирует детей на признание и принятие абсолютных ценностей: семья, Отечество, культура, мир, дружба, любовь, гуманное отношение к окружающему.</w:t>
      </w:r>
      <w:r w:rsidRPr="00F057B5">
        <w:rPr>
          <w:rFonts w:ascii="Times New Roman" w:hAnsi="Times New Roman"/>
          <w:color w:val="000000"/>
          <w:sz w:val="24"/>
          <w:szCs w:val="24"/>
        </w:rPr>
        <w:tab/>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w:t>
      </w:r>
      <w:r w:rsidRPr="00F057B5">
        <w:rPr>
          <w:rFonts w:ascii="Times New Roman" w:hAnsi="Times New Roman"/>
          <w:sz w:val="24"/>
          <w:szCs w:val="24"/>
        </w:rPr>
        <w:tab/>
        <w:t>Наша школа имеет богатую историю и замечательные традиции. Большое внимание уделяется в школе воспитанию патриотизма и гражданственности.  Добрыми традициями на протяжении всех лет являются: митинги, экскурсии,  использование в работе мультимедийных презентаций. Школьное краеведение помогает воспитывать у учащихся бережное отношение к труду и традициям народа, любовь к родному краю и своей Родине. Большой популярностью в школе пользуется  спортивная команда. Учащиеся нашей школы участвуют в районных и областных спортивных мероприятиях.</w:t>
      </w:r>
    </w:p>
    <w:p w:rsidR="00322549" w:rsidRPr="00F057B5" w:rsidRDefault="00322549" w:rsidP="00322549">
      <w:pPr>
        <w:spacing w:after="0" w:line="240" w:lineRule="auto"/>
        <w:jc w:val="both"/>
        <w:rPr>
          <w:rFonts w:ascii="Times New Roman" w:hAnsi="Times New Roman"/>
          <w:b/>
          <w:sz w:val="24"/>
          <w:szCs w:val="24"/>
          <w:u w:val="single"/>
        </w:rPr>
      </w:pPr>
      <w:r w:rsidRPr="00F057B5">
        <w:rPr>
          <w:rFonts w:ascii="Times New Roman" w:hAnsi="Times New Roman"/>
          <w:sz w:val="24"/>
          <w:szCs w:val="24"/>
        </w:rPr>
        <w:tab/>
        <w:t>Проводятся педагогические советы, круглые столы, конференции  с приглашением сотрудников социальных сфер и общественности, родительский комитет, организовываем экскурсии для обучающихся.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u w:val="single"/>
        </w:rPr>
        <w:t>Целью программы</w:t>
      </w:r>
      <w:r w:rsidRPr="00F057B5">
        <w:rPr>
          <w:rFonts w:ascii="Times New Roman" w:hAnsi="Times New Roman"/>
          <w:sz w:val="24"/>
          <w:szCs w:val="24"/>
        </w:rPr>
        <w:t xml:space="preserve"> является гармоничное духовное развитие личности школьника и привитие ему основополагающих принципов нравственности на основе патриотических, культурно-исторических традиций России. </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ab/>
      </w:r>
      <w:r w:rsidRPr="00F057B5">
        <w:rPr>
          <w:rFonts w:ascii="Times New Roman" w:hAnsi="Times New Roman"/>
          <w:b/>
          <w:sz w:val="24"/>
          <w:szCs w:val="24"/>
        </w:rPr>
        <w:t xml:space="preserve">Для достижения указанной цели решаются следующие задачи: </w:t>
      </w:r>
    </w:p>
    <w:p w:rsidR="00322549" w:rsidRPr="00F057B5" w:rsidRDefault="00322549" w:rsidP="00C332C0">
      <w:pPr>
        <w:pStyle w:val="af0"/>
        <w:numPr>
          <w:ilvl w:val="0"/>
          <w:numId w:val="183"/>
        </w:numPr>
        <w:spacing w:after="0"/>
        <w:jc w:val="both"/>
      </w:pPr>
      <w:r w:rsidRPr="00F057B5">
        <w:t>Формирование целостной и научно обоснованной картины мира.</w:t>
      </w:r>
    </w:p>
    <w:p w:rsidR="00322549" w:rsidRPr="00F057B5" w:rsidRDefault="00322549" w:rsidP="00C332C0">
      <w:pPr>
        <w:pStyle w:val="af0"/>
        <w:numPr>
          <w:ilvl w:val="0"/>
          <w:numId w:val="183"/>
        </w:numPr>
        <w:spacing w:after="0"/>
        <w:jc w:val="both"/>
      </w:pPr>
      <w:r w:rsidRPr="00F057B5">
        <w:t>Формирование гражданского самосознания, ответственности за судьбу Родины.</w:t>
      </w:r>
    </w:p>
    <w:p w:rsidR="00322549" w:rsidRPr="00F057B5" w:rsidRDefault="00322549" w:rsidP="00C332C0">
      <w:pPr>
        <w:numPr>
          <w:ilvl w:val="0"/>
          <w:numId w:val="183"/>
        </w:numPr>
        <w:spacing w:after="0" w:line="240" w:lineRule="auto"/>
        <w:jc w:val="both"/>
        <w:rPr>
          <w:rFonts w:ascii="Times New Roman" w:hAnsi="Times New Roman"/>
          <w:sz w:val="24"/>
          <w:szCs w:val="24"/>
        </w:rPr>
      </w:pPr>
      <w:r w:rsidRPr="00F057B5">
        <w:rPr>
          <w:rFonts w:ascii="Times New Roman" w:hAnsi="Times New Roman"/>
          <w:sz w:val="24"/>
          <w:szCs w:val="24"/>
        </w:rPr>
        <w:t>Формирование духовно-нравственных ориентиров на основе традиционных общечеловеческих ценностей.</w:t>
      </w:r>
    </w:p>
    <w:p w:rsidR="00322549" w:rsidRPr="00F057B5" w:rsidRDefault="00322549" w:rsidP="00C332C0">
      <w:pPr>
        <w:pStyle w:val="af0"/>
        <w:numPr>
          <w:ilvl w:val="0"/>
          <w:numId w:val="183"/>
        </w:numPr>
        <w:spacing w:after="0"/>
        <w:jc w:val="both"/>
      </w:pPr>
      <w:r w:rsidRPr="00F057B5">
        <w:t>Развитие креативности как черты личности.</w:t>
      </w:r>
    </w:p>
    <w:p w:rsidR="00322549" w:rsidRPr="00F057B5" w:rsidRDefault="00322549" w:rsidP="00C332C0">
      <w:pPr>
        <w:pStyle w:val="af0"/>
        <w:numPr>
          <w:ilvl w:val="0"/>
          <w:numId w:val="183"/>
        </w:numPr>
        <w:spacing w:after="0"/>
        <w:jc w:val="both"/>
      </w:pPr>
      <w:r w:rsidRPr="00F057B5">
        <w:t>Помощь в осознании собственного Я, в самореализации.</w:t>
      </w:r>
    </w:p>
    <w:p w:rsidR="00322549" w:rsidRPr="00F057B5" w:rsidRDefault="00322549" w:rsidP="00C332C0">
      <w:pPr>
        <w:numPr>
          <w:ilvl w:val="0"/>
          <w:numId w:val="183"/>
        </w:numPr>
        <w:spacing w:after="0" w:line="240" w:lineRule="auto"/>
        <w:jc w:val="both"/>
        <w:rPr>
          <w:rFonts w:ascii="Times New Roman" w:hAnsi="Times New Roman"/>
          <w:sz w:val="24"/>
          <w:szCs w:val="24"/>
        </w:rPr>
      </w:pPr>
      <w:r w:rsidRPr="00F057B5">
        <w:rPr>
          <w:rFonts w:ascii="Times New Roman" w:hAnsi="Times New Roman"/>
          <w:sz w:val="24"/>
          <w:szCs w:val="24"/>
        </w:rPr>
        <w:t>Физическое развитие учащихся, формирование навыков здорового образа жизни, личной гигиены.</w:t>
      </w:r>
    </w:p>
    <w:p w:rsidR="00322549" w:rsidRPr="00F057B5" w:rsidRDefault="00322549" w:rsidP="00C332C0">
      <w:pPr>
        <w:numPr>
          <w:ilvl w:val="0"/>
          <w:numId w:val="183"/>
        </w:numPr>
        <w:spacing w:after="0" w:line="240" w:lineRule="auto"/>
        <w:jc w:val="both"/>
        <w:rPr>
          <w:rFonts w:ascii="Times New Roman" w:hAnsi="Times New Roman"/>
          <w:sz w:val="24"/>
          <w:szCs w:val="24"/>
        </w:rPr>
      </w:pPr>
      <w:r w:rsidRPr="00F057B5">
        <w:rPr>
          <w:rFonts w:ascii="Times New Roman" w:hAnsi="Times New Roman"/>
          <w:sz w:val="24"/>
          <w:szCs w:val="24"/>
        </w:rPr>
        <w:t>Консолидация и координация деятельности школы, семьи, общественности в духовно-нравственном воспитании детей.</w:t>
      </w:r>
    </w:p>
    <w:p w:rsidR="00322549" w:rsidRPr="00F057B5" w:rsidRDefault="00322549" w:rsidP="00C332C0">
      <w:pPr>
        <w:numPr>
          <w:ilvl w:val="0"/>
          <w:numId w:val="183"/>
        </w:numPr>
        <w:spacing w:after="0" w:line="240" w:lineRule="auto"/>
        <w:jc w:val="both"/>
        <w:rPr>
          <w:rFonts w:ascii="Times New Roman" w:hAnsi="Times New Roman"/>
          <w:b/>
          <w:sz w:val="24"/>
          <w:szCs w:val="24"/>
        </w:rPr>
      </w:pPr>
      <w:r w:rsidRPr="00F057B5">
        <w:rPr>
          <w:rFonts w:ascii="Times New Roman" w:hAnsi="Times New Roman"/>
          <w:sz w:val="24"/>
          <w:szCs w:val="24"/>
        </w:rPr>
        <w:t>Развитие</w:t>
      </w:r>
      <w:r w:rsidRPr="00F057B5">
        <w:rPr>
          <w:rFonts w:ascii="Times New Roman" w:hAnsi="Times New Roman"/>
          <w:sz w:val="24"/>
          <w:szCs w:val="24"/>
          <w:lang w:val="en-US"/>
        </w:rPr>
        <w:t xml:space="preserve"> </w:t>
      </w:r>
      <w:r w:rsidRPr="00F057B5">
        <w:rPr>
          <w:rFonts w:ascii="Times New Roman" w:hAnsi="Times New Roman"/>
          <w:sz w:val="24"/>
          <w:szCs w:val="24"/>
        </w:rPr>
        <w:t>форм ученического самоуправления.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2. Законодательная база духовно-нравственного воспитания.</w:t>
      </w:r>
    </w:p>
    <w:p w:rsidR="00322549" w:rsidRPr="00F057B5" w:rsidRDefault="00322549" w:rsidP="00C332C0">
      <w:pPr>
        <w:numPr>
          <w:ilvl w:val="0"/>
          <w:numId w:val="179"/>
        </w:numPr>
        <w:spacing w:after="0" w:line="240" w:lineRule="auto"/>
        <w:jc w:val="both"/>
        <w:rPr>
          <w:rFonts w:ascii="Times New Roman" w:hAnsi="Times New Roman"/>
          <w:sz w:val="24"/>
          <w:szCs w:val="24"/>
        </w:rPr>
      </w:pPr>
      <w:r w:rsidRPr="00F057B5">
        <w:rPr>
          <w:rFonts w:ascii="Times New Roman" w:hAnsi="Times New Roman"/>
          <w:sz w:val="24"/>
          <w:szCs w:val="24"/>
        </w:rPr>
        <w:t>Конституция РФ</w:t>
      </w:r>
    </w:p>
    <w:p w:rsidR="00322549" w:rsidRPr="00F057B5" w:rsidRDefault="00322549" w:rsidP="00C332C0">
      <w:pPr>
        <w:numPr>
          <w:ilvl w:val="0"/>
          <w:numId w:val="178"/>
        </w:numPr>
        <w:autoSpaceDE w:val="0"/>
        <w:spacing w:after="0" w:line="240" w:lineRule="auto"/>
        <w:jc w:val="both"/>
        <w:rPr>
          <w:rFonts w:ascii="Times New Roman" w:hAnsi="Times New Roman"/>
          <w:sz w:val="24"/>
          <w:szCs w:val="24"/>
        </w:rPr>
      </w:pPr>
      <w:r w:rsidRPr="00F057B5">
        <w:rPr>
          <w:rFonts w:ascii="Times New Roman" w:hAnsi="Times New Roman"/>
          <w:sz w:val="24"/>
          <w:szCs w:val="24"/>
        </w:rPr>
        <w:t xml:space="preserve">Закон Российской Федерации «Об образовании» </w:t>
      </w:r>
    </w:p>
    <w:p w:rsidR="00322549" w:rsidRPr="00F057B5" w:rsidRDefault="00322549" w:rsidP="00C332C0">
      <w:pPr>
        <w:numPr>
          <w:ilvl w:val="0"/>
          <w:numId w:val="178"/>
        </w:numPr>
        <w:autoSpaceDE w:val="0"/>
        <w:spacing w:after="0" w:line="240" w:lineRule="auto"/>
        <w:jc w:val="both"/>
        <w:rPr>
          <w:rFonts w:ascii="Times New Roman" w:hAnsi="Times New Roman"/>
          <w:sz w:val="24"/>
          <w:szCs w:val="24"/>
        </w:rPr>
      </w:pPr>
      <w:r w:rsidRPr="00F057B5">
        <w:rPr>
          <w:rFonts w:ascii="Times New Roman" w:hAnsi="Times New Roman"/>
          <w:sz w:val="24"/>
          <w:szCs w:val="24"/>
        </w:rPr>
        <w:t>Конвенция о правах ребенка</w:t>
      </w:r>
    </w:p>
    <w:p w:rsidR="00322549" w:rsidRPr="00F057B5" w:rsidRDefault="00322549" w:rsidP="00C332C0">
      <w:pPr>
        <w:numPr>
          <w:ilvl w:val="0"/>
          <w:numId w:val="178"/>
        </w:numPr>
        <w:autoSpaceDE w:val="0"/>
        <w:spacing w:after="0" w:line="240" w:lineRule="auto"/>
        <w:jc w:val="both"/>
        <w:rPr>
          <w:rFonts w:ascii="Times New Roman" w:hAnsi="Times New Roman"/>
          <w:sz w:val="24"/>
          <w:szCs w:val="24"/>
        </w:rPr>
      </w:pPr>
      <w:r w:rsidRPr="00F057B5">
        <w:rPr>
          <w:rFonts w:ascii="Times New Roman" w:hAnsi="Times New Roman"/>
          <w:sz w:val="24"/>
          <w:szCs w:val="24"/>
        </w:rPr>
        <w:t>Гражданский кодекс РФ</w:t>
      </w:r>
    </w:p>
    <w:p w:rsidR="00322549" w:rsidRPr="00F057B5" w:rsidRDefault="00322549" w:rsidP="00C332C0">
      <w:pPr>
        <w:numPr>
          <w:ilvl w:val="0"/>
          <w:numId w:val="178"/>
        </w:numPr>
        <w:autoSpaceDE w:val="0"/>
        <w:spacing w:after="0" w:line="240" w:lineRule="auto"/>
        <w:jc w:val="both"/>
        <w:rPr>
          <w:rFonts w:ascii="Times New Roman" w:hAnsi="Times New Roman"/>
          <w:sz w:val="24"/>
          <w:szCs w:val="24"/>
        </w:rPr>
      </w:pPr>
      <w:r w:rsidRPr="00F057B5">
        <w:rPr>
          <w:rFonts w:ascii="Times New Roman" w:hAnsi="Times New Roman"/>
          <w:sz w:val="24"/>
          <w:szCs w:val="24"/>
        </w:rPr>
        <w:t xml:space="preserve">Устав МКОУ «Ольховская СОШ» </w:t>
      </w:r>
    </w:p>
    <w:p w:rsidR="00322549" w:rsidRPr="00F057B5" w:rsidRDefault="00322549" w:rsidP="00322549">
      <w:pPr>
        <w:autoSpaceDE w:val="0"/>
        <w:spacing w:after="0" w:line="240" w:lineRule="auto"/>
        <w:jc w:val="both"/>
        <w:rPr>
          <w:rFonts w:ascii="Times New Roman" w:hAnsi="Times New Roman"/>
          <w:sz w:val="24"/>
          <w:szCs w:val="24"/>
        </w:rPr>
      </w:pP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 xml:space="preserve">Программа «Духовно-нравственное воспитание учащихся на 2015-2020 годы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РФ от 29 декабря 2012  г.  N  273-Ф3  "Об образовании  в Российской Федерации", Национальной доктриной образования, Международной конвенцией «О правах ребенка» </w:t>
      </w:r>
      <w:r w:rsidRPr="00F057B5">
        <w:rPr>
          <w:rFonts w:ascii="Times New Roman" w:hAnsi="Times New Roman"/>
          <w:sz w:val="24"/>
          <w:szCs w:val="24"/>
        </w:rPr>
        <w:lastRenderedPageBreak/>
        <w:t>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w:t>
      </w:r>
    </w:p>
    <w:p w:rsidR="00322549" w:rsidRPr="00F057B5" w:rsidRDefault="00322549" w:rsidP="00322549">
      <w:pPr>
        <w:spacing w:after="0" w:line="240" w:lineRule="auto"/>
        <w:jc w:val="both"/>
        <w:rPr>
          <w:rFonts w:ascii="Times New Roman" w:hAnsi="Times New Roman"/>
          <w:b/>
          <w:sz w:val="24"/>
          <w:szCs w:val="24"/>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3. Концептуальная часть.</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За время существования школа претерпевала различные изменения, но во все времена давала своим ученикам разносторонние знания. И не последнюю роль в том, что выпускники школы получают отличное образование и могут состояться как профессионалы, играет выбор концепции воспитания.</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Воспитательная система школы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социально-предметной, предметно-эстетической среды, непрестанно расширяющееся воспитательное пространство. Развитие воспитания в системе образования России в последние годы стало одним из приоритетных направлений в деятельности Министерства образования России, органов управления образованием субъектов РФ, образовательных учреждений.</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Это стало возможным, прежде всего потому, что произошли существенные позитивные изменения в обществе и в государстве в целом, определились  цели воспитания и обучения как единого процесса. Возникла очевидная необходимость повышения статуса воспитательной работы в школе.</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Организация воспитательного процесса в школе закладывает у подрастающего поколения основы общественных идеалов и ценностей, создает условия, при которых каждый ребенок может научиться делать выбор и осуществлять его в соответствии с нормами, которыми руководствуются школа и общество.</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Воспитательная система создается и развивается в целях оптимизации условий развития и самореализации личности, как воспитанника, так и педагога.</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4. Принципы реализации программы</w:t>
      </w:r>
    </w:p>
    <w:p w:rsidR="00322549" w:rsidRPr="00F057B5" w:rsidRDefault="00322549" w:rsidP="00322549">
      <w:pPr>
        <w:spacing w:after="0" w:line="240" w:lineRule="auto"/>
        <w:ind w:firstLine="709"/>
        <w:jc w:val="both"/>
        <w:rPr>
          <w:rFonts w:ascii="Times New Roman" w:hAnsi="Times New Roman"/>
          <w:b/>
          <w:sz w:val="24"/>
          <w:szCs w:val="24"/>
        </w:rPr>
      </w:pPr>
      <w:r w:rsidRPr="00F057B5">
        <w:rPr>
          <w:rFonts w:ascii="Times New Roman" w:hAnsi="Times New Roman"/>
          <w:b/>
          <w:sz w:val="24"/>
          <w:szCs w:val="24"/>
        </w:rPr>
        <w:t>Принцип</w:t>
      </w:r>
      <w:r w:rsidRPr="00F057B5">
        <w:rPr>
          <w:rFonts w:ascii="Times New Roman" w:hAnsi="Times New Roman"/>
          <w:sz w:val="24"/>
          <w:szCs w:val="24"/>
        </w:rPr>
        <w:t xml:space="preserve"> </w:t>
      </w:r>
      <w:r w:rsidRPr="00F057B5">
        <w:rPr>
          <w:rFonts w:ascii="Times New Roman" w:hAnsi="Times New Roman"/>
          <w:b/>
          <w:sz w:val="24"/>
          <w:szCs w:val="24"/>
        </w:rPr>
        <w:t>гуманистической направленности</w:t>
      </w:r>
      <w:r w:rsidRPr="00F057B5">
        <w:rPr>
          <w:rFonts w:ascii="Times New Roman" w:hAnsi="Times New Roman"/>
          <w:sz w:val="24"/>
          <w:szCs w:val="24"/>
        </w:rPr>
        <w:t xml:space="preserve"> воспитательного процесса. Этот принцип предполагает создание условий, направленных на раскрытие и развитие способностей школьника, его позитивную самореализацию.</w:t>
      </w:r>
    </w:p>
    <w:p w:rsidR="00322549" w:rsidRPr="00F057B5" w:rsidRDefault="00322549" w:rsidP="00322549">
      <w:pPr>
        <w:spacing w:after="0" w:line="240" w:lineRule="auto"/>
        <w:ind w:firstLine="709"/>
        <w:jc w:val="both"/>
        <w:rPr>
          <w:rFonts w:ascii="Times New Roman" w:hAnsi="Times New Roman"/>
          <w:b/>
          <w:sz w:val="24"/>
          <w:szCs w:val="24"/>
        </w:rPr>
      </w:pPr>
    </w:p>
    <w:p w:rsidR="00322549" w:rsidRPr="00F057B5" w:rsidRDefault="00322549" w:rsidP="00322549">
      <w:pPr>
        <w:spacing w:after="0" w:line="240" w:lineRule="auto"/>
        <w:ind w:firstLine="709"/>
        <w:jc w:val="both"/>
        <w:rPr>
          <w:rFonts w:ascii="Times New Roman" w:hAnsi="Times New Roman"/>
          <w:b/>
          <w:sz w:val="24"/>
          <w:szCs w:val="24"/>
        </w:rPr>
      </w:pPr>
      <w:r w:rsidRPr="00F057B5">
        <w:rPr>
          <w:rFonts w:ascii="Times New Roman" w:hAnsi="Times New Roman"/>
          <w:b/>
          <w:sz w:val="24"/>
          <w:szCs w:val="24"/>
        </w:rPr>
        <w:t>Принцип сотрудничества и сотворчества</w:t>
      </w:r>
      <w:r w:rsidRPr="00F057B5">
        <w:rPr>
          <w:rFonts w:ascii="Times New Roman" w:hAnsi="Times New Roman"/>
          <w:sz w:val="24"/>
          <w:szCs w:val="24"/>
        </w:rPr>
        <w:t>, это необходимое условие для личностного самоопределения учащихся. Оно способствует открытию перед учащимися перспективы роста, помогает добиваться радости успеха, а также реализовать одну из главных задач – помочь осознать свои возможности и поверить в себя, свои силы.</w:t>
      </w:r>
    </w:p>
    <w:p w:rsidR="00322549" w:rsidRPr="00F057B5" w:rsidRDefault="00322549" w:rsidP="00322549">
      <w:pPr>
        <w:spacing w:after="0" w:line="240" w:lineRule="auto"/>
        <w:ind w:firstLine="709"/>
        <w:jc w:val="both"/>
        <w:rPr>
          <w:rFonts w:ascii="Times New Roman" w:hAnsi="Times New Roman"/>
          <w:b/>
          <w:sz w:val="24"/>
          <w:szCs w:val="24"/>
        </w:rPr>
      </w:pPr>
      <w:r w:rsidRPr="00F057B5">
        <w:rPr>
          <w:rFonts w:ascii="Times New Roman" w:hAnsi="Times New Roman"/>
          <w:b/>
          <w:sz w:val="24"/>
          <w:szCs w:val="24"/>
        </w:rPr>
        <w:t xml:space="preserve">Принцип самоактуализации. </w:t>
      </w:r>
      <w:r w:rsidRPr="00F057B5">
        <w:rPr>
          <w:rFonts w:ascii="Times New Roman" w:hAnsi="Times New Roman"/>
          <w:sz w:val="24"/>
          <w:szCs w:val="24"/>
        </w:rPr>
        <w:t>В каждом ребёнке существует потребность в актуализации своих способностей. Важно побудить и поддержать стремление к проявлению и развитию своих природных возможностей.</w:t>
      </w:r>
    </w:p>
    <w:p w:rsidR="00322549" w:rsidRPr="00F057B5" w:rsidRDefault="00322549" w:rsidP="00322549">
      <w:pPr>
        <w:spacing w:after="0" w:line="240" w:lineRule="auto"/>
        <w:ind w:firstLine="709"/>
        <w:jc w:val="both"/>
        <w:rPr>
          <w:rFonts w:ascii="Times New Roman" w:hAnsi="Times New Roman"/>
          <w:sz w:val="24"/>
          <w:szCs w:val="24"/>
        </w:rPr>
      </w:pPr>
      <w:r w:rsidRPr="00F057B5">
        <w:rPr>
          <w:rFonts w:ascii="Times New Roman" w:hAnsi="Times New Roman"/>
          <w:b/>
          <w:sz w:val="24"/>
          <w:szCs w:val="24"/>
        </w:rPr>
        <w:t>Принцип доверия и поддержки</w:t>
      </w:r>
      <w:r w:rsidRPr="00F057B5">
        <w:rPr>
          <w:rFonts w:ascii="Times New Roman" w:hAnsi="Times New Roman"/>
          <w:sz w:val="24"/>
          <w:szCs w:val="24"/>
        </w:rPr>
        <w:t>. Вера в ребёнка, доверие ему, поддержка его устремлений к самореализации.</w:t>
      </w:r>
    </w:p>
    <w:p w:rsidR="00322549" w:rsidRPr="00F057B5" w:rsidRDefault="00322549" w:rsidP="00322549">
      <w:pPr>
        <w:spacing w:after="0" w:line="240" w:lineRule="auto"/>
        <w:ind w:firstLine="709"/>
        <w:jc w:val="both"/>
        <w:rPr>
          <w:rFonts w:ascii="Times New Roman" w:hAnsi="Times New Roman"/>
          <w:b/>
          <w:sz w:val="24"/>
          <w:szCs w:val="24"/>
        </w:rPr>
      </w:pPr>
      <w:r w:rsidRPr="00F057B5">
        <w:rPr>
          <w:rFonts w:ascii="Times New Roman" w:hAnsi="Times New Roman"/>
          <w:sz w:val="24"/>
          <w:szCs w:val="24"/>
        </w:rPr>
        <w:t xml:space="preserve">Соблюдение этих принципов в процессе образования, воспитания и развития школы позволит максимально эффективно воплотить в реальное воспитательное пространство идею школы успеха, реализовать на практике сочетание: «успешный ученик – успешный учитель – успешная школа». </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5. Этапы реализации Программы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I этап – подготовительный (2015-2016 гг.)</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w:t>
      </w:r>
      <w:r w:rsidRPr="00F057B5">
        <w:rPr>
          <w:rFonts w:ascii="Times New Roman" w:hAnsi="Times New Roman"/>
          <w:sz w:val="24"/>
          <w:szCs w:val="24"/>
        </w:rPr>
        <w:lastRenderedPageBreak/>
        <w:t xml:space="preserve">современных технологий новаторов, обобщение их педагогического опыта. Определение стратегии и тактики деятельности.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II этап – практический (2017-2018 гг.)</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III этап – обобщающий (2019-2020 гг.)</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6.</w:t>
      </w:r>
      <w:r w:rsidRPr="00F057B5">
        <w:rPr>
          <w:rFonts w:ascii="Times New Roman" w:hAnsi="Times New Roman"/>
          <w:sz w:val="24"/>
          <w:szCs w:val="24"/>
        </w:rPr>
        <w:t xml:space="preserve">  </w:t>
      </w:r>
      <w:r w:rsidRPr="00F057B5">
        <w:rPr>
          <w:rFonts w:ascii="Times New Roman" w:hAnsi="Times New Roman"/>
          <w:b/>
          <w:sz w:val="24"/>
          <w:szCs w:val="24"/>
        </w:rPr>
        <w:t>Диагностика</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 xml:space="preserve">Направления диагностики: </w:t>
      </w:r>
    </w:p>
    <w:p w:rsidR="00322549" w:rsidRPr="00F057B5" w:rsidRDefault="00322549" w:rsidP="00322549">
      <w:pPr>
        <w:spacing w:after="0" w:line="240" w:lineRule="auto"/>
        <w:jc w:val="both"/>
        <w:rPr>
          <w:rFonts w:ascii="Times New Roman" w:hAnsi="Times New Roman"/>
          <w:b/>
          <w:bCs/>
          <w:sz w:val="24"/>
          <w:szCs w:val="24"/>
        </w:rPr>
      </w:pPr>
      <w:r w:rsidRPr="00F057B5">
        <w:rPr>
          <w:rFonts w:ascii="Times New Roman" w:hAnsi="Times New Roman"/>
          <w:b/>
          <w:bCs/>
          <w:sz w:val="24"/>
          <w:szCs w:val="24"/>
        </w:rPr>
        <w:t xml:space="preserve"> Изучение индивидуальных особенностей личности учащегося: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bCs/>
          <w:sz w:val="24"/>
          <w:szCs w:val="24"/>
        </w:rPr>
        <w:t>общие сведения;</w:t>
      </w:r>
    </w:p>
    <w:p w:rsidR="00322549" w:rsidRPr="00F057B5" w:rsidRDefault="00322549" w:rsidP="00C332C0">
      <w:pPr>
        <w:pStyle w:val="a7"/>
        <w:numPr>
          <w:ilvl w:val="0"/>
          <w:numId w:val="187"/>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способности;</w:t>
      </w:r>
    </w:p>
    <w:p w:rsidR="00322549" w:rsidRPr="00F057B5" w:rsidRDefault="00322549" w:rsidP="00C332C0">
      <w:pPr>
        <w:pStyle w:val="a7"/>
        <w:numPr>
          <w:ilvl w:val="0"/>
          <w:numId w:val="187"/>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темперамент;</w:t>
      </w:r>
    </w:p>
    <w:p w:rsidR="00322549" w:rsidRPr="00F057B5" w:rsidRDefault="00322549" w:rsidP="00C332C0">
      <w:pPr>
        <w:pStyle w:val="a7"/>
        <w:numPr>
          <w:ilvl w:val="0"/>
          <w:numId w:val="187"/>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тип личности в общении;</w:t>
      </w:r>
    </w:p>
    <w:p w:rsidR="00322549" w:rsidRPr="00F057B5" w:rsidRDefault="00322549" w:rsidP="00C332C0">
      <w:pPr>
        <w:pStyle w:val="a7"/>
        <w:numPr>
          <w:ilvl w:val="0"/>
          <w:numId w:val="187"/>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самооценка;</w:t>
      </w:r>
    </w:p>
    <w:p w:rsidR="00322549" w:rsidRPr="00F057B5" w:rsidRDefault="00322549" w:rsidP="00C332C0">
      <w:pPr>
        <w:pStyle w:val="a7"/>
        <w:numPr>
          <w:ilvl w:val="0"/>
          <w:numId w:val="187"/>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успешность в деятельности;</w:t>
      </w:r>
    </w:p>
    <w:p w:rsidR="00322549" w:rsidRPr="00F057B5" w:rsidRDefault="00322549" w:rsidP="00C332C0">
      <w:pPr>
        <w:pStyle w:val="a7"/>
        <w:numPr>
          <w:ilvl w:val="0"/>
          <w:numId w:val="187"/>
        </w:numPr>
        <w:spacing w:after="0" w:line="240" w:lineRule="auto"/>
        <w:jc w:val="both"/>
        <w:rPr>
          <w:rFonts w:ascii="Times New Roman" w:hAnsi="Times New Roman" w:cs="Times New Roman"/>
          <w:b/>
          <w:bCs/>
          <w:sz w:val="24"/>
          <w:szCs w:val="24"/>
        </w:rPr>
      </w:pPr>
      <w:r w:rsidRPr="00F057B5">
        <w:rPr>
          <w:rFonts w:ascii="Times New Roman" w:hAnsi="Times New Roman" w:cs="Times New Roman"/>
          <w:sz w:val="24"/>
          <w:szCs w:val="24"/>
        </w:rPr>
        <w:t>уровень воспитанности.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bCs/>
          <w:sz w:val="24"/>
          <w:szCs w:val="24"/>
        </w:rPr>
        <w:t xml:space="preserve"> Изучение межличностных отношений: </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социально-психологический климат в классе;</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общие сведения;</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способности;</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темперамент;</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тип личности в общении;</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самооценка;</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успешность в деятельности;</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уровень воспитанности.</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b/>
          <w:bCs/>
          <w:sz w:val="24"/>
          <w:szCs w:val="24"/>
        </w:rPr>
        <w:t xml:space="preserve"> Формы диагностики: </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анкетирование;</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тестирование;</w:t>
      </w:r>
    </w:p>
    <w:p w:rsidR="00322549" w:rsidRPr="00F057B5" w:rsidRDefault="00322549" w:rsidP="00C332C0">
      <w:pPr>
        <w:pStyle w:val="a7"/>
        <w:numPr>
          <w:ilvl w:val="0"/>
          <w:numId w:val="188"/>
        </w:numPr>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наблюдение;</w:t>
      </w:r>
    </w:p>
    <w:p w:rsidR="00322549" w:rsidRPr="00F057B5" w:rsidRDefault="00322549" w:rsidP="00C332C0">
      <w:pPr>
        <w:pStyle w:val="a7"/>
        <w:numPr>
          <w:ilvl w:val="0"/>
          <w:numId w:val="188"/>
        </w:numPr>
        <w:spacing w:after="0" w:line="240" w:lineRule="auto"/>
        <w:jc w:val="both"/>
        <w:rPr>
          <w:rFonts w:ascii="Times New Roman" w:hAnsi="Times New Roman" w:cs="Times New Roman"/>
          <w:b/>
          <w:sz w:val="24"/>
          <w:szCs w:val="24"/>
        </w:rPr>
      </w:pPr>
      <w:r w:rsidRPr="00F057B5">
        <w:rPr>
          <w:rFonts w:ascii="Times New Roman" w:hAnsi="Times New Roman" w:cs="Times New Roman"/>
          <w:sz w:val="24"/>
          <w:szCs w:val="24"/>
        </w:rPr>
        <w:t>беседы и т.д.</w:t>
      </w:r>
    </w:p>
    <w:p w:rsidR="00322549" w:rsidRPr="00F057B5" w:rsidRDefault="00322549" w:rsidP="00322549">
      <w:pPr>
        <w:spacing w:after="0" w:line="240" w:lineRule="auto"/>
        <w:jc w:val="both"/>
        <w:rPr>
          <w:rFonts w:ascii="Times New Roman" w:hAnsi="Times New Roman"/>
          <w:b/>
          <w:sz w:val="24"/>
          <w:szCs w:val="24"/>
        </w:rPr>
      </w:pPr>
    </w:p>
    <w:p w:rsidR="00322549" w:rsidRPr="00F057B5" w:rsidRDefault="00322549" w:rsidP="00322549">
      <w:pPr>
        <w:spacing w:after="0" w:line="240" w:lineRule="auto"/>
        <w:jc w:val="both"/>
        <w:rPr>
          <w:rFonts w:ascii="Times New Roman" w:hAnsi="Times New Roman"/>
          <w:b/>
          <w:sz w:val="24"/>
          <w:szCs w:val="24"/>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 xml:space="preserve"> Работа с родителями</w:t>
      </w:r>
    </w:p>
    <w:p w:rsidR="00322549" w:rsidRPr="00F057B5" w:rsidRDefault="00322549" w:rsidP="00322549">
      <w:pPr>
        <w:spacing w:after="0" w:line="240" w:lineRule="auto"/>
        <w:ind w:firstLine="708"/>
        <w:jc w:val="both"/>
        <w:rPr>
          <w:rFonts w:ascii="Times New Roman" w:hAnsi="Times New Roman"/>
          <w:b/>
          <w:sz w:val="24"/>
          <w:szCs w:val="24"/>
        </w:rPr>
      </w:pPr>
      <w:r w:rsidRPr="00F057B5">
        <w:rPr>
          <w:rFonts w:ascii="Times New Roman" w:hAnsi="Times New Roman"/>
          <w:sz w:val="24"/>
          <w:szCs w:val="24"/>
        </w:rPr>
        <w:t>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Формы работы с родителями</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t>Родительские лектории;</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t>Родительский всеобуч;</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t>Родительские собрания на духовно – нравственные темы;</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t>Индивидуальные консультации с привлечением специалистов различного профиля – врачей, психологов, юристов и т.д.;</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t>Собеседование об удовлетворенности родителей жизнедеятельностью школы;</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lastRenderedPageBreak/>
        <w:t>Проведение совместных учебных мероприятий: конкурсы, экскурсии, тематические семинары с использованием ТСО;</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t>Помощь родителей школе;</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t>Визиты домой, индивидуальная работа с детьми дома;</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t>Наглядные виды работы: информационные стенды для родителей, папки-передвижки, выставки детских работ, литературы;</w:t>
      </w:r>
    </w:p>
    <w:p w:rsidR="00322549" w:rsidRPr="00F057B5" w:rsidRDefault="00322549" w:rsidP="00C332C0">
      <w:pPr>
        <w:numPr>
          <w:ilvl w:val="0"/>
          <w:numId w:val="189"/>
        </w:numPr>
        <w:spacing w:after="0" w:line="240" w:lineRule="auto"/>
        <w:jc w:val="both"/>
        <w:rPr>
          <w:rFonts w:ascii="Times New Roman" w:hAnsi="Times New Roman"/>
          <w:sz w:val="24"/>
          <w:szCs w:val="24"/>
        </w:rPr>
      </w:pPr>
      <w:r w:rsidRPr="00F057B5">
        <w:rPr>
          <w:rFonts w:ascii="Times New Roman" w:hAnsi="Times New Roman"/>
          <w:sz w:val="24"/>
          <w:szCs w:val="24"/>
        </w:rPr>
        <w:t>Ведение социального паспорта класса;</w:t>
      </w:r>
    </w:p>
    <w:p w:rsidR="00322549" w:rsidRPr="00F057B5" w:rsidRDefault="00322549" w:rsidP="00C332C0">
      <w:pPr>
        <w:numPr>
          <w:ilvl w:val="0"/>
          <w:numId w:val="189"/>
        </w:numPr>
        <w:spacing w:after="0" w:line="240" w:lineRule="auto"/>
        <w:jc w:val="both"/>
        <w:rPr>
          <w:rFonts w:ascii="Times New Roman" w:hAnsi="Times New Roman"/>
          <w:b/>
          <w:sz w:val="24"/>
          <w:szCs w:val="24"/>
        </w:rPr>
      </w:pPr>
      <w:r w:rsidRPr="00F057B5">
        <w:rPr>
          <w:rFonts w:ascii="Times New Roman" w:hAnsi="Times New Roman"/>
          <w:sz w:val="24"/>
          <w:szCs w:val="24"/>
        </w:rPr>
        <w:t>Создание родительского актива, посещение неблагополучных семей, оказание им помощи;</w:t>
      </w:r>
    </w:p>
    <w:p w:rsidR="00322549" w:rsidRPr="00F057B5" w:rsidRDefault="00322549" w:rsidP="00322549">
      <w:pPr>
        <w:spacing w:after="0" w:line="240" w:lineRule="auto"/>
        <w:ind w:firstLine="180"/>
        <w:jc w:val="both"/>
        <w:rPr>
          <w:rFonts w:ascii="Times New Roman" w:hAnsi="Times New Roman"/>
          <w:sz w:val="24"/>
          <w:szCs w:val="24"/>
        </w:rPr>
      </w:pPr>
      <w:r w:rsidRPr="00F057B5">
        <w:rPr>
          <w:rFonts w:ascii="Times New Roman" w:hAnsi="Times New Roman"/>
          <w:b/>
          <w:sz w:val="24"/>
          <w:szCs w:val="24"/>
        </w:rPr>
        <w:t xml:space="preserve"> Формы работы с учащимися</w:t>
      </w:r>
    </w:p>
    <w:p w:rsidR="00322549" w:rsidRPr="00F057B5" w:rsidRDefault="00322549" w:rsidP="00322549">
      <w:pPr>
        <w:tabs>
          <w:tab w:val="left" w:pos="360"/>
        </w:tabs>
        <w:spacing w:after="0" w:line="240" w:lineRule="auto"/>
        <w:ind w:left="360"/>
        <w:jc w:val="both"/>
        <w:rPr>
          <w:rFonts w:ascii="Times New Roman" w:hAnsi="Times New Roman"/>
          <w:sz w:val="24"/>
          <w:szCs w:val="24"/>
        </w:rPr>
      </w:pPr>
      <w:r w:rsidRPr="00F057B5">
        <w:rPr>
          <w:rFonts w:ascii="Times New Roman" w:hAnsi="Times New Roman"/>
          <w:sz w:val="24"/>
          <w:szCs w:val="24"/>
        </w:rPr>
        <w:t>1.</w:t>
      </w:r>
      <w:r w:rsidRPr="00F057B5">
        <w:rPr>
          <w:rFonts w:ascii="Times New Roman" w:hAnsi="Times New Roman"/>
          <w:sz w:val="24"/>
          <w:szCs w:val="24"/>
        </w:rPr>
        <w:tab/>
        <w:t>Через учебную деятельность (решение воспитательных задач на каждом уроке).</w:t>
      </w:r>
    </w:p>
    <w:p w:rsidR="00322549" w:rsidRPr="00F057B5" w:rsidRDefault="00322549" w:rsidP="00C332C0">
      <w:pPr>
        <w:numPr>
          <w:ilvl w:val="0"/>
          <w:numId w:val="181"/>
        </w:numPr>
        <w:spacing w:after="0" w:line="240" w:lineRule="auto"/>
        <w:jc w:val="both"/>
        <w:rPr>
          <w:rFonts w:ascii="Times New Roman" w:hAnsi="Times New Roman"/>
          <w:sz w:val="24"/>
          <w:szCs w:val="24"/>
        </w:rPr>
      </w:pPr>
      <w:r w:rsidRPr="00F057B5">
        <w:rPr>
          <w:rFonts w:ascii="Times New Roman" w:hAnsi="Times New Roman"/>
          <w:sz w:val="24"/>
          <w:szCs w:val="24"/>
        </w:rPr>
        <w:t>Через внеклассную и внеурочную деятельность:</w:t>
      </w:r>
    </w:p>
    <w:p w:rsidR="00322549" w:rsidRPr="00F057B5" w:rsidRDefault="00322549" w:rsidP="00C332C0">
      <w:pPr>
        <w:numPr>
          <w:ilvl w:val="0"/>
          <w:numId w:val="185"/>
        </w:numPr>
        <w:tabs>
          <w:tab w:val="left" w:pos="1800"/>
        </w:tabs>
        <w:spacing w:after="0" w:line="240" w:lineRule="auto"/>
        <w:jc w:val="both"/>
        <w:rPr>
          <w:rFonts w:ascii="Times New Roman" w:hAnsi="Times New Roman"/>
          <w:sz w:val="24"/>
          <w:szCs w:val="24"/>
        </w:rPr>
      </w:pPr>
      <w:r w:rsidRPr="00F057B5">
        <w:rPr>
          <w:rFonts w:ascii="Times New Roman" w:hAnsi="Times New Roman"/>
          <w:sz w:val="24"/>
          <w:szCs w:val="24"/>
        </w:rPr>
        <w:t>факультативные занятия, кружковая работа;</w:t>
      </w:r>
    </w:p>
    <w:p w:rsidR="00322549" w:rsidRPr="00F057B5" w:rsidRDefault="00322549" w:rsidP="00C332C0">
      <w:pPr>
        <w:numPr>
          <w:ilvl w:val="0"/>
          <w:numId w:val="185"/>
        </w:numPr>
        <w:tabs>
          <w:tab w:val="left" w:pos="1800"/>
        </w:tabs>
        <w:spacing w:after="0" w:line="240" w:lineRule="auto"/>
        <w:jc w:val="both"/>
        <w:rPr>
          <w:rFonts w:ascii="Times New Roman" w:hAnsi="Times New Roman"/>
          <w:sz w:val="24"/>
          <w:szCs w:val="24"/>
        </w:rPr>
      </w:pPr>
      <w:r w:rsidRPr="00F057B5">
        <w:rPr>
          <w:rFonts w:ascii="Times New Roman" w:hAnsi="Times New Roman"/>
          <w:sz w:val="24"/>
          <w:szCs w:val="24"/>
        </w:rPr>
        <w:t xml:space="preserve"> беседы, классные часы нравственного и духовного содержания, лекции, конференции, диспуты, «круглые столы»;</w:t>
      </w:r>
    </w:p>
    <w:p w:rsidR="00322549" w:rsidRPr="00F057B5" w:rsidRDefault="00322549" w:rsidP="00C332C0">
      <w:pPr>
        <w:pStyle w:val="a7"/>
        <w:numPr>
          <w:ilvl w:val="0"/>
          <w:numId w:val="185"/>
        </w:numPr>
        <w:suppressAutoHyphens/>
        <w:spacing w:after="0" w:line="240" w:lineRule="auto"/>
        <w:jc w:val="both"/>
        <w:rPr>
          <w:rFonts w:ascii="Times New Roman" w:hAnsi="Times New Roman" w:cs="Times New Roman"/>
          <w:sz w:val="24"/>
          <w:szCs w:val="24"/>
        </w:rPr>
      </w:pPr>
      <w:r w:rsidRPr="00F057B5">
        <w:rPr>
          <w:rFonts w:ascii="Times New Roman" w:hAnsi="Times New Roman" w:cs="Times New Roman"/>
          <w:sz w:val="24"/>
          <w:szCs w:val="24"/>
        </w:rPr>
        <w:t>проведение совместных праздников;</w:t>
      </w:r>
    </w:p>
    <w:p w:rsidR="00322549" w:rsidRPr="00F057B5" w:rsidRDefault="00322549" w:rsidP="00C332C0">
      <w:pPr>
        <w:numPr>
          <w:ilvl w:val="0"/>
          <w:numId w:val="180"/>
        </w:numPr>
        <w:tabs>
          <w:tab w:val="left" w:pos="1800"/>
        </w:tabs>
        <w:spacing w:after="0" w:line="240" w:lineRule="auto"/>
        <w:jc w:val="both"/>
        <w:rPr>
          <w:rFonts w:ascii="Times New Roman" w:hAnsi="Times New Roman"/>
          <w:sz w:val="24"/>
          <w:szCs w:val="24"/>
        </w:rPr>
      </w:pPr>
      <w:r w:rsidRPr="00F057B5">
        <w:rPr>
          <w:rFonts w:ascii="Times New Roman" w:hAnsi="Times New Roman"/>
          <w:sz w:val="24"/>
          <w:szCs w:val="24"/>
        </w:rPr>
        <w:t>экскурсии, целевые прогулки, игры духовно-нравственного содержания;</w:t>
      </w:r>
    </w:p>
    <w:p w:rsidR="00322549" w:rsidRPr="00F057B5" w:rsidRDefault="00322549" w:rsidP="00C332C0">
      <w:pPr>
        <w:numPr>
          <w:ilvl w:val="0"/>
          <w:numId w:val="180"/>
        </w:numPr>
        <w:tabs>
          <w:tab w:val="left" w:pos="1800"/>
        </w:tabs>
        <w:spacing w:after="0" w:line="240" w:lineRule="auto"/>
        <w:jc w:val="both"/>
        <w:rPr>
          <w:rFonts w:ascii="Times New Roman" w:hAnsi="Times New Roman"/>
          <w:sz w:val="24"/>
          <w:szCs w:val="24"/>
        </w:rPr>
      </w:pPr>
      <w:r w:rsidRPr="00F057B5">
        <w:rPr>
          <w:rFonts w:ascii="Times New Roman" w:hAnsi="Times New Roman"/>
          <w:sz w:val="24"/>
          <w:szCs w:val="24"/>
        </w:rPr>
        <w:t>конкурсы, викторины, праздники, выставки детского творчества, творческие вечера, тематические утренники;</w:t>
      </w:r>
    </w:p>
    <w:p w:rsidR="00322549" w:rsidRPr="00F057B5" w:rsidRDefault="00322549" w:rsidP="00C332C0">
      <w:pPr>
        <w:numPr>
          <w:ilvl w:val="0"/>
          <w:numId w:val="180"/>
        </w:numPr>
        <w:tabs>
          <w:tab w:val="left" w:pos="1800"/>
        </w:tabs>
        <w:spacing w:after="0" w:line="240" w:lineRule="auto"/>
        <w:jc w:val="both"/>
        <w:rPr>
          <w:rFonts w:ascii="Times New Roman" w:hAnsi="Times New Roman"/>
          <w:sz w:val="24"/>
          <w:szCs w:val="24"/>
        </w:rPr>
      </w:pPr>
      <w:r w:rsidRPr="00F057B5">
        <w:rPr>
          <w:rFonts w:ascii="Times New Roman" w:hAnsi="Times New Roman"/>
          <w:sz w:val="24"/>
          <w:szCs w:val="24"/>
        </w:rPr>
        <w:t>деловые и ролевые игры, проигрывание ситуаций, дискуссии;</w:t>
      </w:r>
    </w:p>
    <w:p w:rsidR="00322549" w:rsidRPr="00F057B5" w:rsidRDefault="00322549" w:rsidP="00C332C0">
      <w:pPr>
        <w:numPr>
          <w:ilvl w:val="0"/>
          <w:numId w:val="180"/>
        </w:numPr>
        <w:tabs>
          <w:tab w:val="left" w:pos="1800"/>
        </w:tabs>
        <w:spacing w:after="0" w:line="240" w:lineRule="auto"/>
        <w:jc w:val="both"/>
        <w:rPr>
          <w:rFonts w:ascii="Times New Roman" w:hAnsi="Times New Roman"/>
          <w:sz w:val="24"/>
          <w:szCs w:val="24"/>
        </w:rPr>
      </w:pPr>
      <w:r w:rsidRPr="00F057B5">
        <w:rPr>
          <w:rFonts w:ascii="Times New Roman" w:hAnsi="Times New Roman"/>
          <w:sz w:val="24"/>
          <w:szCs w:val="24"/>
        </w:rPr>
        <w:t>моделирование, проектирование;</w:t>
      </w:r>
    </w:p>
    <w:p w:rsidR="00322549" w:rsidRPr="00F057B5" w:rsidRDefault="00322549" w:rsidP="00C332C0">
      <w:pPr>
        <w:numPr>
          <w:ilvl w:val="0"/>
          <w:numId w:val="180"/>
        </w:numPr>
        <w:tabs>
          <w:tab w:val="left" w:pos="1800"/>
        </w:tabs>
        <w:spacing w:after="0" w:line="240" w:lineRule="auto"/>
        <w:jc w:val="both"/>
        <w:rPr>
          <w:rFonts w:ascii="Times New Roman" w:hAnsi="Times New Roman"/>
          <w:sz w:val="24"/>
          <w:szCs w:val="24"/>
        </w:rPr>
      </w:pPr>
      <w:r w:rsidRPr="00F057B5">
        <w:rPr>
          <w:rFonts w:ascii="Times New Roman" w:hAnsi="Times New Roman"/>
          <w:sz w:val="24"/>
          <w:szCs w:val="24"/>
        </w:rPr>
        <w:t>встречи со специалистами и интересными людьми;</w:t>
      </w:r>
    </w:p>
    <w:p w:rsidR="00322549" w:rsidRPr="00F057B5" w:rsidRDefault="00322549" w:rsidP="00C332C0">
      <w:pPr>
        <w:numPr>
          <w:ilvl w:val="0"/>
          <w:numId w:val="180"/>
        </w:numPr>
        <w:tabs>
          <w:tab w:val="left" w:pos="1800"/>
        </w:tabs>
        <w:spacing w:after="0" w:line="240" w:lineRule="auto"/>
        <w:jc w:val="both"/>
        <w:rPr>
          <w:rFonts w:ascii="Times New Roman" w:hAnsi="Times New Roman"/>
          <w:sz w:val="24"/>
          <w:szCs w:val="24"/>
        </w:rPr>
      </w:pPr>
      <w:r w:rsidRPr="00F057B5">
        <w:rPr>
          <w:rFonts w:ascii="Times New Roman" w:hAnsi="Times New Roman"/>
          <w:sz w:val="24"/>
          <w:szCs w:val="24"/>
        </w:rPr>
        <w:t>тренинги;</w:t>
      </w:r>
    </w:p>
    <w:p w:rsidR="00322549" w:rsidRPr="00F057B5" w:rsidRDefault="00322549" w:rsidP="00C332C0">
      <w:pPr>
        <w:numPr>
          <w:ilvl w:val="0"/>
          <w:numId w:val="180"/>
        </w:numPr>
        <w:tabs>
          <w:tab w:val="left" w:pos="1800"/>
        </w:tabs>
        <w:spacing w:after="0" w:line="240" w:lineRule="auto"/>
        <w:jc w:val="both"/>
        <w:rPr>
          <w:rFonts w:ascii="Times New Roman" w:hAnsi="Times New Roman"/>
          <w:b/>
          <w:sz w:val="24"/>
          <w:szCs w:val="24"/>
        </w:rPr>
      </w:pPr>
      <w:r w:rsidRPr="00F057B5">
        <w:rPr>
          <w:rFonts w:ascii="Times New Roman" w:hAnsi="Times New Roman"/>
          <w:sz w:val="24"/>
          <w:szCs w:val="24"/>
        </w:rPr>
        <w:t>тематические эстафеты, соревнования;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 xml:space="preserve"> Ожидаемые результаты</w:t>
      </w:r>
    </w:p>
    <w:p w:rsidR="00322549" w:rsidRPr="00F057B5" w:rsidRDefault="00322549" w:rsidP="00C332C0">
      <w:pPr>
        <w:numPr>
          <w:ilvl w:val="0"/>
          <w:numId w:val="184"/>
        </w:numPr>
        <w:spacing w:after="0" w:line="240" w:lineRule="auto"/>
        <w:jc w:val="both"/>
        <w:rPr>
          <w:rFonts w:ascii="Times New Roman" w:hAnsi="Times New Roman"/>
          <w:sz w:val="24"/>
          <w:szCs w:val="24"/>
        </w:rPr>
      </w:pPr>
      <w:r w:rsidRPr="00F057B5">
        <w:rPr>
          <w:rFonts w:ascii="Times New Roman" w:hAnsi="Times New Roman"/>
          <w:sz w:val="24"/>
          <w:szCs w:val="24"/>
        </w:rPr>
        <w:t>Знание и понимание учащимися истоков отечественной материальной и духовной культуры;</w:t>
      </w:r>
    </w:p>
    <w:p w:rsidR="00322549" w:rsidRPr="00F057B5" w:rsidRDefault="00322549" w:rsidP="00C332C0">
      <w:pPr>
        <w:numPr>
          <w:ilvl w:val="0"/>
          <w:numId w:val="184"/>
        </w:numPr>
        <w:spacing w:after="0" w:line="240" w:lineRule="auto"/>
        <w:jc w:val="both"/>
        <w:rPr>
          <w:rFonts w:ascii="Times New Roman" w:hAnsi="Times New Roman"/>
          <w:sz w:val="24"/>
          <w:szCs w:val="24"/>
        </w:rPr>
      </w:pPr>
      <w:r w:rsidRPr="00F057B5">
        <w:rPr>
          <w:rFonts w:ascii="Times New Roman" w:hAnsi="Times New Roman"/>
          <w:sz w:val="24"/>
          <w:szCs w:val="24"/>
        </w:rPr>
        <w:t xml:space="preserve">осознание духовных основ русской культуры; </w:t>
      </w:r>
    </w:p>
    <w:p w:rsidR="00322549" w:rsidRPr="00F057B5" w:rsidRDefault="00322549" w:rsidP="00C332C0">
      <w:pPr>
        <w:numPr>
          <w:ilvl w:val="0"/>
          <w:numId w:val="184"/>
        </w:numPr>
        <w:spacing w:after="0" w:line="240" w:lineRule="auto"/>
        <w:jc w:val="both"/>
        <w:rPr>
          <w:rFonts w:ascii="Times New Roman" w:hAnsi="Times New Roman"/>
          <w:sz w:val="24"/>
          <w:szCs w:val="24"/>
        </w:rPr>
      </w:pPr>
      <w:r w:rsidRPr="00F057B5">
        <w:rPr>
          <w:rFonts w:ascii="Times New Roman" w:hAnsi="Times New Roman"/>
          <w:sz w:val="24"/>
          <w:szCs w:val="24"/>
        </w:rPr>
        <w:t xml:space="preserve">способность к творчеству в пространстве русской культуры; </w:t>
      </w:r>
    </w:p>
    <w:p w:rsidR="00322549" w:rsidRPr="00F057B5" w:rsidRDefault="00322549" w:rsidP="00C332C0">
      <w:pPr>
        <w:numPr>
          <w:ilvl w:val="0"/>
          <w:numId w:val="184"/>
        </w:numPr>
        <w:spacing w:after="0" w:line="240" w:lineRule="auto"/>
        <w:jc w:val="both"/>
        <w:rPr>
          <w:rFonts w:ascii="Times New Roman" w:hAnsi="Times New Roman"/>
          <w:sz w:val="24"/>
          <w:szCs w:val="24"/>
        </w:rPr>
      </w:pPr>
      <w:r w:rsidRPr="00F057B5">
        <w:rPr>
          <w:rFonts w:ascii="Times New Roman" w:hAnsi="Times New Roman"/>
          <w:sz w:val="24"/>
          <w:szCs w:val="24"/>
        </w:rPr>
        <w:t>умение жить по законам гармонии и красоты;</w:t>
      </w:r>
    </w:p>
    <w:p w:rsidR="00322549" w:rsidRPr="00F057B5" w:rsidRDefault="00322549" w:rsidP="00C332C0">
      <w:pPr>
        <w:numPr>
          <w:ilvl w:val="0"/>
          <w:numId w:val="184"/>
        </w:numPr>
        <w:spacing w:after="0" w:line="240" w:lineRule="auto"/>
        <w:jc w:val="both"/>
        <w:rPr>
          <w:rFonts w:ascii="Times New Roman" w:hAnsi="Times New Roman"/>
          <w:sz w:val="24"/>
          <w:szCs w:val="24"/>
        </w:rPr>
      </w:pPr>
      <w:r w:rsidRPr="00F057B5">
        <w:rPr>
          <w:rFonts w:ascii="Times New Roman" w:hAnsi="Times New Roman"/>
          <w:sz w:val="24"/>
          <w:szCs w:val="24"/>
        </w:rPr>
        <w:t>духовно-нравственный потенциал подрастающего поколения;</w:t>
      </w:r>
    </w:p>
    <w:p w:rsidR="00322549" w:rsidRPr="00F057B5" w:rsidRDefault="00322549" w:rsidP="00C332C0">
      <w:pPr>
        <w:numPr>
          <w:ilvl w:val="0"/>
          <w:numId w:val="184"/>
        </w:numPr>
        <w:spacing w:after="0" w:line="240" w:lineRule="auto"/>
        <w:jc w:val="both"/>
        <w:rPr>
          <w:rFonts w:ascii="Times New Roman" w:hAnsi="Times New Roman"/>
          <w:sz w:val="24"/>
          <w:szCs w:val="24"/>
        </w:rPr>
      </w:pPr>
      <w:r w:rsidRPr="00F057B5">
        <w:rPr>
          <w:rFonts w:ascii="Times New Roman" w:hAnsi="Times New Roman"/>
          <w:sz w:val="24"/>
          <w:szCs w:val="24"/>
        </w:rPr>
        <w:t xml:space="preserve">высокий уровень самосознания, самодисциплины, способность сделать правильный нравственный выбор; </w:t>
      </w:r>
    </w:p>
    <w:p w:rsidR="00322549" w:rsidRPr="00F057B5" w:rsidRDefault="00322549" w:rsidP="00C332C0">
      <w:pPr>
        <w:numPr>
          <w:ilvl w:val="0"/>
          <w:numId w:val="184"/>
        </w:numPr>
        <w:spacing w:after="0" w:line="240" w:lineRule="auto"/>
        <w:jc w:val="both"/>
        <w:rPr>
          <w:rFonts w:ascii="Times New Roman" w:hAnsi="Times New Roman"/>
          <w:sz w:val="24"/>
          <w:szCs w:val="24"/>
        </w:rPr>
      </w:pPr>
      <w:r w:rsidRPr="00F057B5">
        <w:rPr>
          <w:rFonts w:ascii="Times New Roman" w:hAnsi="Times New Roman"/>
          <w:sz w:val="24"/>
          <w:szCs w:val="24"/>
        </w:rPr>
        <w:t>гуманность, уважение прав, свобод и достоинства других людей;</w:t>
      </w:r>
    </w:p>
    <w:p w:rsidR="00322549" w:rsidRPr="00F057B5" w:rsidRDefault="00322549" w:rsidP="00C332C0">
      <w:pPr>
        <w:numPr>
          <w:ilvl w:val="0"/>
          <w:numId w:val="184"/>
        </w:numPr>
        <w:spacing w:after="0" w:line="240" w:lineRule="auto"/>
        <w:jc w:val="both"/>
        <w:rPr>
          <w:rFonts w:ascii="Times New Roman" w:hAnsi="Times New Roman"/>
          <w:sz w:val="24"/>
          <w:szCs w:val="24"/>
        </w:rPr>
      </w:pPr>
      <w:r w:rsidRPr="00F057B5">
        <w:rPr>
          <w:rFonts w:ascii="Times New Roman" w:hAnsi="Times New Roman"/>
          <w:sz w:val="24"/>
          <w:szCs w:val="24"/>
        </w:rPr>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322549" w:rsidRPr="00F057B5" w:rsidRDefault="00322549" w:rsidP="00C332C0">
      <w:pPr>
        <w:numPr>
          <w:ilvl w:val="0"/>
          <w:numId w:val="184"/>
        </w:numPr>
        <w:spacing w:after="0" w:line="240" w:lineRule="auto"/>
        <w:jc w:val="both"/>
        <w:rPr>
          <w:rFonts w:ascii="Times New Roman" w:hAnsi="Times New Roman"/>
          <w:sz w:val="24"/>
          <w:szCs w:val="24"/>
        </w:rPr>
      </w:pPr>
      <w:r w:rsidRPr="00F057B5">
        <w:rPr>
          <w:rFonts w:ascii="Times New Roman" w:hAnsi="Times New Roman"/>
          <w:sz w:val="24"/>
          <w:szCs w:val="24"/>
        </w:rPr>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322549" w:rsidRPr="00F057B5" w:rsidRDefault="00322549" w:rsidP="00C332C0">
      <w:pPr>
        <w:numPr>
          <w:ilvl w:val="0"/>
          <w:numId w:val="184"/>
        </w:numPr>
        <w:spacing w:after="0" w:line="240" w:lineRule="auto"/>
        <w:jc w:val="both"/>
        <w:rPr>
          <w:rFonts w:ascii="Times New Roman" w:hAnsi="Times New Roman"/>
          <w:b/>
          <w:sz w:val="24"/>
          <w:szCs w:val="24"/>
        </w:rPr>
      </w:pPr>
      <w:r w:rsidRPr="00F057B5">
        <w:rPr>
          <w:rFonts w:ascii="Times New Roman" w:hAnsi="Times New Roman"/>
          <w:sz w:val="24"/>
          <w:szCs w:val="24"/>
        </w:rPr>
        <w:t xml:space="preserve">взаимодействие семьи и школы в процессе духовно-нравственного воспитания. </w:t>
      </w:r>
    </w:p>
    <w:p w:rsidR="00322549" w:rsidRPr="00F057B5" w:rsidRDefault="00322549" w:rsidP="00322549">
      <w:pPr>
        <w:spacing w:after="0" w:line="240" w:lineRule="auto"/>
        <w:ind w:firstLine="709"/>
        <w:jc w:val="both"/>
        <w:rPr>
          <w:rFonts w:ascii="Times New Roman" w:hAnsi="Times New Roman"/>
          <w:b/>
          <w:sz w:val="24"/>
          <w:szCs w:val="24"/>
        </w:rPr>
      </w:pPr>
      <w:r w:rsidRPr="00F057B5">
        <w:rPr>
          <w:rFonts w:ascii="Times New Roman" w:hAnsi="Times New Roman"/>
          <w:b/>
          <w:sz w:val="24"/>
          <w:szCs w:val="24"/>
        </w:rPr>
        <w:t xml:space="preserve"> Механизмы реализации Программы </w:t>
      </w:r>
    </w:p>
    <w:p w:rsidR="00322549" w:rsidRPr="00F057B5" w:rsidRDefault="00322549" w:rsidP="00322549">
      <w:pPr>
        <w:spacing w:after="0" w:line="240" w:lineRule="auto"/>
        <w:ind w:hanging="180"/>
        <w:jc w:val="both"/>
        <w:rPr>
          <w:rFonts w:ascii="Times New Roman" w:hAnsi="Times New Roman"/>
          <w:b/>
          <w:sz w:val="24"/>
          <w:szCs w:val="24"/>
        </w:rPr>
      </w:pPr>
      <w:r w:rsidRPr="00F057B5">
        <w:rPr>
          <w:rFonts w:ascii="Times New Roman" w:hAnsi="Times New Roman"/>
          <w:b/>
          <w:sz w:val="24"/>
          <w:szCs w:val="24"/>
        </w:rPr>
        <w:t>Кадровое обеспечение</w:t>
      </w:r>
      <w:r w:rsidRPr="00F057B5">
        <w:rPr>
          <w:rFonts w:ascii="Times New Roman" w:hAnsi="Times New Roman"/>
          <w:sz w:val="24"/>
          <w:szCs w:val="24"/>
        </w:rPr>
        <w:t>: заместитель директора по ВР, психолог, классные руководители, учителя – предметники, родители, орган уч самоуправления.</w:t>
      </w:r>
    </w:p>
    <w:p w:rsidR="00322549" w:rsidRPr="00F057B5" w:rsidRDefault="00322549" w:rsidP="00322549">
      <w:pPr>
        <w:spacing w:after="0" w:line="240" w:lineRule="auto"/>
        <w:ind w:hanging="180"/>
        <w:jc w:val="both"/>
        <w:rPr>
          <w:rFonts w:ascii="Times New Roman" w:hAnsi="Times New Roman"/>
          <w:b/>
          <w:sz w:val="24"/>
          <w:szCs w:val="24"/>
        </w:rPr>
      </w:pPr>
      <w:r w:rsidRPr="00F057B5">
        <w:rPr>
          <w:rFonts w:ascii="Times New Roman" w:hAnsi="Times New Roman"/>
          <w:b/>
          <w:sz w:val="24"/>
          <w:szCs w:val="24"/>
        </w:rPr>
        <w:t>Заместитель директора по воспитательной работе</w:t>
      </w:r>
      <w:r w:rsidRPr="00F057B5">
        <w:rPr>
          <w:rFonts w:ascii="Times New Roman" w:hAnsi="Times New Roman"/>
          <w:sz w:val="24"/>
          <w:szCs w:val="24"/>
        </w:rPr>
        <w:t xml:space="preserve"> – разрабатывает план воспитательной работы, отвечает за реализацию программы воспитательной работы.</w:t>
      </w:r>
    </w:p>
    <w:p w:rsidR="00322549" w:rsidRPr="00F057B5" w:rsidRDefault="00322549" w:rsidP="00322549">
      <w:pPr>
        <w:spacing w:after="0" w:line="240" w:lineRule="auto"/>
        <w:ind w:hanging="180"/>
        <w:jc w:val="both"/>
        <w:rPr>
          <w:rFonts w:ascii="Times New Roman" w:hAnsi="Times New Roman"/>
          <w:b/>
          <w:sz w:val="24"/>
          <w:szCs w:val="24"/>
        </w:rPr>
      </w:pPr>
      <w:r w:rsidRPr="00F057B5">
        <w:rPr>
          <w:rFonts w:ascii="Times New Roman" w:hAnsi="Times New Roman"/>
          <w:b/>
          <w:sz w:val="24"/>
          <w:szCs w:val="24"/>
        </w:rPr>
        <w:t>Классные руководители -</w:t>
      </w:r>
      <w:r w:rsidRPr="00F057B5">
        <w:rPr>
          <w:rFonts w:ascii="Times New Roman" w:hAnsi="Times New Roman"/>
          <w:sz w:val="24"/>
          <w:szCs w:val="24"/>
        </w:rPr>
        <w:t xml:space="preserve"> планируют воспитательную работу с учётом интересов и способностей класса, вовлекают учащихся в различные виды деятельности, предусмотренные программой, оказывают поддержку учащимся в самоопределении по отношению к участию в программе, отслеживают результаты учащихся.</w:t>
      </w:r>
    </w:p>
    <w:p w:rsidR="00322549" w:rsidRPr="00F057B5" w:rsidRDefault="00322549" w:rsidP="00322549">
      <w:pPr>
        <w:spacing w:after="0" w:line="240" w:lineRule="auto"/>
        <w:ind w:hanging="180"/>
        <w:jc w:val="both"/>
        <w:rPr>
          <w:rFonts w:ascii="Times New Roman" w:hAnsi="Times New Roman"/>
          <w:b/>
          <w:sz w:val="24"/>
          <w:szCs w:val="24"/>
        </w:rPr>
      </w:pPr>
      <w:r w:rsidRPr="00F057B5">
        <w:rPr>
          <w:rFonts w:ascii="Times New Roman" w:hAnsi="Times New Roman"/>
          <w:b/>
          <w:sz w:val="24"/>
          <w:szCs w:val="24"/>
        </w:rPr>
        <w:lastRenderedPageBreak/>
        <w:t>Учителя – предметники</w:t>
      </w:r>
      <w:r w:rsidRPr="00F057B5">
        <w:rPr>
          <w:rFonts w:ascii="Times New Roman" w:hAnsi="Times New Roman"/>
          <w:sz w:val="24"/>
          <w:szCs w:val="24"/>
        </w:rPr>
        <w:t xml:space="preserve"> – строят работу, которая будет интересна детям, оказывают индивидуальную педагогическую помощь при возникновении межличностных конфликтов со сверстниками и педагогами, учат с ориентацией на успех.</w:t>
      </w:r>
    </w:p>
    <w:p w:rsidR="00322549" w:rsidRPr="00F057B5" w:rsidRDefault="00322549" w:rsidP="00322549">
      <w:pPr>
        <w:spacing w:after="0" w:line="240" w:lineRule="auto"/>
        <w:ind w:hanging="180"/>
        <w:jc w:val="both"/>
        <w:rPr>
          <w:rFonts w:ascii="Times New Roman" w:hAnsi="Times New Roman"/>
          <w:b/>
          <w:sz w:val="24"/>
          <w:szCs w:val="24"/>
        </w:rPr>
      </w:pPr>
      <w:r w:rsidRPr="00F057B5">
        <w:rPr>
          <w:rFonts w:ascii="Times New Roman" w:hAnsi="Times New Roman"/>
          <w:b/>
          <w:sz w:val="24"/>
          <w:szCs w:val="24"/>
        </w:rPr>
        <w:t xml:space="preserve">Родители </w:t>
      </w:r>
      <w:r w:rsidRPr="00F057B5">
        <w:rPr>
          <w:rFonts w:ascii="Times New Roman" w:hAnsi="Times New Roman"/>
          <w:sz w:val="24"/>
          <w:szCs w:val="24"/>
        </w:rPr>
        <w:t xml:space="preserve">- оказывают помощь в вопросах семейной педагогики, активно участвуют в жизни школы. </w:t>
      </w:r>
    </w:p>
    <w:p w:rsidR="00322549" w:rsidRPr="00F057B5" w:rsidRDefault="00322549" w:rsidP="00322549">
      <w:pPr>
        <w:spacing w:after="0" w:line="240" w:lineRule="auto"/>
        <w:ind w:hanging="180"/>
        <w:jc w:val="both"/>
        <w:rPr>
          <w:rFonts w:ascii="Times New Roman" w:hAnsi="Times New Roman"/>
          <w:b/>
          <w:sz w:val="24"/>
          <w:szCs w:val="24"/>
        </w:rPr>
      </w:pPr>
      <w:r w:rsidRPr="00F057B5">
        <w:rPr>
          <w:rFonts w:ascii="Times New Roman" w:hAnsi="Times New Roman"/>
          <w:b/>
          <w:sz w:val="24"/>
          <w:szCs w:val="24"/>
        </w:rPr>
        <w:t>Орган самоуправления</w:t>
      </w:r>
      <w:r w:rsidRPr="00F057B5">
        <w:rPr>
          <w:rFonts w:ascii="Times New Roman" w:hAnsi="Times New Roman"/>
          <w:sz w:val="24"/>
          <w:szCs w:val="24"/>
        </w:rPr>
        <w:t xml:space="preserve"> – влияют на организацию и реализацию воспитательного процесса, выдвигают различные идеи, совместно ищут решения проблем</w:t>
      </w:r>
    </w:p>
    <w:p w:rsidR="00322549" w:rsidRPr="00F057B5" w:rsidRDefault="00322549" w:rsidP="00322549">
      <w:pPr>
        <w:spacing w:after="0" w:line="240" w:lineRule="auto"/>
        <w:jc w:val="both"/>
        <w:rPr>
          <w:rFonts w:ascii="Times New Roman" w:hAnsi="Times New Roman"/>
          <w:b/>
          <w:sz w:val="24"/>
          <w:szCs w:val="24"/>
        </w:rPr>
      </w:pP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План мероприятий по реализации</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Программы духовно-нравственного и патриотического воспитания учащихся</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на 2015-2020 годы</w:t>
      </w:r>
    </w:p>
    <w:p w:rsidR="00322549" w:rsidRPr="00F057B5" w:rsidRDefault="00322549" w:rsidP="00322549">
      <w:pPr>
        <w:spacing w:after="0" w:line="240" w:lineRule="auto"/>
        <w:ind w:left="360"/>
        <w:jc w:val="both"/>
        <w:rPr>
          <w:rFonts w:ascii="Times New Roman" w:hAnsi="Times New Roman"/>
          <w:b/>
          <w:sz w:val="24"/>
          <w:szCs w:val="24"/>
        </w:rPr>
      </w:pPr>
    </w:p>
    <w:tbl>
      <w:tblPr>
        <w:tblW w:w="11300" w:type="dxa"/>
        <w:tblLayout w:type="fixed"/>
        <w:tblLook w:val="0000" w:firstRow="0" w:lastRow="0" w:firstColumn="0" w:lastColumn="0" w:noHBand="0" w:noVBand="0"/>
      </w:tblPr>
      <w:tblGrid>
        <w:gridCol w:w="1738"/>
        <w:gridCol w:w="1660"/>
        <w:gridCol w:w="3761"/>
        <w:gridCol w:w="1701"/>
        <w:gridCol w:w="2410"/>
        <w:gridCol w:w="30"/>
      </w:tblGrid>
      <w:tr w:rsidR="0041143F" w:rsidRPr="00F057B5" w:rsidTr="00F94CE4">
        <w:trPr>
          <w:gridAfter w:val="1"/>
          <w:wAfter w:w="30" w:type="dxa"/>
        </w:trPr>
        <w:tc>
          <w:tcPr>
            <w:tcW w:w="1738"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Направление</w:t>
            </w:r>
          </w:p>
        </w:tc>
        <w:tc>
          <w:tcPr>
            <w:tcW w:w="1660"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Основные формы</w:t>
            </w:r>
          </w:p>
        </w:tc>
        <w:tc>
          <w:tcPr>
            <w:tcW w:w="376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Мероприятия</w:t>
            </w:r>
          </w:p>
        </w:tc>
        <w:tc>
          <w:tcPr>
            <w:tcW w:w="170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Сроки </w:t>
            </w:r>
          </w:p>
          <w:p w:rsidR="0041143F" w:rsidRPr="00F057B5" w:rsidRDefault="0041143F" w:rsidP="0041143F">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Ответственные </w:t>
            </w:r>
          </w:p>
        </w:tc>
      </w:tr>
      <w:tr w:rsidR="0041143F" w:rsidRPr="00F057B5" w:rsidTr="00F94CE4">
        <w:tblPrEx>
          <w:tblCellMar>
            <w:left w:w="0" w:type="dxa"/>
            <w:right w:w="0" w:type="dxa"/>
          </w:tblCellMar>
        </w:tblPrEx>
        <w:tc>
          <w:tcPr>
            <w:tcW w:w="1738"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b/>
                <w:sz w:val="24"/>
                <w:szCs w:val="24"/>
              </w:rPr>
              <w:t>Формирование духовно-нравственных ориентиров на основе традиционных общечеловеческих и христианских ценностей</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tc>
        <w:tc>
          <w:tcPr>
            <w:tcW w:w="1660"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Тематические классные часы</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Ролевые игры</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Тестирование</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Лекции</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Акции милосердия</w:t>
            </w:r>
          </w:p>
        </w:tc>
        <w:tc>
          <w:tcPr>
            <w:tcW w:w="376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ind w:left="74"/>
              <w:rPr>
                <w:rFonts w:ascii="Times New Roman" w:hAnsi="Times New Roman"/>
                <w:sz w:val="24"/>
                <w:szCs w:val="24"/>
              </w:rPr>
            </w:pPr>
            <w:r w:rsidRPr="00F057B5">
              <w:rPr>
                <w:rFonts w:ascii="Times New Roman" w:hAnsi="Times New Roman"/>
                <w:sz w:val="24"/>
                <w:szCs w:val="24"/>
              </w:rPr>
              <w:t>Проведение цикла мероприятий духовно-нравственной тематики:</w:t>
            </w:r>
          </w:p>
          <w:p w:rsidR="0041143F" w:rsidRPr="00F057B5" w:rsidRDefault="0041143F" w:rsidP="0041143F">
            <w:pPr>
              <w:spacing w:after="0" w:line="240" w:lineRule="auto"/>
              <w:ind w:left="74"/>
              <w:rPr>
                <w:rFonts w:ascii="Times New Roman" w:hAnsi="Times New Roman"/>
                <w:sz w:val="24"/>
                <w:szCs w:val="24"/>
              </w:rPr>
            </w:pPr>
            <w:r w:rsidRPr="00F057B5">
              <w:rPr>
                <w:rFonts w:ascii="Times New Roman" w:hAnsi="Times New Roman"/>
                <w:sz w:val="24"/>
                <w:szCs w:val="24"/>
              </w:rPr>
              <w:t>- уроков нравственности;</w:t>
            </w:r>
          </w:p>
          <w:p w:rsidR="0041143F" w:rsidRPr="00F057B5" w:rsidRDefault="0041143F" w:rsidP="0041143F">
            <w:pPr>
              <w:spacing w:after="0" w:line="240" w:lineRule="auto"/>
              <w:ind w:left="74"/>
              <w:rPr>
                <w:rFonts w:ascii="Times New Roman" w:hAnsi="Times New Roman"/>
                <w:sz w:val="24"/>
                <w:szCs w:val="24"/>
              </w:rPr>
            </w:pPr>
            <w:r w:rsidRPr="00F057B5">
              <w:rPr>
                <w:rFonts w:ascii="Times New Roman" w:hAnsi="Times New Roman"/>
                <w:sz w:val="24"/>
                <w:szCs w:val="24"/>
              </w:rPr>
              <w:t>- часов общения;</w:t>
            </w:r>
          </w:p>
          <w:p w:rsidR="0041143F" w:rsidRPr="00F057B5" w:rsidRDefault="0041143F" w:rsidP="0041143F">
            <w:pPr>
              <w:spacing w:after="0" w:line="240" w:lineRule="auto"/>
              <w:ind w:left="74"/>
              <w:rPr>
                <w:rFonts w:ascii="Times New Roman" w:hAnsi="Times New Roman"/>
                <w:sz w:val="24"/>
                <w:szCs w:val="24"/>
              </w:rPr>
            </w:pPr>
            <w:r w:rsidRPr="00F057B5">
              <w:rPr>
                <w:rFonts w:ascii="Times New Roman" w:hAnsi="Times New Roman"/>
                <w:sz w:val="24"/>
                <w:szCs w:val="24"/>
              </w:rPr>
              <w:t>- уроков вежливости;</w:t>
            </w:r>
          </w:p>
          <w:p w:rsidR="0041143F" w:rsidRPr="00F057B5" w:rsidRDefault="0041143F" w:rsidP="0041143F">
            <w:pPr>
              <w:spacing w:after="0" w:line="240" w:lineRule="auto"/>
              <w:ind w:left="74"/>
              <w:rPr>
                <w:rFonts w:ascii="Times New Roman" w:hAnsi="Times New Roman"/>
                <w:sz w:val="24"/>
                <w:szCs w:val="24"/>
              </w:rPr>
            </w:pPr>
            <w:r w:rsidRPr="00F057B5">
              <w:rPr>
                <w:rFonts w:ascii="Times New Roman" w:hAnsi="Times New Roman"/>
                <w:sz w:val="24"/>
                <w:szCs w:val="24"/>
              </w:rPr>
              <w:t>- тематических  классных часов</w:t>
            </w:r>
          </w:p>
          <w:p w:rsidR="0041143F" w:rsidRPr="00F057B5" w:rsidRDefault="0041143F" w:rsidP="0041143F">
            <w:pPr>
              <w:spacing w:after="0" w:line="240" w:lineRule="auto"/>
              <w:ind w:left="74"/>
              <w:rPr>
                <w:rFonts w:ascii="Times New Roman" w:hAnsi="Times New Roman"/>
                <w:sz w:val="24"/>
                <w:szCs w:val="24"/>
              </w:rPr>
            </w:pPr>
            <w:r w:rsidRPr="00F057B5">
              <w:rPr>
                <w:rFonts w:ascii="Times New Roman" w:hAnsi="Times New Roman"/>
                <w:sz w:val="24"/>
                <w:szCs w:val="24"/>
              </w:rPr>
              <w:t>Акции милосердия</w:t>
            </w:r>
          </w:p>
          <w:p w:rsidR="0041143F" w:rsidRPr="00F057B5" w:rsidRDefault="0041143F" w:rsidP="0041143F">
            <w:pPr>
              <w:spacing w:after="0" w:line="240" w:lineRule="auto"/>
              <w:ind w:left="74"/>
              <w:rPr>
                <w:rFonts w:ascii="Times New Roman" w:hAnsi="Times New Roman"/>
                <w:sz w:val="24"/>
                <w:szCs w:val="24"/>
              </w:rPr>
            </w:pPr>
          </w:p>
          <w:p w:rsidR="0041143F" w:rsidRPr="00F057B5" w:rsidRDefault="0041143F" w:rsidP="0041143F">
            <w:pPr>
              <w:spacing w:after="0" w:line="240" w:lineRule="auto"/>
              <w:ind w:left="74"/>
              <w:rPr>
                <w:rFonts w:ascii="Times New Roman" w:hAnsi="Times New Roman"/>
                <w:sz w:val="24"/>
                <w:szCs w:val="24"/>
              </w:rPr>
            </w:pPr>
          </w:p>
          <w:p w:rsidR="0041143F" w:rsidRPr="00F057B5" w:rsidRDefault="0041143F" w:rsidP="0041143F">
            <w:pPr>
              <w:spacing w:after="0" w:line="240" w:lineRule="auto"/>
              <w:ind w:left="74"/>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ind w:left="215"/>
              <w:rPr>
                <w:rFonts w:ascii="Times New Roman" w:hAnsi="Times New Roman"/>
                <w:sz w:val="24"/>
                <w:szCs w:val="24"/>
              </w:rPr>
            </w:pPr>
            <w:r w:rsidRPr="00F057B5">
              <w:rPr>
                <w:rFonts w:ascii="Times New Roman" w:hAnsi="Times New Roman"/>
                <w:sz w:val="24"/>
                <w:szCs w:val="24"/>
              </w:rPr>
              <w:t>Участие в конкурсах творческих работ и исследовательских работ духовно-нравственной тематики: в творческом конкурсе рисунков «Святые заступники Руси»,  творческом конкурсе  эпистолярного жанра  «Лучший урок письма», юных чтецов «Живая классика»</w:t>
            </w:r>
          </w:p>
          <w:p w:rsidR="0041143F" w:rsidRPr="00F057B5" w:rsidRDefault="0041143F" w:rsidP="0041143F">
            <w:pPr>
              <w:spacing w:after="0" w:line="240" w:lineRule="auto"/>
              <w:ind w:left="215"/>
              <w:rPr>
                <w:rFonts w:ascii="Times New Roman" w:hAnsi="Times New Roman"/>
                <w:sz w:val="24"/>
                <w:szCs w:val="24"/>
              </w:rPr>
            </w:pPr>
          </w:p>
          <w:p w:rsidR="0041143F" w:rsidRPr="00F057B5" w:rsidRDefault="0041143F" w:rsidP="0041143F">
            <w:pPr>
              <w:spacing w:after="0" w:line="240" w:lineRule="auto"/>
              <w:ind w:left="215"/>
              <w:rPr>
                <w:rFonts w:ascii="Times New Roman" w:hAnsi="Times New Roman"/>
                <w:sz w:val="24"/>
                <w:szCs w:val="24"/>
              </w:rPr>
            </w:pPr>
            <w:r w:rsidRPr="00F057B5">
              <w:rPr>
                <w:rFonts w:ascii="Times New Roman" w:hAnsi="Times New Roman"/>
                <w:sz w:val="24"/>
                <w:szCs w:val="24"/>
              </w:rPr>
              <w:t>Мероприятия, посвящённые 110 –  летию со дня рождения М.А.Шолохова</w:t>
            </w:r>
          </w:p>
          <w:p w:rsidR="0041143F" w:rsidRPr="00F057B5" w:rsidRDefault="0041143F" w:rsidP="0041143F">
            <w:pPr>
              <w:spacing w:after="0" w:line="240" w:lineRule="auto"/>
              <w:ind w:left="215"/>
              <w:rPr>
                <w:rFonts w:ascii="Times New Roman" w:hAnsi="Times New Roman"/>
                <w:sz w:val="24"/>
                <w:szCs w:val="24"/>
              </w:rPr>
            </w:pPr>
            <w:r w:rsidRPr="00F057B5">
              <w:rPr>
                <w:rFonts w:ascii="Times New Roman" w:hAnsi="Times New Roman"/>
                <w:sz w:val="24"/>
                <w:szCs w:val="24"/>
              </w:rPr>
              <w:t>Пополнение школьных банков наглядных пособий по духовно – нравственному воспитанию учащихся.</w:t>
            </w:r>
          </w:p>
          <w:p w:rsidR="0041143F" w:rsidRPr="00F057B5" w:rsidRDefault="0041143F" w:rsidP="0041143F">
            <w:pPr>
              <w:spacing w:after="0" w:line="240" w:lineRule="auto"/>
              <w:ind w:left="215"/>
              <w:rPr>
                <w:rFonts w:ascii="Times New Roman" w:hAnsi="Times New Roman"/>
                <w:sz w:val="24"/>
                <w:szCs w:val="24"/>
              </w:rPr>
            </w:pPr>
            <w:r w:rsidRPr="00F057B5">
              <w:rPr>
                <w:rFonts w:ascii="Times New Roman" w:hAnsi="Times New Roman"/>
                <w:sz w:val="24"/>
                <w:szCs w:val="24"/>
              </w:rPr>
              <w:t>Книжно-иллюстративные выставки , посвященные  Дню Победы в ВОВ и т.д.</w:t>
            </w:r>
          </w:p>
          <w:p w:rsidR="0041143F" w:rsidRPr="00F057B5" w:rsidRDefault="0041143F" w:rsidP="0041143F">
            <w:pPr>
              <w:spacing w:after="0" w:line="240" w:lineRule="auto"/>
              <w:ind w:left="215"/>
              <w:rPr>
                <w:rFonts w:ascii="Times New Roman" w:hAnsi="Times New Roman"/>
                <w:bCs/>
                <w:spacing w:val="4"/>
                <w:sz w:val="24"/>
                <w:szCs w:val="24"/>
              </w:rPr>
            </w:pPr>
            <w:r w:rsidRPr="00F057B5">
              <w:rPr>
                <w:rFonts w:ascii="Times New Roman" w:hAnsi="Times New Roman"/>
                <w:sz w:val="24"/>
                <w:szCs w:val="24"/>
              </w:rPr>
              <w:t>Организация «Недели Добра»</w:t>
            </w:r>
          </w:p>
          <w:p w:rsidR="0041143F" w:rsidRPr="00F057B5" w:rsidRDefault="0041143F" w:rsidP="0041143F">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По планам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tabs>
                <w:tab w:val="left" w:pos="10631"/>
              </w:tabs>
              <w:spacing w:after="0" w:line="240" w:lineRule="auto"/>
              <w:rPr>
                <w:rFonts w:ascii="Times New Roman" w:hAnsi="Times New Roman"/>
                <w:sz w:val="24"/>
                <w:szCs w:val="24"/>
              </w:rPr>
            </w:pPr>
          </w:p>
          <w:p w:rsidR="0041143F" w:rsidRPr="00F057B5" w:rsidRDefault="0041143F" w:rsidP="0041143F">
            <w:pPr>
              <w:tabs>
                <w:tab w:val="left" w:pos="10631"/>
              </w:tabs>
              <w:spacing w:after="0" w:line="240" w:lineRule="auto"/>
              <w:rPr>
                <w:rFonts w:ascii="Times New Roman" w:hAnsi="Times New Roman"/>
                <w:sz w:val="24"/>
                <w:szCs w:val="24"/>
              </w:rPr>
            </w:pPr>
            <w:r w:rsidRPr="00F057B5">
              <w:rPr>
                <w:rFonts w:ascii="Times New Roman" w:hAnsi="Times New Roman"/>
                <w:sz w:val="24"/>
                <w:szCs w:val="24"/>
              </w:rPr>
              <w:t>Ко Дню пожилого человека, Дню инвалидов</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Весь период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Февраль-март</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Весь период</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По плану</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По плану</w:t>
            </w:r>
          </w:p>
        </w:tc>
        <w:tc>
          <w:tcPr>
            <w:tcW w:w="2410"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ind w:left="284"/>
              <w:jc w:val="both"/>
              <w:rPr>
                <w:rFonts w:ascii="Times New Roman" w:hAnsi="Times New Roman"/>
                <w:sz w:val="24"/>
                <w:szCs w:val="24"/>
              </w:rPr>
            </w:pPr>
            <w:r w:rsidRPr="00F057B5">
              <w:rPr>
                <w:rFonts w:ascii="Times New Roman" w:hAnsi="Times New Roman"/>
                <w:sz w:val="24"/>
                <w:szCs w:val="24"/>
              </w:rPr>
              <w:t>Зам. директора</w:t>
            </w:r>
          </w:p>
          <w:p w:rsidR="0041143F" w:rsidRPr="00F057B5" w:rsidRDefault="0041143F" w:rsidP="0041143F">
            <w:pPr>
              <w:spacing w:after="0" w:line="240" w:lineRule="auto"/>
              <w:ind w:left="284"/>
              <w:jc w:val="both"/>
              <w:rPr>
                <w:rFonts w:ascii="Times New Roman" w:hAnsi="Times New Roman"/>
                <w:sz w:val="24"/>
                <w:szCs w:val="24"/>
              </w:rPr>
            </w:pPr>
            <w:r w:rsidRPr="00F057B5">
              <w:rPr>
                <w:rFonts w:ascii="Times New Roman" w:hAnsi="Times New Roman"/>
                <w:sz w:val="24"/>
                <w:szCs w:val="24"/>
              </w:rPr>
              <w:t xml:space="preserve"> по ВР</w:t>
            </w:r>
          </w:p>
          <w:p w:rsidR="0041143F" w:rsidRPr="00F057B5" w:rsidRDefault="0041143F" w:rsidP="0041143F">
            <w:pPr>
              <w:spacing w:after="0" w:line="240" w:lineRule="auto"/>
              <w:ind w:left="284"/>
              <w:jc w:val="both"/>
              <w:rPr>
                <w:rFonts w:ascii="Times New Roman" w:hAnsi="Times New Roman"/>
                <w:sz w:val="24"/>
                <w:szCs w:val="24"/>
              </w:rPr>
            </w:pPr>
            <w:r w:rsidRPr="00F057B5">
              <w:rPr>
                <w:rFonts w:ascii="Times New Roman" w:hAnsi="Times New Roman"/>
                <w:sz w:val="24"/>
                <w:szCs w:val="24"/>
              </w:rPr>
              <w:t xml:space="preserve">Классные руководители </w:t>
            </w:r>
          </w:p>
          <w:p w:rsidR="0041143F" w:rsidRPr="00F057B5" w:rsidRDefault="0041143F" w:rsidP="0041143F">
            <w:pPr>
              <w:spacing w:after="0" w:line="240" w:lineRule="auto"/>
              <w:ind w:left="284"/>
              <w:jc w:val="both"/>
              <w:rPr>
                <w:rFonts w:ascii="Times New Roman" w:hAnsi="Times New Roman"/>
                <w:sz w:val="24"/>
                <w:szCs w:val="24"/>
              </w:rPr>
            </w:pPr>
            <w:r w:rsidRPr="00F057B5">
              <w:rPr>
                <w:rFonts w:ascii="Times New Roman" w:hAnsi="Times New Roman"/>
                <w:sz w:val="24"/>
                <w:szCs w:val="24"/>
              </w:rPr>
              <w:t>Учителя ОРКСЭ</w:t>
            </w:r>
          </w:p>
          <w:p w:rsidR="0041143F" w:rsidRPr="00F057B5" w:rsidRDefault="0041143F" w:rsidP="0041143F">
            <w:pPr>
              <w:spacing w:after="0" w:line="240" w:lineRule="auto"/>
              <w:ind w:left="284"/>
              <w:jc w:val="both"/>
              <w:rPr>
                <w:rFonts w:ascii="Times New Roman" w:hAnsi="Times New Roman"/>
                <w:sz w:val="24"/>
                <w:szCs w:val="24"/>
              </w:rPr>
            </w:pPr>
            <w:r w:rsidRPr="00F057B5">
              <w:rPr>
                <w:rFonts w:ascii="Times New Roman" w:hAnsi="Times New Roman"/>
                <w:sz w:val="24"/>
                <w:szCs w:val="24"/>
              </w:rPr>
              <w:t>Учителя русского языка и литературы</w:t>
            </w:r>
          </w:p>
          <w:p w:rsidR="0041143F" w:rsidRPr="00F057B5" w:rsidRDefault="0041143F" w:rsidP="0041143F">
            <w:pPr>
              <w:spacing w:after="0" w:line="240" w:lineRule="auto"/>
              <w:ind w:left="284"/>
              <w:jc w:val="both"/>
              <w:rPr>
                <w:rFonts w:ascii="Times New Roman" w:hAnsi="Times New Roman"/>
                <w:sz w:val="24"/>
                <w:szCs w:val="24"/>
              </w:rPr>
            </w:pPr>
            <w:r w:rsidRPr="00F057B5">
              <w:rPr>
                <w:rFonts w:ascii="Times New Roman" w:hAnsi="Times New Roman"/>
                <w:sz w:val="24"/>
                <w:szCs w:val="24"/>
              </w:rPr>
              <w:t>Библиотекарь</w:t>
            </w:r>
          </w:p>
        </w:tc>
        <w:tc>
          <w:tcPr>
            <w:tcW w:w="30" w:type="dxa"/>
            <w:tcBorders>
              <w:left w:val="single" w:sz="4" w:space="0" w:color="000000"/>
            </w:tcBorders>
            <w:shd w:val="clear" w:color="auto" w:fill="auto"/>
          </w:tcPr>
          <w:p w:rsidR="0041143F" w:rsidRPr="00F057B5" w:rsidRDefault="0041143F" w:rsidP="00322549">
            <w:pPr>
              <w:snapToGrid w:val="0"/>
              <w:spacing w:after="0" w:line="240" w:lineRule="auto"/>
              <w:jc w:val="both"/>
              <w:rPr>
                <w:rFonts w:ascii="Times New Roman" w:hAnsi="Times New Roman"/>
                <w:sz w:val="24"/>
                <w:szCs w:val="24"/>
              </w:rPr>
            </w:pPr>
          </w:p>
        </w:tc>
      </w:tr>
      <w:tr w:rsidR="0041143F" w:rsidRPr="00F057B5" w:rsidTr="00F94CE4">
        <w:trPr>
          <w:gridAfter w:val="1"/>
          <w:wAfter w:w="30" w:type="dxa"/>
        </w:trPr>
        <w:tc>
          <w:tcPr>
            <w:tcW w:w="1738"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b/>
                <w:sz w:val="24"/>
                <w:szCs w:val="24"/>
              </w:rPr>
              <w:t xml:space="preserve">Воспитание чувства патриотизма, активной гражданской позиции, </w:t>
            </w:r>
            <w:r w:rsidRPr="00F057B5">
              <w:rPr>
                <w:rFonts w:ascii="Times New Roman" w:hAnsi="Times New Roman"/>
                <w:b/>
                <w:sz w:val="24"/>
                <w:szCs w:val="24"/>
              </w:rPr>
              <w:lastRenderedPageBreak/>
              <w:t>сопричастности к героической истории Российского государства, готовности служить Отечеству</w:t>
            </w:r>
          </w:p>
          <w:p w:rsidR="0041143F" w:rsidRPr="00F057B5" w:rsidRDefault="0041143F" w:rsidP="0041143F">
            <w:pPr>
              <w:spacing w:after="0" w:line="240" w:lineRule="auto"/>
              <w:rPr>
                <w:rFonts w:ascii="Times New Roman" w:hAnsi="Times New Roman"/>
                <w:sz w:val="24"/>
                <w:szCs w:val="24"/>
              </w:rPr>
            </w:pPr>
          </w:p>
        </w:tc>
        <w:tc>
          <w:tcPr>
            <w:tcW w:w="1660"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lastRenderedPageBreak/>
              <w:t xml:space="preserve">Социальные проекты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Встречи с интересными людьми</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Конкурсы</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lastRenderedPageBreak/>
              <w:t>Экскурсии</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Трудовые десанты</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Праздники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Уроки мужества Встречи с ветеранами ВОВ</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Празднование Дней Воинской Славы России</w:t>
            </w:r>
          </w:p>
          <w:p w:rsidR="0041143F" w:rsidRPr="00F057B5" w:rsidRDefault="0041143F" w:rsidP="0041143F">
            <w:pPr>
              <w:spacing w:after="0" w:line="240" w:lineRule="auto"/>
              <w:rPr>
                <w:rFonts w:ascii="Times New Roman" w:hAnsi="Times New Roman"/>
                <w:sz w:val="24"/>
                <w:szCs w:val="24"/>
              </w:rPr>
            </w:pPr>
          </w:p>
        </w:tc>
        <w:tc>
          <w:tcPr>
            <w:tcW w:w="376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lastRenderedPageBreak/>
              <w:t>Месячник военно-патриотической работы</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Благоустройство территории мемориала погибшим воинам</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lastRenderedPageBreak/>
              <w:t xml:space="preserve">Сбор материала и оформление летописи школы и села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Участие в конкурсах творческих и исследовательских работ гражданско-правовой тематики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Мероприятия, посвящённые Победе в Великой Отечественной войне 1941 – 1945г.г.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Митинг, посвященный освобождению села от немецко-фашистских захватчиков</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Проведение уроков мужества, музейных уроков тематических уроков истории, учебно-тематических экскурсий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Экскурсии по достопримечательным местам района и области</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Акция «Рядом живёт ветеран»,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поздравление ветеранов с праздниками, оказание им помощи)</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Проведение Дня России</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Проведение Дня героя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Участие в конкурсах: «Знатоки Коституции и  избирательного права»,      « Я – Гражданин России»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Участие в акции «Георгиевская ленточка»</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Организация фестиваля патриотической песни</w:t>
            </w:r>
          </w:p>
        </w:tc>
        <w:tc>
          <w:tcPr>
            <w:tcW w:w="170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lastRenderedPageBreak/>
              <w:t>Январь-февраль</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Весь период</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Весь период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Весь период</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По плану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Февраль</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По плану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Весь период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Весь период</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Июнь</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Декабрь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По плану</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Весь период</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Преподаватель-организатор ОБЖ</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Зам. директора по ВР</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Классные руководители</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Учитель обществознания</w:t>
            </w:r>
          </w:p>
        </w:tc>
      </w:tr>
      <w:tr w:rsidR="0041143F" w:rsidRPr="00F057B5" w:rsidTr="00F94CE4">
        <w:trPr>
          <w:gridAfter w:val="1"/>
          <w:wAfter w:w="30" w:type="dxa"/>
          <w:trHeight w:val="815"/>
        </w:trPr>
        <w:tc>
          <w:tcPr>
            <w:tcW w:w="1738"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b/>
                <w:sz w:val="24"/>
                <w:szCs w:val="24"/>
              </w:rPr>
              <w:lastRenderedPageBreak/>
              <w:t xml:space="preserve">Раскрытие определяющей роли православия в становлении культурных и духовно-нравственных традиций русского народа, гражданских основ </w:t>
            </w:r>
            <w:r w:rsidRPr="00F057B5">
              <w:rPr>
                <w:rFonts w:ascii="Times New Roman" w:hAnsi="Times New Roman"/>
                <w:b/>
                <w:sz w:val="24"/>
                <w:szCs w:val="24"/>
              </w:rPr>
              <w:lastRenderedPageBreak/>
              <w:t xml:space="preserve">Российского государства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tc>
        <w:tc>
          <w:tcPr>
            <w:tcW w:w="1660"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lastRenderedPageBreak/>
              <w:t xml:space="preserve">Социальные проекты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Встречи с интересными людьми</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Конкурсы</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Экскурсии</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Праздники </w:t>
            </w:r>
          </w:p>
          <w:p w:rsidR="0041143F" w:rsidRPr="00F057B5" w:rsidRDefault="0041143F" w:rsidP="0041143F">
            <w:pPr>
              <w:spacing w:after="0" w:line="240" w:lineRule="auto"/>
              <w:rPr>
                <w:rFonts w:ascii="Times New Roman" w:hAnsi="Times New Roman"/>
                <w:sz w:val="24"/>
                <w:szCs w:val="24"/>
              </w:rPr>
            </w:pPr>
          </w:p>
        </w:tc>
        <w:tc>
          <w:tcPr>
            <w:tcW w:w="376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Неделя православной культуры</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День славянской письменности и культуры</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Православный калейдоскоп</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мероприятия, посвященные православным праздникам и традициям):</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Рождество Христово</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Широкая Масленица</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Пасха-праздник светлый!</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Участие в ежегодной общероссийской олимпиаде </w:t>
            </w:r>
            <w:r w:rsidRPr="00F057B5">
              <w:rPr>
                <w:rFonts w:ascii="Times New Roman" w:hAnsi="Times New Roman"/>
                <w:sz w:val="24"/>
                <w:szCs w:val="24"/>
              </w:rPr>
              <w:lastRenderedPageBreak/>
              <w:t>школьников по основам   православной культуры.</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Лекции и беседы по укреплению духовной безопасности</w:t>
            </w:r>
          </w:p>
          <w:p w:rsidR="0041143F" w:rsidRPr="00F057B5" w:rsidRDefault="0041143F" w:rsidP="0041143F">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lastRenderedPageBreak/>
              <w:t xml:space="preserve">Апрель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24 мая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Январь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Март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Апрель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По плану</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По плану</w:t>
            </w:r>
          </w:p>
          <w:p w:rsidR="0041143F" w:rsidRPr="00F057B5" w:rsidRDefault="0041143F" w:rsidP="0041143F">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Зам. директора по ВР</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Классные руководители</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Учитель ОРКСЭ</w:t>
            </w:r>
          </w:p>
        </w:tc>
      </w:tr>
      <w:tr w:rsidR="0041143F" w:rsidRPr="00F057B5" w:rsidTr="00F94CE4">
        <w:trPr>
          <w:gridAfter w:val="1"/>
          <w:wAfter w:w="30" w:type="dxa"/>
        </w:trPr>
        <w:tc>
          <w:tcPr>
            <w:tcW w:w="1738"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b/>
                <w:sz w:val="24"/>
                <w:szCs w:val="24"/>
              </w:rPr>
              <w:lastRenderedPageBreak/>
              <w:t>Социальное партнерство и сотрудничество школы, семьи, общественности в духовно-нравственном воспитании детей</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tc>
        <w:tc>
          <w:tcPr>
            <w:tcW w:w="1660"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Семинары</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Встречи</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Праздники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Родительские собрания</w:t>
            </w:r>
          </w:p>
          <w:p w:rsidR="0041143F" w:rsidRPr="00F057B5" w:rsidRDefault="0041143F" w:rsidP="0041143F">
            <w:pPr>
              <w:spacing w:after="0" w:line="240" w:lineRule="auto"/>
              <w:rPr>
                <w:rFonts w:ascii="Times New Roman" w:hAnsi="Times New Roman"/>
                <w:sz w:val="24"/>
                <w:szCs w:val="24"/>
              </w:rPr>
            </w:pPr>
          </w:p>
        </w:tc>
        <w:tc>
          <w:tcPr>
            <w:tcW w:w="376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Дни семьи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Встречи со священниками и беседы на темы: «Духовно-нравственные ценности православия»</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Организация совместных праздников светского и церковного календаря с привлечением детей, родителей и общественности к их подготовке и проведению:</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Осенины;</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День пожилого человека</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День матери;</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Новый год;</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Рождество Христово;</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День села;</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День Победы</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Рассмотрение вопросов духовно-нравственного воспитания учащихся на родительских собраниях</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Распространение лучшего опыта семейного воспитания по духовно – нравственному воспитанию  детей  в СМИ</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Деятельность по профилактике правонарушений несовершеннолетних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КДН и ЗП при администрации   Шадринского района  и Совет по профилактике правонарушений несовершеннолетних и защите их прав)</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Цикл лекций и практикумов для родителей на тему «Психологические и физиологические особенности личности ребенка»</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Мероприятия, посвященные Дню </w:t>
            </w:r>
            <w:r w:rsidRPr="00F057B5">
              <w:rPr>
                <w:rFonts w:ascii="Times New Roman" w:hAnsi="Times New Roman"/>
                <w:sz w:val="24"/>
                <w:szCs w:val="24"/>
              </w:rPr>
              <w:lastRenderedPageBreak/>
              <w:t>семьи, любви и  верности,  в детских оздоровительных лагерях</w:t>
            </w:r>
          </w:p>
        </w:tc>
        <w:tc>
          <w:tcPr>
            <w:tcW w:w="1701" w:type="dxa"/>
            <w:tcBorders>
              <w:top w:val="single" w:sz="4" w:space="0" w:color="000000"/>
              <w:left w:val="single" w:sz="4" w:space="0" w:color="000000"/>
              <w:bottom w:val="single" w:sz="4" w:space="0" w:color="000000"/>
            </w:tcBorders>
            <w:shd w:val="clear" w:color="auto" w:fill="auto"/>
          </w:tcPr>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lastRenderedPageBreak/>
              <w:t xml:space="preserve">Март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По плану</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Октябрь</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Октябрь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Ноябрь</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Декабрь</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Январь</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Апрель </w:t>
            </w: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Май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По графику</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ind w:right="-3653"/>
              <w:rPr>
                <w:rFonts w:ascii="Times New Roman" w:hAnsi="Times New Roman"/>
                <w:sz w:val="24"/>
                <w:szCs w:val="24"/>
              </w:rPr>
            </w:pPr>
          </w:p>
          <w:p w:rsidR="0041143F" w:rsidRPr="00F057B5" w:rsidRDefault="0041143F" w:rsidP="0041143F">
            <w:pPr>
              <w:spacing w:after="0" w:line="240" w:lineRule="auto"/>
              <w:ind w:right="-3653"/>
              <w:rPr>
                <w:rFonts w:ascii="Times New Roman" w:hAnsi="Times New Roman"/>
                <w:sz w:val="24"/>
                <w:szCs w:val="24"/>
              </w:rPr>
            </w:pPr>
            <w:r w:rsidRPr="00F057B5">
              <w:rPr>
                <w:rFonts w:ascii="Times New Roman" w:hAnsi="Times New Roman"/>
                <w:sz w:val="24"/>
                <w:szCs w:val="24"/>
              </w:rPr>
              <w:t>Весь период</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По плану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 xml:space="preserve">По плану </w:t>
            </w: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p>
          <w:p w:rsidR="0041143F" w:rsidRPr="00F057B5" w:rsidRDefault="0041143F" w:rsidP="0041143F">
            <w:pPr>
              <w:spacing w:after="0" w:line="240" w:lineRule="auto"/>
              <w:rPr>
                <w:rFonts w:ascii="Times New Roman" w:hAnsi="Times New Roman"/>
                <w:sz w:val="24"/>
                <w:szCs w:val="24"/>
              </w:rPr>
            </w:pPr>
            <w:r w:rsidRPr="00F057B5">
              <w:rPr>
                <w:rFonts w:ascii="Times New Roman" w:hAnsi="Times New Roman"/>
                <w:sz w:val="24"/>
                <w:szCs w:val="24"/>
              </w:rPr>
              <w:t>Июнь</w:t>
            </w:r>
          </w:p>
          <w:p w:rsidR="0041143F" w:rsidRPr="00F057B5" w:rsidRDefault="0041143F" w:rsidP="0041143F">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Зам. директора по ВР</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Классные руководители</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Учитель ОРКСЭ</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Председатель </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общешкольного родительского комитета</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Администрация школы</w:t>
            </w:r>
          </w:p>
          <w:p w:rsidR="0041143F" w:rsidRPr="00F057B5" w:rsidRDefault="0041143F"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Психолог </w:t>
            </w:r>
          </w:p>
          <w:p w:rsidR="0041143F" w:rsidRPr="00F057B5" w:rsidRDefault="0041143F" w:rsidP="00322549">
            <w:pPr>
              <w:spacing w:after="0" w:line="240" w:lineRule="auto"/>
              <w:jc w:val="both"/>
              <w:rPr>
                <w:rFonts w:ascii="Times New Roman" w:hAnsi="Times New Roman"/>
                <w:sz w:val="24"/>
                <w:szCs w:val="24"/>
              </w:rPr>
            </w:pPr>
          </w:p>
          <w:p w:rsidR="0041143F" w:rsidRPr="00F057B5" w:rsidRDefault="0041143F" w:rsidP="00322549">
            <w:pPr>
              <w:spacing w:after="0" w:line="240" w:lineRule="auto"/>
              <w:jc w:val="both"/>
              <w:rPr>
                <w:rFonts w:ascii="Times New Roman" w:hAnsi="Times New Roman"/>
                <w:sz w:val="24"/>
                <w:szCs w:val="24"/>
              </w:rPr>
            </w:pPr>
          </w:p>
        </w:tc>
      </w:tr>
    </w:tbl>
    <w:p w:rsidR="00322549" w:rsidRPr="00F057B5" w:rsidRDefault="00322549" w:rsidP="00322549">
      <w:pPr>
        <w:spacing w:after="0" w:line="240" w:lineRule="auto"/>
        <w:jc w:val="both"/>
        <w:rPr>
          <w:rFonts w:ascii="Times New Roman" w:hAnsi="Times New Roman"/>
          <w:b/>
          <w:sz w:val="24"/>
          <w:szCs w:val="24"/>
        </w:rPr>
      </w:pPr>
    </w:p>
    <w:p w:rsidR="00322549" w:rsidRPr="00F057B5" w:rsidRDefault="00322549" w:rsidP="00322549">
      <w:pPr>
        <w:pStyle w:val="a7"/>
        <w:autoSpaceDE w:val="0"/>
        <w:autoSpaceDN w:val="0"/>
        <w:adjustRightInd w:val="0"/>
        <w:spacing w:after="0" w:line="240" w:lineRule="auto"/>
        <w:jc w:val="both"/>
        <w:rPr>
          <w:rFonts w:ascii="Times New Roman" w:hAnsi="Times New Roman" w:cs="Times New Roman"/>
          <w:b/>
          <w:sz w:val="24"/>
          <w:szCs w:val="24"/>
        </w:rPr>
      </w:pPr>
      <w:r w:rsidRPr="00F057B5">
        <w:rPr>
          <w:rFonts w:ascii="Times New Roman" w:hAnsi="Times New Roman" w:cs="Times New Roman"/>
          <w:b/>
          <w:sz w:val="24"/>
          <w:szCs w:val="24"/>
        </w:rPr>
        <w:t>Подпрограмма</w:t>
      </w:r>
      <w:r w:rsidRPr="00F057B5">
        <w:rPr>
          <w:rFonts w:ascii="Times New Roman" w:hAnsi="Times New Roman" w:cs="Times New Roman"/>
          <w:sz w:val="24"/>
          <w:szCs w:val="24"/>
        </w:rPr>
        <w:t xml:space="preserve"> </w:t>
      </w:r>
      <w:r w:rsidRPr="00F057B5">
        <w:rPr>
          <w:rFonts w:ascii="Times New Roman" w:hAnsi="Times New Roman" w:cs="Times New Roman"/>
          <w:b/>
          <w:sz w:val="24"/>
          <w:szCs w:val="24"/>
        </w:rPr>
        <w:t>формирования культуры здорового образа жизни и здоровьесберегающей деятельности</w:t>
      </w:r>
    </w:p>
    <w:p w:rsidR="00322549" w:rsidRPr="00F057B5" w:rsidRDefault="00322549" w:rsidP="00322549">
      <w:pPr>
        <w:pStyle w:val="a7"/>
        <w:tabs>
          <w:tab w:val="left" w:pos="7391"/>
        </w:tabs>
        <w:autoSpaceDE w:val="0"/>
        <w:autoSpaceDN w:val="0"/>
        <w:adjustRightInd w:val="0"/>
        <w:spacing w:after="0" w:line="240" w:lineRule="auto"/>
        <w:ind w:left="0"/>
        <w:jc w:val="both"/>
        <w:rPr>
          <w:rFonts w:ascii="Times New Roman" w:hAnsi="Times New Roman" w:cs="Times New Roman"/>
          <w:b/>
          <w:bCs/>
          <w:sz w:val="24"/>
          <w:szCs w:val="24"/>
        </w:rPr>
      </w:pPr>
      <w:r w:rsidRPr="00F057B5">
        <w:rPr>
          <w:rFonts w:ascii="Times New Roman" w:hAnsi="Times New Roman" w:cs="Times New Roman"/>
          <w:b/>
          <w:bCs/>
          <w:sz w:val="24"/>
          <w:szCs w:val="24"/>
        </w:rPr>
        <w:t>1. Пояснительная записка</w:t>
      </w:r>
    </w:p>
    <w:p w:rsidR="00322549" w:rsidRPr="00F057B5" w:rsidRDefault="00322549" w:rsidP="00322549">
      <w:pPr>
        <w:pStyle w:val="a7"/>
        <w:tabs>
          <w:tab w:val="left" w:pos="7391"/>
        </w:tabs>
        <w:autoSpaceDE w:val="0"/>
        <w:autoSpaceDN w:val="0"/>
        <w:adjustRightInd w:val="0"/>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xml:space="preserve">           Программа формирования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подростка, достижению планируемых результатов </w:t>
      </w:r>
      <w:r w:rsidRPr="00F057B5">
        <w:rPr>
          <w:rFonts w:ascii="Times New Roman" w:hAnsi="Times New Roman" w:cs="Times New Roman"/>
          <w:color w:val="000000"/>
          <w:sz w:val="24"/>
          <w:szCs w:val="24"/>
        </w:rPr>
        <w:t>освоения основной образовательной программы</w:t>
      </w:r>
      <w:r w:rsidRPr="00F057B5">
        <w:rPr>
          <w:rFonts w:ascii="Times New Roman" w:hAnsi="Times New Roman" w:cs="Times New Roman"/>
          <w:color w:val="FF0000"/>
          <w:sz w:val="24"/>
          <w:szCs w:val="24"/>
        </w:rPr>
        <w:t xml:space="preserve"> </w:t>
      </w:r>
      <w:r w:rsidRPr="00F057B5">
        <w:rPr>
          <w:rFonts w:ascii="Times New Roman" w:hAnsi="Times New Roman" w:cs="Times New Roman"/>
          <w:sz w:val="24"/>
          <w:szCs w:val="24"/>
        </w:rPr>
        <w:t xml:space="preserve">основного общего образования. </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В современных условиях модернизации образования большое значение необходимо придавать состоянию здоровья детей, а потому учителю средних классов особое внимание следует обращать на формирование у школьников ценностного отношения к собственному здоровью. Для этого надо не только говорить о значении здоровья для человека, но и вносить в повседневную жизнь подростка  элементы ценностного отношения к здоровью, продолжать прививать учащимся полезные привычки и навыки. Другими словами, учитель всеми доступными средствами должен способствовать формированию у школьников культуры здоровья. </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Здоровьесберегающее обучение ориентировано на обеспечение психического, физического и нравственного здоровья обучающихся, требует соблюдения всех гигиенических норм в подборе мебели и оборудования, светового и температурного режима, рациональной организации учебной деятельности. Безопасный образ жизни предполагает исключение воздействия неблагоприятных факторов на физическое и психическое состояние школьника, а правильно организованное здоровьесберегающее обучение способствует предотвращению усталости и утомляемости школьника, повышению у них мотивации к учебной деятельности и приросту  учебных достижений.</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b/>
          <w:bCs/>
          <w:sz w:val="24"/>
          <w:szCs w:val="24"/>
        </w:rPr>
      </w:pPr>
      <w:r w:rsidRPr="00F057B5">
        <w:rPr>
          <w:rFonts w:ascii="Times New Roman" w:hAnsi="Times New Roman"/>
          <w:b/>
          <w:bCs/>
          <w:sz w:val="24"/>
          <w:szCs w:val="24"/>
        </w:rPr>
        <w:t>Нормативно- правовая основа</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Конституция Российской Федерации;</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Федеральный  Закон РФ от 29 декабря 2012  г.  N  273-Ф3  "Об образовании  в Российской Федерации";</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xml:space="preserve">- Федеральный закон «Об основных гарантиях прав ребёнка в РФ», от 24 июля 1998 года </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124-ФЗ;</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Федеральный закон «Об основах системы профилактики безнадзорности и правонарушений несовершеннолетних», от 24 июня 1999 года, № 120-ФЗ;</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Национальная образовательная инициатива «Наша новая школа», утвержденная Президентом РФ от 04.02.2010, приказ № 271;</w:t>
      </w:r>
    </w:p>
    <w:p w:rsidR="00322549" w:rsidRPr="00F057B5" w:rsidRDefault="00322549" w:rsidP="00322549">
      <w:pPr>
        <w:pStyle w:val="af0"/>
        <w:tabs>
          <w:tab w:val="left" w:pos="7391"/>
        </w:tabs>
        <w:spacing w:after="0"/>
        <w:jc w:val="both"/>
      </w:pPr>
      <w:r w:rsidRPr="00F057B5">
        <w:t>- Приказ Минобрнауки России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 России от 03.02.2011, № 19682;</w:t>
      </w:r>
    </w:p>
    <w:p w:rsidR="00322549" w:rsidRPr="00F057B5" w:rsidRDefault="00322549" w:rsidP="00322549">
      <w:pPr>
        <w:pStyle w:val="af0"/>
        <w:tabs>
          <w:tab w:val="left" w:pos="7391"/>
        </w:tabs>
        <w:spacing w:after="0"/>
        <w:jc w:val="both"/>
      </w:pPr>
      <w:r w:rsidRPr="00F057B5">
        <w:t>-Приказ Минобрнауки России от 28.12.2010, № 2106 «Об утверждении федеральных требований к образовательным учреждениям в части охраны здоровья обучающихся и воспитанников, зарегистрирован в Минюст России от 02.02.2011, № 19676;</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Федеральная программа модернизации школьного питания;</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xml:space="preserve">- Письмо Министерства образования РФ «О работе общеобразовательных учреждений по направлению «Здоровьесберегающие технологии»; от 26.08.02. №13-51-104/13 </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Концепция профилактики злоупотребления психоактивными веществами в образовательной среде;</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Письмо Министерства образования России «О нарушениях требований законодательства РФ в области охраны жизни и здоровья обучающихся и воспитанников» от 01.07.2002 № 03-51-98 ин/23-03;</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 зарегистрированы в Минюсте России 03.03.2011,  № 19993;.</w:t>
      </w:r>
    </w:p>
    <w:p w:rsidR="00322549" w:rsidRPr="00F057B5" w:rsidRDefault="00322549" w:rsidP="00322549">
      <w:pPr>
        <w:tabs>
          <w:tab w:val="left" w:pos="7391"/>
        </w:tabs>
        <w:spacing w:after="0" w:line="240" w:lineRule="auto"/>
        <w:jc w:val="both"/>
        <w:rPr>
          <w:rFonts w:ascii="Times New Roman" w:hAnsi="Times New Roman"/>
          <w:b/>
          <w:bCs/>
          <w:sz w:val="24"/>
          <w:szCs w:val="24"/>
          <w:u w:val="single"/>
        </w:rPr>
      </w:pPr>
      <w:r w:rsidRPr="00F057B5">
        <w:rPr>
          <w:rFonts w:ascii="Times New Roman" w:hAnsi="Times New Roman"/>
          <w:sz w:val="24"/>
          <w:szCs w:val="24"/>
        </w:rPr>
        <w:lastRenderedPageBreak/>
        <w:t>-Устав школы.</w:t>
      </w:r>
    </w:p>
    <w:p w:rsidR="00322549" w:rsidRPr="00F057B5" w:rsidRDefault="00322549" w:rsidP="00322549">
      <w:pPr>
        <w:pStyle w:val="a7"/>
        <w:tabs>
          <w:tab w:val="left" w:pos="7391"/>
        </w:tabs>
        <w:spacing w:after="0" w:line="240" w:lineRule="auto"/>
        <w:ind w:left="0"/>
        <w:jc w:val="both"/>
        <w:rPr>
          <w:rFonts w:ascii="Times New Roman" w:hAnsi="Times New Roman" w:cs="Times New Roman"/>
          <w:b/>
          <w:bCs/>
          <w:sz w:val="24"/>
          <w:szCs w:val="24"/>
        </w:rPr>
      </w:pPr>
      <w:r w:rsidRPr="00F057B5">
        <w:rPr>
          <w:rFonts w:ascii="Times New Roman" w:hAnsi="Times New Roman" w:cs="Times New Roman"/>
          <w:b/>
          <w:bCs/>
          <w:sz w:val="24"/>
          <w:szCs w:val="24"/>
        </w:rPr>
        <w:t xml:space="preserve"> Концептуальные основы программы</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xml:space="preserve">              Обучение - самый значимый фактор по продолжительности и по силе воздействия на здоровье школьника. Интенсификация учебного процесса, использование новых форм и технологий обучения, раннее начало систематического обучения привело к значительному росту количества детей, не способных полностью адаптироваться к нагрузкам. Важно не только сохранить здоровье в процессе обучения, но и научить детей заботиться о нем: формировать установки на здоровый образ жизни,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Одной из современных задач основного общего образования является сохранение и укрепление здоровья детей. ФГОС второго поколения определяет эту задачу как одну из приоритетных. Достижение новых образовательных результатов, обеспечение условий достижения планируемых результатов - условия, в соответствии с ФГОС основного общего образования, результатом реализации которых будет создание комфортной развивающей образовательной среды.</w:t>
      </w:r>
    </w:p>
    <w:p w:rsidR="00322549" w:rsidRPr="00F057B5" w:rsidRDefault="00322549" w:rsidP="00322549">
      <w:pPr>
        <w:tabs>
          <w:tab w:val="left" w:pos="7391"/>
        </w:tabs>
        <w:spacing w:after="0" w:line="240" w:lineRule="auto"/>
        <w:ind w:firstLine="284"/>
        <w:jc w:val="both"/>
        <w:rPr>
          <w:rFonts w:ascii="Times New Roman" w:hAnsi="Times New Roman"/>
          <w:sz w:val="24"/>
          <w:szCs w:val="24"/>
        </w:rPr>
      </w:pPr>
      <w:r w:rsidRPr="00F057B5">
        <w:rPr>
          <w:rFonts w:ascii="Times New Roman" w:hAnsi="Times New Roman"/>
          <w:sz w:val="24"/>
          <w:szCs w:val="24"/>
        </w:rPr>
        <w:t xml:space="preserve">    В концепции ФГОС оно определяется как образовательное пространство, обеспечивающее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гарантирующее охрану и укрепление физического, психологического, духовного и социального здоровья обучающихся. Именно такое образовательное пространство является комфортным по отношению к обучающимся и педагогическим работникам. 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         </w:t>
      </w:r>
    </w:p>
    <w:p w:rsidR="00322549" w:rsidRPr="00F057B5" w:rsidRDefault="00322549" w:rsidP="00322549">
      <w:pPr>
        <w:tabs>
          <w:tab w:val="left" w:pos="7391"/>
        </w:tabs>
        <w:spacing w:after="0" w:line="240" w:lineRule="auto"/>
        <w:ind w:firstLine="284"/>
        <w:jc w:val="both"/>
        <w:rPr>
          <w:rFonts w:ascii="Times New Roman" w:hAnsi="Times New Roman"/>
          <w:sz w:val="24"/>
          <w:szCs w:val="24"/>
        </w:rPr>
      </w:pPr>
      <w:r w:rsidRPr="00F057B5">
        <w:rPr>
          <w:rFonts w:ascii="Times New Roman" w:hAnsi="Times New Roman"/>
          <w:sz w:val="24"/>
          <w:szCs w:val="24"/>
        </w:rPr>
        <w:t xml:space="preserve">Одним из факторов, обеспечивающих достижение результатов деятельности по сохранению и укреплению здоровья в школе, выступает ее научно обоснованный характер, последовательность, учет возрастных и социокультурных особенностей, информационная безопасность и практическая целесообразность. Только здоровый человек с хорошим самочувствием, оптимизмом, психологической устойчивостью и физической работоспособностью способен активно жить, успешно преодолевать жизненные трудности, поэтому считаем, что изучение данной темы актуально и перспективно в современном обществе. </w:t>
      </w:r>
    </w:p>
    <w:p w:rsidR="00322549" w:rsidRPr="00F057B5" w:rsidRDefault="00322549" w:rsidP="00322549">
      <w:pPr>
        <w:tabs>
          <w:tab w:val="left" w:pos="7391"/>
        </w:tabs>
        <w:spacing w:after="0" w:line="240" w:lineRule="auto"/>
        <w:jc w:val="both"/>
        <w:rPr>
          <w:rFonts w:ascii="Times New Roman" w:hAnsi="Times New Roman"/>
          <w:bCs/>
          <w:sz w:val="24"/>
          <w:szCs w:val="24"/>
        </w:rPr>
      </w:pPr>
      <w:r w:rsidRPr="00F057B5">
        <w:rPr>
          <w:rFonts w:ascii="Times New Roman" w:hAnsi="Times New Roman"/>
          <w:sz w:val="24"/>
          <w:szCs w:val="24"/>
        </w:rPr>
        <w:t xml:space="preserve">        Программа формирования культуры здорового и безопасного образа жизни на ступени основного общего образования сформирована нами с учётом </w:t>
      </w:r>
      <w:r w:rsidRPr="00F057B5">
        <w:rPr>
          <w:rFonts w:ascii="Times New Roman" w:hAnsi="Times New Roman"/>
          <w:bCs/>
          <w:sz w:val="24"/>
          <w:szCs w:val="24"/>
        </w:rPr>
        <w:t>факторов, оказывающих существенное влияние на состояние здоровья детей:</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xml:space="preserve">-неблагоприятные социальные, экономические и экологические условия; </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xml:space="preserve">-активно формируемые в подростковом возрасте комплексы знаний, установок, правил поведения, привычек; </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xml:space="preserve">-особенности отношения обучающихся  подросткового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(подросток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322549" w:rsidRPr="00F057B5" w:rsidRDefault="00322549" w:rsidP="00322549">
      <w:pPr>
        <w:pStyle w:val="a7"/>
        <w:tabs>
          <w:tab w:val="left" w:pos="7391"/>
        </w:tabs>
        <w:spacing w:after="0" w:line="240" w:lineRule="auto"/>
        <w:ind w:left="0"/>
        <w:jc w:val="both"/>
        <w:rPr>
          <w:rFonts w:ascii="Times New Roman" w:hAnsi="Times New Roman" w:cs="Times New Roman"/>
          <w:b/>
          <w:bCs/>
          <w:sz w:val="24"/>
          <w:szCs w:val="24"/>
        </w:rPr>
      </w:pPr>
      <w:r w:rsidRPr="00F057B5">
        <w:rPr>
          <w:rFonts w:ascii="Times New Roman" w:hAnsi="Times New Roman" w:cs="Times New Roman"/>
          <w:b/>
          <w:bCs/>
          <w:sz w:val="24"/>
          <w:szCs w:val="24"/>
        </w:rPr>
        <w:t>Цель программы</w:t>
      </w:r>
      <w:r w:rsidRPr="00F057B5">
        <w:rPr>
          <w:rFonts w:ascii="Times New Roman" w:hAnsi="Times New Roman" w:cs="Times New Roman"/>
          <w:sz w:val="24"/>
          <w:szCs w:val="24"/>
        </w:rPr>
        <w:t xml:space="preserve"> - формирование у обучающихся отношения к здоровью и своему образу жизни, как к ценности на основе передачи обучающемуся знаний, необходимых для развития здоровьесберегающего мышления и ориентации на здоровый образ жизни; важнейших социальных навыков, способствующих успешной социальной адаптации, профилактике вредных привычек и девиантных форм поведения; представлений и системы необходимых минимальных навыков поведения в ситуациях, представляющих опасность; создание педагогических условий для </w:t>
      </w:r>
      <w:r w:rsidRPr="00F057B5">
        <w:rPr>
          <w:rFonts w:ascii="Times New Roman" w:hAnsi="Times New Roman" w:cs="Times New Roman"/>
          <w:sz w:val="24"/>
          <w:szCs w:val="24"/>
        </w:rPr>
        <w:lastRenderedPageBreak/>
        <w:t>формирования культуры здорового и безопасного образа жизни обучающихся основной школы; формирования, укрепления и сохранения здоровья подростков на основе укрепления материально-технической базы школы и рациональной организации образовательного процесса в соответствии с санитарно-гигиеническими нормами и правилами.</w:t>
      </w:r>
    </w:p>
    <w:p w:rsidR="00322549" w:rsidRPr="00F057B5" w:rsidRDefault="00322549" w:rsidP="00322549">
      <w:pPr>
        <w:pStyle w:val="a7"/>
        <w:tabs>
          <w:tab w:val="left" w:pos="7391"/>
        </w:tabs>
        <w:spacing w:after="0" w:line="240" w:lineRule="auto"/>
        <w:ind w:left="0"/>
        <w:jc w:val="both"/>
        <w:rPr>
          <w:rFonts w:ascii="Times New Roman" w:hAnsi="Times New Roman" w:cs="Times New Roman"/>
          <w:b/>
          <w:bCs/>
          <w:sz w:val="24"/>
          <w:szCs w:val="24"/>
        </w:rPr>
      </w:pPr>
      <w:r w:rsidRPr="00F057B5">
        <w:rPr>
          <w:rFonts w:ascii="Times New Roman" w:hAnsi="Times New Roman" w:cs="Times New Roman"/>
          <w:b/>
          <w:bCs/>
          <w:sz w:val="24"/>
          <w:szCs w:val="24"/>
        </w:rPr>
        <w:t>Задачи программы</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b/>
          <w:bCs/>
          <w:i/>
          <w:iCs/>
          <w:sz w:val="24"/>
          <w:szCs w:val="24"/>
        </w:rPr>
        <w:t>Стратегическая задача</w:t>
      </w:r>
      <w:r w:rsidRPr="00F057B5">
        <w:rPr>
          <w:rFonts w:ascii="Times New Roman" w:hAnsi="Times New Roman" w:cs="Times New Roman"/>
          <w:sz w:val="24"/>
          <w:szCs w:val="24"/>
        </w:rPr>
        <w:t xml:space="preserve"> школы как социокультурного феномена – создание личностно - ориентированной системы формирования  здоровья как ресурса достижения состояния благополучия.</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xml:space="preserve"> </w:t>
      </w:r>
      <w:r w:rsidRPr="00F057B5">
        <w:rPr>
          <w:rFonts w:ascii="Times New Roman" w:hAnsi="Times New Roman" w:cs="Times New Roman"/>
          <w:b/>
          <w:bCs/>
          <w:i/>
          <w:iCs/>
          <w:sz w:val="24"/>
          <w:szCs w:val="24"/>
        </w:rPr>
        <w:t>Практические задачи</w:t>
      </w:r>
      <w:r w:rsidRPr="00F057B5">
        <w:rPr>
          <w:rFonts w:ascii="Times New Roman" w:hAnsi="Times New Roman" w:cs="Times New Roman"/>
          <w:sz w:val="24"/>
          <w:szCs w:val="24"/>
        </w:rPr>
        <w:t xml:space="preserve"> реализации программы формирования культуры здорового и безопасного образа жизни  на основной ступени общего образования.</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xml:space="preserve"> 1.Сформировать  у обучающихся:</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представление о позитивных факторах, влияющих на здоровье;</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представление о рациональной организации режима дня, учёбы, отдыха, двигательной активности;</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умения составлять, анализировать и контролировать свой режим дня;</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xml:space="preserve">- установку на здоровое питание, его режим, структуру, полезные продукты; </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представление с учётом принципа информационной безопасности о негативных факторах, влияющих на здоровье (сниженная двигательная активность, инфекционные заболевания, переутомления, стрессовые ситуации при взаимодействии с окружающими и т.д.) о существовании и причинах возникновения различного вида зависимостей и их пагубном влиянии на здоровье;</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представление о позитивных и негативных эмоциях, влияющих на здоровье, в том числе получаемых от общения с компьютером, просмотра телепередач, участия в азартных играх;</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потребность безбоязненно обращаться к врачу по любым вопросам, связанными с особенностями роста, развития и состояния здоровья.</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2. Содействовать сохранению здоровья каждого учащегося.</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3. Развивать у подростков потребность в занятиях физической культурой и спортом, используя оптимальные двигательные режимы с учетом возрастных, психологических и иных особенностей.</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4. Научить осознанно выбирать поступки, поведение, позволяющее сохранять и укреплять здоровье, сформировать основания для критического мышления по отношению к знаниям, навыкам и практическим действиям, направленным на сохранение здоровья, прививать им умения противостоять вовлечению в табакокурение и употребление алкоголя и психоактивных веществ.</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5. Обеспечить обучающихся необходимой информацией для формирования собственных стратегий и технологий, позволяющих сохранять и укреплять здоровье.</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6. Создать методические и технологические основания для моделирования различных видов деятельности, направленных на укрепление здоровья.</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7. Расширить и разнообразить взаимодействия основной школы, родителей и общества в контексте укрепления здоровья и культуры  здорового и безопасного образа жизни подростков.</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xml:space="preserve">Осуществление основной цели и задач программы формирования культуры безопасного и здорового образа жизни реализуется через внедрение в педагогическую практику на основной ступени образования  инновационных здоровьесберегающих и здоровьеформирующих  педагогических технологий в условиях введения ФГОС.    </w:t>
      </w:r>
    </w:p>
    <w:p w:rsidR="00322549" w:rsidRPr="00F057B5" w:rsidRDefault="00322549" w:rsidP="00322549">
      <w:pPr>
        <w:pStyle w:val="a7"/>
        <w:tabs>
          <w:tab w:val="left" w:pos="7391"/>
        </w:tabs>
        <w:spacing w:after="0" w:line="240" w:lineRule="auto"/>
        <w:ind w:left="0"/>
        <w:jc w:val="both"/>
        <w:rPr>
          <w:rFonts w:ascii="Times New Roman" w:hAnsi="Times New Roman" w:cs="Times New Roman"/>
          <w:b/>
          <w:bCs/>
          <w:sz w:val="24"/>
          <w:szCs w:val="24"/>
        </w:rPr>
      </w:pPr>
      <w:r w:rsidRPr="00F057B5">
        <w:rPr>
          <w:rFonts w:ascii="Times New Roman" w:hAnsi="Times New Roman" w:cs="Times New Roman"/>
          <w:b/>
          <w:bCs/>
          <w:sz w:val="24"/>
          <w:szCs w:val="24"/>
        </w:rPr>
        <w:t xml:space="preserve"> Ценностные ориентиры</w:t>
      </w:r>
    </w:p>
    <w:p w:rsidR="00322549" w:rsidRPr="00F057B5" w:rsidRDefault="00322549" w:rsidP="00322549">
      <w:pPr>
        <w:pStyle w:val="a7"/>
        <w:tabs>
          <w:tab w:val="left" w:pos="7391"/>
        </w:tabs>
        <w:spacing w:after="0" w:line="240" w:lineRule="auto"/>
        <w:ind w:left="0"/>
        <w:jc w:val="both"/>
        <w:rPr>
          <w:rFonts w:ascii="Times New Roman" w:hAnsi="Times New Roman" w:cs="Times New Roman"/>
          <w:b/>
          <w:bCs/>
          <w:i/>
          <w:iCs/>
          <w:sz w:val="24"/>
          <w:szCs w:val="24"/>
          <w:u w:val="single"/>
        </w:rPr>
      </w:pPr>
      <w:r w:rsidRPr="00F057B5">
        <w:rPr>
          <w:rFonts w:ascii="Times New Roman" w:hAnsi="Times New Roman" w:cs="Times New Roman"/>
          <w:b/>
          <w:bCs/>
          <w:i/>
          <w:iCs/>
          <w:sz w:val="24"/>
          <w:szCs w:val="24"/>
          <w:u w:val="single"/>
        </w:rPr>
        <w:t xml:space="preserve">Личностные </w:t>
      </w:r>
    </w:p>
    <w:p w:rsidR="00322549" w:rsidRPr="00F057B5" w:rsidRDefault="00322549" w:rsidP="00322549">
      <w:pPr>
        <w:pStyle w:val="a3"/>
        <w:tabs>
          <w:tab w:val="left" w:pos="7391"/>
        </w:tabs>
        <w:spacing w:before="0" w:after="0"/>
        <w:jc w:val="both"/>
      </w:pPr>
      <w:r w:rsidRPr="00F057B5">
        <w:rPr>
          <w:bCs/>
          <w:u w:val="single"/>
        </w:rPr>
        <w:t>Ценность здоровья</w:t>
      </w:r>
      <w:r w:rsidRPr="00F057B5">
        <w:rPr>
          <w:b/>
          <w:bCs/>
        </w:rPr>
        <w:t xml:space="preserve"> </w:t>
      </w:r>
      <w:r w:rsidRPr="00F057B5">
        <w:t xml:space="preserve"> – признание ценности человеческого здоровья как величайшей ценности для достижения полного благополучия.</w:t>
      </w:r>
    </w:p>
    <w:p w:rsidR="00322549" w:rsidRPr="00F057B5" w:rsidRDefault="00322549" w:rsidP="00322549">
      <w:pPr>
        <w:pStyle w:val="a3"/>
        <w:tabs>
          <w:tab w:val="left" w:pos="7391"/>
        </w:tabs>
        <w:spacing w:before="0" w:after="0"/>
        <w:jc w:val="both"/>
      </w:pPr>
      <w:r w:rsidRPr="00F057B5">
        <w:rPr>
          <w:bCs/>
          <w:u w:val="single"/>
        </w:rPr>
        <w:t>Ценность красоты</w:t>
      </w:r>
      <w:r w:rsidRPr="00F057B5">
        <w:t xml:space="preserve"> – направленность на оценку красоты  движений, телосложения и осанки, сравнение их с эталонными образцами и совершенствование с учётом индивидуальных особенностей.</w:t>
      </w:r>
    </w:p>
    <w:p w:rsidR="00322549" w:rsidRPr="00F057B5" w:rsidRDefault="00322549" w:rsidP="00322549">
      <w:pPr>
        <w:pStyle w:val="a3"/>
        <w:tabs>
          <w:tab w:val="left" w:pos="7391"/>
        </w:tabs>
        <w:spacing w:before="0" w:after="0"/>
        <w:jc w:val="both"/>
      </w:pPr>
      <w:r w:rsidRPr="00F057B5">
        <w:rPr>
          <w:bCs/>
          <w:u w:val="single"/>
        </w:rPr>
        <w:t>Ценность природы</w:t>
      </w:r>
      <w:r w:rsidRPr="00F057B5">
        <w:t xml:space="preserve"> - основано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322549" w:rsidRPr="00F057B5" w:rsidRDefault="00322549" w:rsidP="00322549">
      <w:pPr>
        <w:pStyle w:val="a3"/>
        <w:tabs>
          <w:tab w:val="left" w:pos="7391"/>
        </w:tabs>
        <w:spacing w:before="0" w:after="0"/>
        <w:jc w:val="both"/>
      </w:pPr>
      <w:r w:rsidRPr="00F057B5">
        <w:rPr>
          <w:bCs/>
          <w:u w:val="single"/>
        </w:rPr>
        <w:t>Ценность «внутренней картины здоровья»</w:t>
      </w:r>
      <w:r w:rsidRPr="00F057B5">
        <w:t xml:space="preserve"> – здоровье как ресурс достижения состояния благополучия.</w:t>
      </w:r>
    </w:p>
    <w:p w:rsidR="00322549" w:rsidRPr="00F057B5" w:rsidRDefault="00322549" w:rsidP="00322549">
      <w:pPr>
        <w:pStyle w:val="a3"/>
        <w:tabs>
          <w:tab w:val="left" w:pos="7391"/>
        </w:tabs>
        <w:spacing w:before="0" w:after="0"/>
        <w:jc w:val="both"/>
        <w:outlineLvl w:val="0"/>
        <w:rPr>
          <w:b/>
          <w:bCs/>
          <w:i/>
          <w:iCs/>
          <w:u w:val="single"/>
        </w:rPr>
      </w:pPr>
      <w:r w:rsidRPr="00F057B5">
        <w:rPr>
          <w:b/>
          <w:bCs/>
          <w:i/>
          <w:iCs/>
          <w:u w:val="single"/>
        </w:rPr>
        <w:t>Общественные ценности</w:t>
      </w:r>
    </w:p>
    <w:p w:rsidR="00322549" w:rsidRPr="00F057B5" w:rsidRDefault="00322549" w:rsidP="00322549">
      <w:pPr>
        <w:pStyle w:val="a3"/>
        <w:tabs>
          <w:tab w:val="left" w:pos="7391"/>
        </w:tabs>
        <w:spacing w:before="0" w:after="0"/>
        <w:jc w:val="both"/>
      </w:pPr>
      <w:r w:rsidRPr="00F057B5">
        <w:rPr>
          <w:bCs/>
          <w:u w:val="single"/>
        </w:rPr>
        <w:lastRenderedPageBreak/>
        <w:t>Ценность человека</w:t>
      </w:r>
      <w:r w:rsidRPr="00F057B5">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322549" w:rsidRPr="00F057B5" w:rsidRDefault="00322549" w:rsidP="00322549">
      <w:pPr>
        <w:pStyle w:val="a3"/>
        <w:tabs>
          <w:tab w:val="left" w:pos="7391"/>
        </w:tabs>
        <w:spacing w:before="0" w:after="0"/>
        <w:jc w:val="both"/>
      </w:pPr>
      <w:r w:rsidRPr="00F057B5">
        <w:rPr>
          <w:bCs/>
          <w:u w:val="single"/>
        </w:rPr>
        <w:t>Ценность семьи</w:t>
      </w:r>
      <w:r w:rsidRPr="00F057B5">
        <w:rPr>
          <w:b/>
          <w:bCs/>
        </w:rPr>
        <w:t xml:space="preserve"> </w:t>
      </w:r>
      <w:r w:rsidRPr="00F057B5">
        <w:t>как</w:t>
      </w:r>
      <w:r w:rsidRPr="00F057B5">
        <w:rPr>
          <w:b/>
          <w:bCs/>
        </w:rPr>
        <w:t xml:space="preserve"> </w:t>
      </w:r>
      <w:r w:rsidRPr="00F057B5">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322549" w:rsidRPr="00F057B5" w:rsidRDefault="00322549" w:rsidP="00322549">
      <w:pPr>
        <w:pStyle w:val="a3"/>
        <w:tabs>
          <w:tab w:val="left" w:pos="7391"/>
        </w:tabs>
        <w:spacing w:before="0" w:after="0"/>
        <w:jc w:val="both"/>
      </w:pPr>
      <w:r w:rsidRPr="00F057B5">
        <w:rPr>
          <w:bCs/>
          <w:u w:val="single"/>
        </w:rPr>
        <w:t>Ценность труда и творчества</w:t>
      </w:r>
      <w:r w:rsidRPr="00F057B5">
        <w:t xml:space="preserve"> как естественного условия человеческой жизни, состояния нормального человеческого существования. </w:t>
      </w:r>
    </w:p>
    <w:p w:rsidR="00322549" w:rsidRPr="00F057B5" w:rsidRDefault="00322549" w:rsidP="00322549">
      <w:pPr>
        <w:pStyle w:val="a3"/>
        <w:tabs>
          <w:tab w:val="left" w:pos="7391"/>
        </w:tabs>
        <w:spacing w:before="0" w:after="0"/>
        <w:jc w:val="both"/>
      </w:pPr>
      <w:r w:rsidRPr="00F057B5">
        <w:rPr>
          <w:bCs/>
          <w:u w:val="single"/>
        </w:rPr>
        <w:t>Ценность свободы</w:t>
      </w:r>
      <w:r w:rsidRPr="00F057B5">
        <w:t xml:space="preserve"> как свободы выбора человеком своих мыслей и поступков, но свободы естественно ограниченной нормами, правилами, законами общества, дисциплинированность и упорство в сохранении и укреплении личного здоровья и здоровья окружающих людей.</w:t>
      </w:r>
    </w:p>
    <w:p w:rsidR="00322549" w:rsidRPr="00F057B5" w:rsidRDefault="00322549" w:rsidP="00322549">
      <w:pPr>
        <w:pStyle w:val="a3"/>
        <w:tabs>
          <w:tab w:val="left" w:pos="7391"/>
        </w:tabs>
        <w:spacing w:before="0" w:after="0"/>
        <w:jc w:val="both"/>
        <w:rPr>
          <w:b/>
          <w:bCs/>
        </w:rPr>
      </w:pPr>
      <w:r w:rsidRPr="00F057B5">
        <w:rPr>
          <w:bCs/>
          <w:u w:val="single"/>
        </w:rPr>
        <w:t>Ценность социальной значимости</w:t>
      </w:r>
      <w:r w:rsidRPr="00F057B5">
        <w:rPr>
          <w:b/>
          <w:bCs/>
        </w:rPr>
        <w:t xml:space="preserve"> </w:t>
      </w:r>
      <w:r w:rsidRPr="00F057B5">
        <w:t xml:space="preserve">как влияние человека на пропаганду здорового образа жизни, умению противостоять действиям и влияниям, представляющим угрозу человеку и обществу в целом. </w:t>
      </w:r>
    </w:p>
    <w:p w:rsidR="00322549" w:rsidRPr="00F057B5" w:rsidRDefault="00322549" w:rsidP="00322549">
      <w:pPr>
        <w:pStyle w:val="a3"/>
        <w:tabs>
          <w:tab w:val="left" w:pos="7391"/>
        </w:tabs>
        <w:spacing w:before="0" w:after="0"/>
        <w:jc w:val="both"/>
      </w:pPr>
      <w:r w:rsidRPr="00F057B5">
        <w:rPr>
          <w:bCs/>
          <w:u w:val="single"/>
        </w:rPr>
        <w:t>Ценность толерантности</w:t>
      </w:r>
      <w:r w:rsidRPr="00F057B5">
        <w:rPr>
          <w:b/>
          <w:bCs/>
        </w:rPr>
        <w:t xml:space="preserve"> </w:t>
      </w:r>
      <w:r w:rsidRPr="00F057B5">
        <w:t>как развитие отзывчивости, терпимости, понимания, доброты по отношению к людям с ограниченными возможностями здоровья.</w:t>
      </w:r>
    </w:p>
    <w:p w:rsidR="00322549" w:rsidRPr="00F057B5" w:rsidRDefault="00322549" w:rsidP="00322549">
      <w:pPr>
        <w:pStyle w:val="a3"/>
        <w:tabs>
          <w:tab w:val="left" w:pos="7391"/>
        </w:tabs>
        <w:spacing w:before="0" w:after="0"/>
        <w:jc w:val="both"/>
        <w:rPr>
          <w:b/>
          <w:bCs/>
        </w:rPr>
      </w:pPr>
      <w:r w:rsidRPr="00F057B5">
        <w:rPr>
          <w:b/>
          <w:bCs/>
        </w:rPr>
        <w:t>Принципы создания программы</w:t>
      </w:r>
    </w:p>
    <w:p w:rsidR="00322549" w:rsidRPr="00F057B5" w:rsidRDefault="00322549" w:rsidP="00322549">
      <w:pPr>
        <w:pStyle w:val="a7"/>
        <w:tabs>
          <w:tab w:val="left" w:pos="7391"/>
        </w:tabs>
        <w:spacing w:after="0" w:line="240" w:lineRule="auto"/>
        <w:ind w:left="0"/>
        <w:jc w:val="both"/>
        <w:rPr>
          <w:rFonts w:ascii="Times New Roman" w:hAnsi="Times New Roman" w:cs="Times New Roman"/>
          <w:bCs/>
          <w:iCs/>
          <w:sz w:val="24"/>
          <w:szCs w:val="24"/>
          <w:u w:val="single"/>
        </w:rPr>
      </w:pPr>
      <w:r w:rsidRPr="00F057B5">
        <w:rPr>
          <w:rFonts w:ascii="Times New Roman" w:hAnsi="Times New Roman" w:cs="Times New Roman"/>
          <w:bCs/>
          <w:iCs/>
          <w:sz w:val="24"/>
          <w:szCs w:val="24"/>
          <w:u w:val="single"/>
        </w:rPr>
        <w:t>Личностно- ориентированные принципы</w:t>
      </w:r>
    </w:p>
    <w:p w:rsidR="00322549" w:rsidRPr="00F057B5" w:rsidRDefault="00322549" w:rsidP="00C332C0">
      <w:pPr>
        <w:pStyle w:val="a7"/>
        <w:numPr>
          <w:ilvl w:val="0"/>
          <w:numId w:val="192"/>
        </w:numPr>
        <w:tabs>
          <w:tab w:val="left" w:pos="7391"/>
        </w:tabs>
        <w:spacing w:after="0" w:line="240" w:lineRule="auto"/>
        <w:ind w:left="284" w:hanging="142"/>
        <w:contextualSpacing w:val="0"/>
        <w:jc w:val="both"/>
        <w:rPr>
          <w:rFonts w:ascii="Times New Roman" w:hAnsi="Times New Roman" w:cs="Times New Roman"/>
          <w:sz w:val="24"/>
          <w:szCs w:val="24"/>
        </w:rPr>
      </w:pPr>
      <w:r w:rsidRPr="00F057B5">
        <w:rPr>
          <w:rFonts w:ascii="Times New Roman" w:hAnsi="Times New Roman" w:cs="Times New Roman"/>
          <w:i/>
          <w:iCs/>
          <w:sz w:val="24"/>
          <w:szCs w:val="24"/>
        </w:rPr>
        <w:t xml:space="preserve">Принцип адаптивности - </w:t>
      </w:r>
      <w:r w:rsidRPr="00F057B5">
        <w:rPr>
          <w:rFonts w:ascii="Times New Roman" w:hAnsi="Times New Roman" w:cs="Times New Roman"/>
          <w:sz w:val="24"/>
          <w:szCs w:val="24"/>
        </w:rPr>
        <w:t>создание  образовательной среды школы,  стремящейся  максимально адаптироваться к обучающимся с их индивидуальными особенностями, умением гибко реагировать на социокультурные изменения среды.</w:t>
      </w:r>
    </w:p>
    <w:p w:rsidR="00322549" w:rsidRPr="00F057B5" w:rsidRDefault="00322549" w:rsidP="00C332C0">
      <w:pPr>
        <w:pStyle w:val="a7"/>
        <w:numPr>
          <w:ilvl w:val="0"/>
          <w:numId w:val="192"/>
        </w:numPr>
        <w:tabs>
          <w:tab w:val="left" w:pos="7391"/>
        </w:tabs>
        <w:spacing w:after="0" w:line="240" w:lineRule="auto"/>
        <w:ind w:left="284" w:hanging="142"/>
        <w:contextualSpacing w:val="0"/>
        <w:jc w:val="both"/>
        <w:rPr>
          <w:rFonts w:ascii="Times New Roman" w:hAnsi="Times New Roman" w:cs="Times New Roman"/>
          <w:sz w:val="24"/>
          <w:szCs w:val="24"/>
        </w:rPr>
      </w:pPr>
      <w:r w:rsidRPr="00F057B5">
        <w:rPr>
          <w:rFonts w:ascii="Times New Roman" w:hAnsi="Times New Roman" w:cs="Times New Roman"/>
          <w:i/>
          <w:iCs/>
          <w:sz w:val="24"/>
          <w:szCs w:val="24"/>
        </w:rPr>
        <w:t xml:space="preserve">Принцип  психологической комфортности – </w:t>
      </w:r>
      <w:r w:rsidRPr="00F057B5">
        <w:rPr>
          <w:rFonts w:ascii="Times New Roman" w:hAnsi="Times New Roman" w:cs="Times New Roman"/>
          <w:sz w:val="24"/>
          <w:szCs w:val="24"/>
        </w:rPr>
        <w:t>умение противостоять стрессообразующим  факторам учебного процесса с  опорой на мотивацию успешности.</w:t>
      </w:r>
    </w:p>
    <w:p w:rsidR="00322549" w:rsidRPr="00F057B5" w:rsidRDefault="00322549" w:rsidP="00322549">
      <w:pPr>
        <w:pStyle w:val="a7"/>
        <w:tabs>
          <w:tab w:val="left" w:pos="7391"/>
        </w:tabs>
        <w:spacing w:after="0" w:line="240" w:lineRule="auto"/>
        <w:ind w:left="0"/>
        <w:jc w:val="both"/>
        <w:rPr>
          <w:rFonts w:ascii="Times New Roman" w:hAnsi="Times New Roman" w:cs="Times New Roman"/>
          <w:bCs/>
          <w:iCs/>
          <w:sz w:val="24"/>
          <w:szCs w:val="24"/>
          <w:u w:val="single"/>
        </w:rPr>
      </w:pPr>
      <w:r w:rsidRPr="00F057B5">
        <w:rPr>
          <w:rFonts w:ascii="Times New Roman" w:hAnsi="Times New Roman" w:cs="Times New Roman"/>
          <w:bCs/>
          <w:iCs/>
          <w:sz w:val="24"/>
          <w:szCs w:val="24"/>
          <w:u w:val="single"/>
        </w:rPr>
        <w:t>Культурно- ориентированные принципы</w:t>
      </w:r>
    </w:p>
    <w:p w:rsidR="00322549" w:rsidRPr="00F057B5" w:rsidRDefault="00322549" w:rsidP="00C332C0">
      <w:pPr>
        <w:pStyle w:val="a7"/>
        <w:numPr>
          <w:ilvl w:val="0"/>
          <w:numId w:val="191"/>
        </w:numPr>
        <w:tabs>
          <w:tab w:val="left" w:pos="7391"/>
        </w:tabs>
        <w:spacing w:after="0" w:line="240" w:lineRule="auto"/>
        <w:ind w:left="284" w:hanging="142"/>
        <w:contextualSpacing w:val="0"/>
        <w:jc w:val="both"/>
        <w:rPr>
          <w:rFonts w:ascii="Times New Roman" w:hAnsi="Times New Roman" w:cs="Times New Roman"/>
          <w:sz w:val="24"/>
          <w:szCs w:val="24"/>
        </w:rPr>
      </w:pPr>
      <w:r w:rsidRPr="00F057B5">
        <w:rPr>
          <w:rFonts w:ascii="Times New Roman" w:hAnsi="Times New Roman" w:cs="Times New Roman"/>
          <w:i/>
          <w:iCs/>
          <w:sz w:val="24"/>
          <w:szCs w:val="24"/>
        </w:rPr>
        <w:t xml:space="preserve">Принцип образа мира - </w:t>
      </w:r>
      <w:r w:rsidRPr="00F057B5">
        <w:rPr>
          <w:rFonts w:ascii="Times New Roman" w:hAnsi="Times New Roman" w:cs="Times New Roman"/>
          <w:sz w:val="24"/>
          <w:szCs w:val="24"/>
        </w:rPr>
        <w:t>единое и целостное  представление о предметном и социальном мире.  В результате реализации программы у подростка складывается схема мироустройства и влияние человека на развитие, и изменение окружающего мира и самого человека.</w:t>
      </w:r>
    </w:p>
    <w:p w:rsidR="00322549" w:rsidRPr="00F057B5" w:rsidRDefault="00322549" w:rsidP="00C332C0">
      <w:pPr>
        <w:pStyle w:val="a7"/>
        <w:numPr>
          <w:ilvl w:val="0"/>
          <w:numId w:val="191"/>
        </w:numPr>
        <w:tabs>
          <w:tab w:val="left" w:pos="7391"/>
        </w:tabs>
        <w:spacing w:after="0" w:line="240" w:lineRule="auto"/>
        <w:ind w:left="284" w:hanging="142"/>
        <w:contextualSpacing w:val="0"/>
        <w:jc w:val="both"/>
        <w:rPr>
          <w:rFonts w:ascii="Times New Roman" w:hAnsi="Times New Roman" w:cs="Times New Roman"/>
          <w:sz w:val="24"/>
          <w:szCs w:val="24"/>
        </w:rPr>
      </w:pPr>
      <w:r w:rsidRPr="00F057B5">
        <w:rPr>
          <w:rFonts w:ascii="Times New Roman" w:hAnsi="Times New Roman" w:cs="Times New Roman"/>
          <w:i/>
          <w:iCs/>
          <w:sz w:val="24"/>
          <w:szCs w:val="24"/>
        </w:rPr>
        <w:t xml:space="preserve">Принцип систематичности </w:t>
      </w:r>
      <w:r w:rsidRPr="00F057B5">
        <w:rPr>
          <w:rFonts w:ascii="Times New Roman" w:hAnsi="Times New Roman" w:cs="Times New Roman"/>
          <w:sz w:val="24"/>
          <w:szCs w:val="24"/>
        </w:rPr>
        <w:t>– формирования культуры здорового и безопасного образа жизни систематично в соответствии закономерностям личностного и интеллектуального развития подростка.</w:t>
      </w:r>
    </w:p>
    <w:p w:rsidR="00322549" w:rsidRPr="00F057B5" w:rsidRDefault="00322549" w:rsidP="00C332C0">
      <w:pPr>
        <w:pStyle w:val="a7"/>
        <w:numPr>
          <w:ilvl w:val="0"/>
          <w:numId w:val="191"/>
        </w:numPr>
        <w:tabs>
          <w:tab w:val="left" w:pos="7391"/>
        </w:tabs>
        <w:spacing w:after="0" w:line="240" w:lineRule="auto"/>
        <w:ind w:left="284" w:hanging="142"/>
        <w:contextualSpacing w:val="0"/>
        <w:jc w:val="both"/>
        <w:rPr>
          <w:rFonts w:ascii="Times New Roman" w:hAnsi="Times New Roman" w:cs="Times New Roman"/>
          <w:sz w:val="24"/>
          <w:szCs w:val="24"/>
        </w:rPr>
      </w:pPr>
      <w:r w:rsidRPr="00F057B5">
        <w:rPr>
          <w:rFonts w:ascii="Times New Roman" w:hAnsi="Times New Roman" w:cs="Times New Roman"/>
          <w:i/>
          <w:iCs/>
          <w:sz w:val="24"/>
          <w:szCs w:val="24"/>
        </w:rPr>
        <w:t xml:space="preserve">Принцип смыслового отношения к миру – </w:t>
      </w:r>
      <w:r w:rsidRPr="00F057B5">
        <w:rPr>
          <w:rFonts w:ascii="Times New Roman" w:hAnsi="Times New Roman" w:cs="Times New Roman"/>
          <w:sz w:val="24"/>
          <w:szCs w:val="24"/>
        </w:rPr>
        <w:t>не отстранённое восприятие мира, вокруг подростка,  а мир частью которого он является и который  осмысляет для себя. Ориентированность не только на сознание ученика, но и на его личность, на оценку субъективного переживания материала.</w:t>
      </w:r>
    </w:p>
    <w:p w:rsidR="00322549" w:rsidRPr="00F057B5" w:rsidRDefault="00322549" w:rsidP="00C332C0">
      <w:pPr>
        <w:pStyle w:val="a7"/>
        <w:numPr>
          <w:ilvl w:val="0"/>
          <w:numId w:val="191"/>
        </w:numPr>
        <w:tabs>
          <w:tab w:val="left" w:pos="7391"/>
        </w:tabs>
        <w:spacing w:after="0" w:line="240" w:lineRule="auto"/>
        <w:ind w:left="284" w:hanging="142"/>
        <w:contextualSpacing w:val="0"/>
        <w:jc w:val="both"/>
        <w:rPr>
          <w:rFonts w:ascii="Times New Roman" w:hAnsi="Times New Roman" w:cs="Times New Roman"/>
          <w:sz w:val="24"/>
          <w:szCs w:val="24"/>
        </w:rPr>
      </w:pPr>
      <w:r w:rsidRPr="00F057B5">
        <w:rPr>
          <w:rFonts w:ascii="Times New Roman" w:hAnsi="Times New Roman" w:cs="Times New Roman"/>
          <w:i/>
          <w:iCs/>
          <w:sz w:val="24"/>
          <w:szCs w:val="24"/>
        </w:rPr>
        <w:t xml:space="preserve">Принцип овладения культурой – </w:t>
      </w:r>
      <w:r w:rsidRPr="00F057B5">
        <w:rPr>
          <w:rFonts w:ascii="Times New Roman" w:hAnsi="Times New Roman" w:cs="Times New Roman"/>
          <w:sz w:val="24"/>
          <w:szCs w:val="24"/>
        </w:rPr>
        <w:t>способность подростка ориентироваться в мире (или в образе мира), действовать и вести себя в соответствии с такой ориентировкой с интересами и ожиданием других людей, социальных групп,  общества в целом.</w:t>
      </w:r>
    </w:p>
    <w:p w:rsidR="00322549" w:rsidRPr="00F057B5" w:rsidRDefault="00322549" w:rsidP="00322549">
      <w:pPr>
        <w:pStyle w:val="a7"/>
        <w:tabs>
          <w:tab w:val="left" w:pos="7391"/>
        </w:tabs>
        <w:spacing w:after="0" w:line="240" w:lineRule="auto"/>
        <w:ind w:left="0"/>
        <w:jc w:val="both"/>
        <w:rPr>
          <w:rFonts w:ascii="Times New Roman" w:hAnsi="Times New Roman" w:cs="Times New Roman"/>
          <w:bCs/>
          <w:iCs/>
          <w:sz w:val="24"/>
          <w:szCs w:val="24"/>
          <w:u w:val="single"/>
        </w:rPr>
      </w:pPr>
      <w:r w:rsidRPr="00F057B5">
        <w:rPr>
          <w:rFonts w:ascii="Times New Roman" w:hAnsi="Times New Roman" w:cs="Times New Roman"/>
          <w:bCs/>
          <w:iCs/>
          <w:sz w:val="24"/>
          <w:szCs w:val="24"/>
          <w:u w:val="single"/>
        </w:rPr>
        <w:t>Деятельностно - ориентированные принципы</w:t>
      </w:r>
    </w:p>
    <w:p w:rsidR="00322549" w:rsidRPr="00F057B5" w:rsidRDefault="00322549" w:rsidP="00C332C0">
      <w:pPr>
        <w:pStyle w:val="a7"/>
        <w:numPr>
          <w:ilvl w:val="0"/>
          <w:numId w:val="190"/>
        </w:numPr>
        <w:tabs>
          <w:tab w:val="left" w:pos="7391"/>
        </w:tabs>
        <w:spacing w:after="0" w:line="240" w:lineRule="auto"/>
        <w:ind w:left="284" w:hanging="284"/>
        <w:contextualSpacing w:val="0"/>
        <w:jc w:val="both"/>
        <w:rPr>
          <w:rFonts w:ascii="Times New Roman" w:hAnsi="Times New Roman" w:cs="Times New Roman"/>
          <w:sz w:val="24"/>
          <w:szCs w:val="24"/>
        </w:rPr>
      </w:pPr>
      <w:r w:rsidRPr="00F057B5">
        <w:rPr>
          <w:rFonts w:ascii="Times New Roman" w:hAnsi="Times New Roman" w:cs="Times New Roman"/>
          <w:i/>
          <w:iCs/>
          <w:sz w:val="24"/>
          <w:szCs w:val="24"/>
        </w:rPr>
        <w:t xml:space="preserve">Принцип обучения деятельности – </w:t>
      </w:r>
      <w:r w:rsidRPr="00F057B5">
        <w:rPr>
          <w:rFonts w:ascii="Times New Roman" w:hAnsi="Times New Roman" w:cs="Times New Roman"/>
          <w:sz w:val="24"/>
          <w:szCs w:val="24"/>
        </w:rPr>
        <w:t xml:space="preserve"> способность подростка не просто действовать, а  ставить цели и организовывать свою деятельность для их достижения, уметь контролировать и оценивать свои и чужие действия; сделать ученика готовым к самостоятельной ориентировке и активной деятельности в реальном мире, в действительной жизни.</w:t>
      </w:r>
    </w:p>
    <w:p w:rsidR="00322549" w:rsidRPr="00F057B5" w:rsidRDefault="00322549" w:rsidP="00C332C0">
      <w:pPr>
        <w:pStyle w:val="a7"/>
        <w:numPr>
          <w:ilvl w:val="0"/>
          <w:numId w:val="190"/>
        </w:numPr>
        <w:tabs>
          <w:tab w:val="left" w:pos="7391"/>
        </w:tabs>
        <w:spacing w:after="0" w:line="240" w:lineRule="auto"/>
        <w:ind w:left="284" w:hanging="284"/>
        <w:contextualSpacing w:val="0"/>
        <w:jc w:val="both"/>
        <w:rPr>
          <w:rFonts w:ascii="Times New Roman" w:hAnsi="Times New Roman" w:cs="Times New Roman"/>
          <w:sz w:val="24"/>
          <w:szCs w:val="24"/>
        </w:rPr>
      </w:pPr>
      <w:r w:rsidRPr="00F057B5">
        <w:rPr>
          <w:rFonts w:ascii="Times New Roman" w:hAnsi="Times New Roman" w:cs="Times New Roman"/>
          <w:i/>
          <w:iCs/>
          <w:sz w:val="24"/>
          <w:szCs w:val="24"/>
        </w:rPr>
        <w:t>Принцип опоры на предшествующее развитие –</w:t>
      </w:r>
      <w:r w:rsidRPr="00F057B5">
        <w:rPr>
          <w:rFonts w:ascii="Times New Roman" w:hAnsi="Times New Roman" w:cs="Times New Roman"/>
          <w:sz w:val="24"/>
          <w:szCs w:val="24"/>
        </w:rPr>
        <w:t xml:space="preserve"> опора на предшествующее развитие при формировании и расширении опыта позитивного взаимодействия с окружающим миром.</w:t>
      </w:r>
    </w:p>
    <w:p w:rsidR="00322549" w:rsidRPr="00F057B5" w:rsidRDefault="00322549" w:rsidP="00322549">
      <w:pPr>
        <w:pStyle w:val="a7"/>
        <w:tabs>
          <w:tab w:val="left" w:pos="7391"/>
        </w:tabs>
        <w:spacing w:after="0" w:line="240" w:lineRule="auto"/>
        <w:ind w:left="0"/>
        <w:jc w:val="both"/>
        <w:rPr>
          <w:rFonts w:ascii="Times New Roman" w:hAnsi="Times New Roman" w:cs="Times New Roman"/>
          <w:b/>
          <w:bCs/>
          <w:sz w:val="24"/>
          <w:szCs w:val="24"/>
        </w:rPr>
      </w:pPr>
      <w:r w:rsidRPr="00F057B5">
        <w:rPr>
          <w:rFonts w:ascii="Times New Roman" w:hAnsi="Times New Roman" w:cs="Times New Roman"/>
          <w:b/>
          <w:bCs/>
          <w:sz w:val="24"/>
          <w:szCs w:val="24"/>
        </w:rPr>
        <w:t xml:space="preserve"> Направления деятельности</w:t>
      </w:r>
    </w:p>
    <w:p w:rsidR="00322549" w:rsidRPr="00F057B5" w:rsidRDefault="00322549" w:rsidP="00322549">
      <w:pPr>
        <w:pStyle w:val="13"/>
        <w:tabs>
          <w:tab w:val="left" w:pos="7391"/>
        </w:tabs>
        <w:ind w:left="0" w:firstLine="0"/>
        <w:rPr>
          <w:rFonts w:ascii="Times New Roman" w:hAnsi="Times New Roman" w:cs="Times New Roman"/>
          <w:b/>
          <w:bCs/>
          <w:i/>
          <w:iCs/>
          <w:color w:val="000000"/>
          <w:lang w:val="ru-RU"/>
        </w:rPr>
      </w:pPr>
      <w:r w:rsidRPr="00F057B5">
        <w:rPr>
          <w:rFonts w:ascii="Times New Roman" w:hAnsi="Times New Roman" w:cs="Times New Roman"/>
          <w:b/>
          <w:bCs/>
          <w:i/>
          <w:iCs/>
          <w:color w:val="000000"/>
          <w:lang w:val="ru-RU"/>
        </w:rPr>
        <w:t>Развитие безопасной здоровьесберегающей среды школы.</w:t>
      </w:r>
    </w:p>
    <w:p w:rsidR="00322549" w:rsidRPr="00F057B5" w:rsidRDefault="00322549" w:rsidP="00322549">
      <w:pPr>
        <w:pStyle w:val="13"/>
        <w:tabs>
          <w:tab w:val="left" w:pos="7391"/>
        </w:tabs>
        <w:ind w:left="0" w:firstLine="0"/>
        <w:rPr>
          <w:rFonts w:ascii="Times New Roman" w:hAnsi="Times New Roman" w:cs="Times New Roman"/>
          <w:color w:val="000000"/>
          <w:lang w:val="ru-RU"/>
        </w:rPr>
      </w:pPr>
      <w:r w:rsidRPr="00F057B5">
        <w:rPr>
          <w:rFonts w:ascii="Times New Roman" w:hAnsi="Times New Roman" w:cs="Times New Roman"/>
          <w:color w:val="000000"/>
          <w:u w:val="single"/>
          <w:lang w:val="ru-RU"/>
        </w:rPr>
        <w:t>Цель</w:t>
      </w:r>
      <w:r w:rsidRPr="00F057B5">
        <w:rPr>
          <w:rFonts w:ascii="Times New Roman" w:hAnsi="Times New Roman" w:cs="Times New Roman"/>
          <w:color w:val="000000"/>
          <w:lang w:val="ru-RU"/>
        </w:rPr>
        <w:t xml:space="preserve">: </w:t>
      </w:r>
      <w:r w:rsidRPr="00F057B5">
        <w:rPr>
          <w:rFonts w:ascii="Times New Roman" w:hAnsi="Times New Roman" w:cs="Times New Roman"/>
          <w:lang w:val="ru-RU"/>
        </w:rPr>
        <w:t>обеспечение комфортной безопасной школьной среды.</w:t>
      </w:r>
    </w:p>
    <w:p w:rsidR="00322549" w:rsidRPr="00F057B5" w:rsidRDefault="00322549" w:rsidP="00322549">
      <w:pPr>
        <w:pStyle w:val="Default"/>
        <w:tabs>
          <w:tab w:val="left" w:pos="7391"/>
        </w:tabs>
        <w:jc w:val="both"/>
        <w:rPr>
          <w:u w:val="single"/>
        </w:rPr>
      </w:pPr>
      <w:r w:rsidRPr="00F057B5">
        <w:rPr>
          <w:u w:val="single"/>
        </w:rPr>
        <w:t xml:space="preserve">Задачи. </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Мониторинг, контроль деятельности и оценка качества охраны здоровья участников образовательного процесса</w:t>
      </w:r>
    </w:p>
    <w:p w:rsidR="00322549" w:rsidRPr="00F057B5" w:rsidRDefault="00322549" w:rsidP="00322549">
      <w:pPr>
        <w:pStyle w:val="Default"/>
        <w:tabs>
          <w:tab w:val="left" w:pos="7391"/>
        </w:tabs>
        <w:jc w:val="both"/>
      </w:pPr>
      <w:r w:rsidRPr="00F057B5">
        <w:t>- Обновление нормативной базы, обеспечивающую школьную безопасность.</w:t>
      </w:r>
    </w:p>
    <w:p w:rsidR="00322549" w:rsidRPr="00F057B5" w:rsidRDefault="00322549" w:rsidP="00322549">
      <w:pPr>
        <w:pStyle w:val="Default"/>
        <w:tabs>
          <w:tab w:val="left" w:pos="7391"/>
        </w:tabs>
        <w:jc w:val="both"/>
      </w:pPr>
      <w:r w:rsidRPr="00F057B5">
        <w:t>- Обновление и усовершенствование систем жизнеобеспечения школы.</w:t>
      </w:r>
    </w:p>
    <w:p w:rsidR="00322549" w:rsidRPr="00F057B5" w:rsidRDefault="00322549" w:rsidP="00322549">
      <w:pPr>
        <w:pStyle w:val="Default"/>
        <w:tabs>
          <w:tab w:val="left" w:pos="7391"/>
        </w:tabs>
        <w:jc w:val="both"/>
      </w:pPr>
      <w:r w:rsidRPr="00F057B5">
        <w:t>- Внедрение инновационных технологий, направленных на безопасность всех участников образовательного процесса.</w:t>
      </w:r>
    </w:p>
    <w:p w:rsidR="00322549" w:rsidRPr="00F057B5" w:rsidRDefault="00322549" w:rsidP="00322549">
      <w:pPr>
        <w:pStyle w:val="Default"/>
        <w:tabs>
          <w:tab w:val="left" w:pos="7391"/>
        </w:tabs>
        <w:jc w:val="both"/>
      </w:pPr>
      <w:r w:rsidRPr="00F057B5">
        <w:lastRenderedPageBreak/>
        <w:t>- Апробирование современных технологий в сфере питания в школе.</w:t>
      </w:r>
    </w:p>
    <w:p w:rsidR="00322549" w:rsidRPr="00F057B5" w:rsidRDefault="00322549" w:rsidP="00322549">
      <w:pPr>
        <w:pStyle w:val="Default"/>
        <w:tabs>
          <w:tab w:val="left" w:pos="7391"/>
        </w:tabs>
        <w:jc w:val="both"/>
      </w:pPr>
      <w:r w:rsidRPr="00F057B5">
        <w:t>- Создание адаптивной среды для детей с ограниченными возможностями здоровья и детей - инвалидов.</w:t>
      </w:r>
    </w:p>
    <w:p w:rsidR="00322549" w:rsidRPr="00F057B5" w:rsidRDefault="00322549" w:rsidP="00322549">
      <w:pPr>
        <w:pStyle w:val="13"/>
        <w:tabs>
          <w:tab w:val="left" w:pos="7391"/>
        </w:tabs>
        <w:ind w:left="0" w:firstLine="0"/>
        <w:rPr>
          <w:rFonts w:ascii="Times New Roman" w:hAnsi="Times New Roman" w:cs="Times New Roman"/>
          <w:b/>
          <w:bCs/>
          <w:i/>
          <w:iCs/>
          <w:lang w:val="ru-RU"/>
        </w:rPr>
      </w:pPr>
      <w:r w:rsidRPr="00F057B5">
        <w:rPr>
          <w:rFonts w:ascii="Times New Roman" w:hAnsi="Times New Roman" w:cs="Times New Roman"/>
          <w:b/>
          <w:bCs/>
          <w:i/>
          <w:iCs/>
          <w:lang w:val="ru-RU"/>
        </w:rPr>
        <w:t>Образование обучающихся по проблемам сохранения здоровья.</w:t>
      </w:r>
    </w:p>
    <w:p w:rsidR="00322549" w:rsidRPr="00F057B5" w:rsidRDefault="00322549" w:rsidP="00322549">
      <w:pPr>
        <w:pStyle w:val="13"/>
        <w:tabs>
          <w:tab w:val="left" w:pos="7391"/>
        </w:tabs>
        <w:ind w:left="0" w:firstLine="0"/>
        <w:rPr>
          <w:rFonts w:ascii="Times New Roman" w:hAnsi="Times New Roman" w:cs="Times New Roman"/>
          <w:lang w:val="ru-RU"/>
        </w:rPr>
      </w:pPr>
      <w:r w:rsidRPr="00F057B5">
        <w:rPr>
          <w:rFonts w:ascii="Times New Roman" w:hAnsi="Times New Roman" w:cs="Times New Roman"/>
          <w:u w:val="single"/>
          <w:lang w:val="ru-RU"/>
        </w:rPr>
        <w:t>Цель:</w:t>
      </w:r>
      <w:r w:rsidRPr="00F057B5">
        <w:rPr>
          <w:rFonts w:ascii="Times New Roman" w:hAnsi="Times New Roman" w:cs="Times New Roman"/>
          <w:lang w:val="ru-RU"/>
        </w:rPr>
        <w:t xml:space="preserve"> формирование ценностных установок и жизненных приоритетов на здоровье, здоровый образ жизни</w:t>
      </w:r>
    </w:p>
    <w:p w:rsidR="00322549" w:rsidRPr="00F057B5" w:rsidRDefault="00322549" w:rsidP="00322549">
      <w:pPr>
        <w:pStyle w:val="13"/>
        <w:tabs>
          <w:tab w:val="left" w:pos="7391"/>
        </w:tabs>
        <w:ind w:left="0" w:firstLine="0"/>
        <w:rPr>
          <w:rFonts w:ascii="Times New Roman" w:hAnsi="Times New Roman" w:cs="Times New Roman"/>
          <w:lang w:val="ru-RU"/>
        </w:rPr>
      </w:pPr>
      <w:r w:rsidRPr="00F057B5">
        <w:rPr>
          <w:rFonts w:ascii="Times New Roman" w:hAnsi="Times New Roman" w:cs="Times New Roman"/>
          <w:u w:val="single"/>
          <w:lang w:val="ru-RU"/>
        </w:rPr>
        <w:t>Задачи</w:t>
      </w:r>
      <w:r w:rsidRPr="00F057B5">
        <w:rPr>
          <w:rFonts w:ascii="Times New Roman" w:hAnsi="Times New Roman" w:cs="Times New Roman"/>
          <w:lang w:val="ru-RU"/>
        </w:rPr>
        <w:t xml:space="preserve">. </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Использование в учебной и внеурочной деятельности программ  превентивного обучения, направленных на получение  нового образовательного результата.</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Формирование ключевых навыков (ключевых компетентностей), имеющих универсальные значения для различных видов деятельности, - навыков решения проблем, принятия решений, поиска, анализа и обработки информации, коммуникативных навыков, навыков сотрудничества.</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Ориентирование в мире социальных, нравственных и эстетических ценностей.</w:t>
      </w:r>
    </w:p>
    <w:p w:rsidR="00322549" w:rsidRPr="00F057B5" w:rsidRDefault="00322549" w:rsidP="00322549">
      <w:pPr>
        <w:pStyle w:val="13"/>
        <w:tabs>
          <w:tab w:val="left" w:pos="7391"/>
        </w:tabs>
        <w:ind w:left="0" w:firstLine="0"/>
        <w:rPr>
          <w:rStyle w:val="af2"/>
          <w:rFonts w:ascii="Times New Roman" w:hAnsi="Times New Roman" w:cs="Times New Roman"/>
          <w:i/>
          <w:iCs/>
          <w:lang w:val="ru-RU"/>
        </w:rPr>
      </w:pPr>
      <w:r w:rsidRPr="00F057B5">
        <w:rPr>
          <w:rStyle w:val="af2"/>
          <w:rFonts w:ascii="Times New Roman" w:hAnsi="Times New Roman" w:cs="Times New Roman"/>
          <w:i/>
          <w:iCs/>
          <w:lang w:val="ru-RU"/>
        </w:rPr>
        <w:t>Совершенствование жизнеспособности через систему физкультурно-оздоровительных мероприятий.</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u w:val="single"/>
          <w:lang w:val="ru-RU"/>
        </w:rPr>
        <w:t>Цель</w:t>
      </w:r>
      <w:r w:rsidRPr="00F057B5">
        <w:rPr>
          <w:rStyle w:val="af2"/>
          <w:rFonts w:ascii="Times New Roman" w:hAnsi="Times New Roman" w:cs="Times New Roman"/>
          <w:lang w:val="ru-RU"/>
        </w:rPr>
        <w:t>: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u w:val="single"/>
          <w:lang w:val="ru-RU"/>
        </w:rPr>
        <w:t>Задачи</w:t>
      </w:r>
      <w:r w:rsidRPr="00F057B5">
        <w:rPr>
          <w:rStyle w:val="af2"/>
          <w:rFonts w:ascii="Times New Roman" w:hAnsi="Times New Roman" w:cs="Times New Roman"/>
          <w:lang w:val="ru-RU"/>
        </w:rPr>
        <w:t>.</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Продолжить введение  третьего часа физической культуры как средство повышения двигательной активности обучающихся.</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Популяризация массовых видов спорта через внеурочную деятельность.</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Привлечение к участию в спортивно - массовых мероприятиях обучающихся с девиантным поведением.</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xml:space="preserve">- Активизация участия обучающихся и их родителей в спортивно - массовых мероприятиях различного уровня. </w:t>
      </w:r>
    </w:p>
    <w:p w:rsidR="00322549" w:rsidRPr="00F057B5" w:rsidRDefault="00322549" w:rsidP="00322549">
      <w:pPr>
        <w:pStyle w:val="13"/>
        <w:tabs>
          <w:tab w:val="left" w:pos="7391"/>
        </w:tabs>
        <w:ind w:left="0" w:firstLine="0"/>
        <w:rPr>
          <w:rStyle w:val="af2"/>
          <w:rFonts w:ascii="Times New Roman" w:hAnsi="Times New Roman" w:cs="Times New Roman"/>
          <w:i/>
          <w:iCs/>
          <w:lang w:val="ru-RU"/>
        </w:rPr>
      </w:pPr>
      <w:r w:rsidRPr="00F057B5">
        <w:rPr>
          <w:rStyle w:val="af2"/>
          <w:rFonts w:ascii="Times New Roman" w:hAnsi="Times New Roman" w:cs="Times New Roman"/>
          <w:i/>
          <w:iCs/>
          <w:lang w:val="ru-RU"/>
        </w:rPr>
        <w:t>Просветительская работа с родителями.</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u w:val="single"/>
          <w:lang w:val="ru-RU"/>
        </w:rPr>
        <w:t>Цель:</w:t>
      </w:r>
      <w:r w:rsidRPr="00F057B5">
        <w:rPr>
          <w:rStyle w:val="af2"/>
          <w:rFonts w:ascii="Times New Roman" w:hAnsi="Times New Roman" w:cs="Times New Roman"/>
          <w:lang w:val="ru-RU"/>
        </w:rPr>
        <w:t xml:space="preserve"> объединение усилий семьи,школы,  социальных партнеров для сохранения здоровья подрастающего поколения.</w:t>
      </w:r>
    </w:p>
    <w:p w:rsidR="00322549" w:rsidRPr="00F057B5" w:rsidRDefault="00322549" w:rsidP="00322549">
      <w:pPr>
        <w:pStyle w:val="13"/>
        <w:tabs>
          <w:tab w:val="left" w:pos="7391"/>
        </w:tabs>
        <w:ind w:left="0" w:firstLine="0"/>
        <w:rPr>
          <w:rStyle w:val="af2"/>
          <w:rFonts w:ascii="Times New Roman" w:hAnsi="Times New Roman" w:cs="Times New Roman"/>
          <w:b w:val="0"/>
          <w:bCs w:val="0"/>
          <w:u w:val="single"/>
          <w:lang w:val="ru-RU"/>
        </w:rPr>
      </w:pPr>
      <w:r w:rsidRPr="00F057B5">
        <w:rPr>
          <w:rStyle w:val="af2"/>
          <w:rFonts w:ascii="Times New Roman" w:hAnsi="Times New Roman" w:cs="Times New Roman"/>
          <w:u w:val="single"/>
          <w:lang w:val="ru-RU"/>
        </w:rPr>
        <w:t>Задачи.</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Повышение компетентности родителей в вопросах здоровьесбережения.</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Пропаганда семейных ценностей, семейного воспитания и здорового образа жизни.</w:t>
      </w:r>
    </w:p>
    <w:p w:rsidR="00322549" w:rsidRPr="00F057B5" w:rsidRDefault="00322549" w:rsidP="00322549">
      <w:pPr>
        <w:pStyle w:val="13"/>
        <w:tabs>
          <w:tab w:val="left" w:pos="7391"/>
        </w:tabs>
        <w:ind w:left="0" w:firstLine="0"/>
        <w:rPr>
          <w:rFonts w:ascii="Times New Roman" w:hAnsi="Times New Roman" w:cs="Times New Roman"/>
          <w:b/>
          <w:bCs/>
          <w:i/>
          <w:iCs/>
          <w:lang w:val="ru-RU"/>
        </w:rPr>
      </w:pPr>
      <w:r w:rsidRPr="00F057B5">
        <w:rPr>
          <w:rFonts w:ascii="Times New Roman" w:hAnsi="Times New Roman" w:cs="Times New Roman"/>
          <w:b/>
          <w:bCs/>
          <w:i/>
          <w:iCs/>
          <w:lang w:val="ru-RU"/>
        </w:rPr>
        <w:t>Работа с одарёнными детьми и детьми с ограниченными возможностями здоровья</w:t>
      </w:r>
    </w:p>
    <w:p w:rsidR="00322549" w:rsidRPr="00F057B5" w:rsidRDefault="00322549" w:rsidP="00322549">
      <w:pPr>
        <w:tabs>
          <w:tab w:val="left" w:pos="7391"/>
        </w:tabs>
        <w:spacing w:after="0" w:line="240" w:lineRule="auto"/>
        <w:jc w:val="both"/>
        <w:rPr>
          <w:rFonts w:ascii="Times New Roman" w:hAnsi="Times New Roman"/>
          <w:b/>
          <w:bCs/>
          <w:color w:val="000000"/>
          <w:sz w:val="24"/>
          <w:szCs w:val="24"/>
        </w:rPr>
      </w:pPr>
      <w:r w:rsidRPr="00F057B5">
        <w:rPr>
          <w:rStyle w:val="af2"/>
          <w:rFonts w:ascii="Times New Roman" w:hAnsi="Times New Roman"/>
          <w:color w:val="000000"/>
          <w:sz w:val="24"/>
          <w:szCs w:val="24"/>
          <w:u w:val="single"/>
        </w:rPr>
        <w:t>Цель:</w:t>
      </w:r>
      <w:r w:rsidRPr="00F057B5">
        <w:rPr>
          <w:rFonts w:ascii="Times New Roman" w:hAnsi="Times New Roman"/>
          <w:b/>
          <w:bCs/>
          <w:color w:val="000000"/>
          <w:sz w:val="24"/>
          <w:szCs w:val="24"/>
        </w:rPr>
        <w:t xml:space="preserve"> </w:t>
      </w:r>
      <w:r w:rsidRPr="00F057B5">
        <w:rPr>
          <w:rFonts w:ascii="Times New Roman" w:hAnsi="Times New Roman"/>
          <w:color w:val="000000"/>
          <w:sz w:val="24"/>
          <w:szCs w:val="24"/>
        </w:rPr>
        <w:t>с</w:t>
      </w:r>
      <w:r w:rsidRPr="00F057B5">
        <w:rPr>
          <w:rStyle w:val="af2"/>
          <w:rFonts w:ascii="Times New Roman" w:hAnsi="Times New Roman"/>
          <w:sz w:val="24"/>
          <w:szCs w:val="24"/>
        </w:rPr>
        <w:t>оздание условий для раскрытия творческого потенциала и саморазвития личности, как одаренных детей, так и детей с ограниченными возможностями здоровья.</w:t>
      </w:r>
      <w:r w:rsidRPr="00F057B5">
        <w:rPr>
          <w:rFonts w:ascii="Times New Roman" w:hAnsi="Times New Roman"/>
          <w:b/>
          <w:bCs/>
          <w:color w:val="000000"/>
          <w:sz w:val="24"/>
          <w:szCs w:val="24"/>
        </w:rPr>
        <w:t xml:space="preserve"> </w:t>
      </w:r>
    </w:p>
    <w:p w:rsidR="00322549" w:rsidRPr="00F057B5" w:rsidRDefault="00322549" w:rsidP="00322549">
      <w:pPr>
        <w:tabs>
          <w:tab w:val="left" w:pos="7391"/>
        </w:tabs>
        <w:spacing w:after="0" w:line="240" w:lineRule="auto"/>
        <w:jc w:val="both"/>
        <w:rPr>
          <w:rFonts w:ascii="Times New Roman" w:hAnsi="Times New Roman"/>
          <w:b/>
          <w:bCs/>
          <w:sz w:val="24"/>
          <w:szCs w:val="24"/>
        </w:rPr>
      </w:pPr>
      <w:r w:rsidRPr="00F057B5">
        <w:rPr>
          <w:rFonts w:ascii="Times New Roman" w:hAnsi="Times New Roman"/>
          <w:i/>
          <w:iCs/>
          <w:color w:val="000000"/>
          <w:sz w:val="24"/>
          <w:szCs w:val="24"/>
          <w:u w:val="single"/>
        </w:rPr>
        <w:t> </w:t>
      </w:r>
      <w:r w:rsidRPr="00F057B5">
        <w:rPr>
          <w:rFonts w:ascii="Times New Roman" w:hAnsi="Times New Roman"/>
          <w:color w:val="000000"/>
          <w:sz w:val="24"/>
          <w:szCs w:val="24"/>
          <w:u w:val="single"/>
        </w:rPr>
        <w:t>Задачи</w:t>
      </w:r>
      <w:r w:rsidRPr="00F057B5">
        <w:rPr>
          <w:rFonts w:ascii="Times New Roman" w:hAnsi="Times New Roman"/>
          <w:color w:val="000000"/>
          <w:sz w:val="24"/>
          <w:szCs w:val="24"/>
        </w:rPr>
        <w:t>.</w:t>
      </w:r>
    </w:p>
    <w:p w:rsidR="00322549" w:rsidRPr="00F057B5" w:rsidRDefault="00322549" w:rsidP="00322549">
      <w:pPr>
        <w:pStyle w:val="a3"/>
        <w:tabs>
          <w:tab w:val="left" w:pos="360"/>
          <w:tab w:val="left" w:pos="3330"/>
          <w:tab w:val="left" w:pos="7391"/>
        </w:tabs>
        <w:spacing w:before="0" w:after="0"/>
        <w:jc w:val="both"/>
        <w:rPr>
          <w:noProof/>
          <w:color w:val="000000"/>
        </w:rPr>
      </w:pPr>
      <w:r w:rsidRPr="00F057B5">
        <w:rPr>
          <w:noProof/>
          <w:color w:val="000000"/>
        </w:rPr>
        <w:t>- Подготовка педагогических кадров для работы с детьми, склонных к научно – исследовательской и творческой работе.</w:t>
      </w:r>
    </w:p>
    <w:p w:rsidR="00322549" w:rsidRPr="00F057B5" w:rsidRDefault="00322549" w:rsidP="00322549">
      <w:pPr>
        <w:pStyle w:val="13"/>
        <w:tabs>
          <w:tab w:val="left" w:pos="7391"/>
        </w:tabs>
        <w:ind w:left="0" w:firstLine="0"/>
        <w:rPr>
          <w:rFonts w:ascii="Times New Roman" w:hAnsi="Times New Roman" w:cs="Times New Roman"/>
          <w:lang w:val="ru-RU"/>
        </w:rPr>
      </w:pPr>
      <w:r w:rsidRPr="00F057B5">
        <w:rPr>
          <w:rFonts w:ascii="Times New Roman" w:hAnsi="Times New Roman" w:cs="Times New Roman"/>
          <w:color w:val="000000"/>
          <w:lang w:val="ru-RU"/>
        </w:rPr>
        <w:t xml:space="preserve">- Отбор педагогами таких методов и приёмов работы, которые способствуют развитию самостоятельности мышления, инициативности, творчества </w:t>
      </w:r>
      <w:r w:rsidRPr="00F057B5">
        <w:rPr>
          <w:rFonts w:ascii="Times New Roman" w:hAnsi="Times New Roman" w:cs="Times New Roman"/>
          <w:lang w:val="ru-RU"/>
        </w:rPr>
        <w:t>одарённых детей и детей с ограниченными возможностями здоровья.</w:t>
      </w:r>
    </w:p>
    <w:p w:rsidR="00322549" w:rsidRPr="00F057B5" w:rsidRDefault="00322549" w:rsidP="00322549">
      <w:pPr>
        <w:pStyle w:val="a3"/>
        <w:tabs>
          <w:tab w:val="left" w:pos="7391"/>
        </w:tabs>
        <w:spacing w:before="0" w:after="0"/>
        <w:jc w:val="both"/>
        <w:rPr>
          <w:color w:val="000000"/>
        </w:rPr>
      </w:pPr>
      <w:r w:rsidRPr="00F057B5">
        <w:rPr>
          <w:noProof/>
          <w:color w:val="000000"/>
        </w:rPr>
        <w:t>- Расширение возможностей для участия одаренных и способных школьников в олимпиадах, конференциях, творческих конкурсах различных уровней</w:t>
      </w:r>
      <w:r w:rsidRPr="00F057B5">
        <w:rPr>
          <w:color w:val="000000"/>
        </w:rPr>
        <w:t>.</w:t>
      </w:r>
    </w:p>
    <w:p w:rsidR="00322549" w:rsidRPr="00F057B5" w:rsidRDefault="00322549" w:rsidP="00322549">
      <w:pPr>
        <w:pStyle w:val="a7"/>
        <w:tabs>
          <w:tab w:val="left" w:pos="7391"/>
        </w:tabs>
        <w:spacing w:after="0" w:line="240" w:lineRule="auto"/>
        <w:ind w:left="0"/>
        <w:jc w:val="both"/>
        <w:rPr>
          <w:rFonts w:ascii="Times New Roman" w:hAnsi="Times New Roman" w:cs="Times New Roman"/>
          <w:b/>
          <w:bCs/>
          <w:sz w:val="24"/>
          <w:szCs w:val="24"/>
        </w:rPr>
      </w:pPr>
      <w:r w:rsidRPr="00F057B5">
        <w:rPr>
          <w:rStyle w:val="FontStyle12"/>
          <w:rFonts w:ascii="Times New Roman" w:hAnsi="Times New Roman" w:cs="Times New Roman"/>
          <w:sz w:val="24"/>
          <w:szCs w:val="24"/>
        </w:rPr>
        <w:t>Ресурсы и условия, обеспечивающие реализацию программы фор</w:t>
      </w:r>
      <w:r w:rsidRPr="00F057B5">
        <w:rPr>
          <w:rStyle w:val="FontStyle12"/>
          <w:rFonts w:ascii="Times New Roman" w:hAnsi="Times New Roman" w:cs="Times New Roman"/>
          <w:sz w:val="24"/>
          <w:szCs w:val="24"/>
        </w:rPr>
        <w:softHyphen/>
        <w:t>мирования культуры здорового и безопасного образа жизни.</w:t>
      </w:r>
    </w:p>
    <w:p w:rsidR="00322549" w:rsidRPr="00F057B5" w:rsidRDefault="00322549" w:rsidP="00322549">
      <w:pPr>
        <w:pStyle w:val="Style7"/>
        <w:widowControl/>
        <w:tabs>
          <w:tab w:val="left" w:pos="7391"/>
        </w:tabs>
        <w:jc w:val="both"/>
        <w:rPr>
          <w:rFonts w:ascii="Times New Roman" w:hAnsi="Times New Roman" w:cs="Times New Roman"/>
        </w:rPr>
      </w:pPr>
      <w:r w:rsidRPr="00F057B5">
        <w:rPr>
          <w:rStyle w:val="FontStyle13"/>
          <w:rFonts w:ascii="Times New Roman" w:hAnsi="Times New Roman" w:cs="Times New Roman"/>
        </w:rPr>
        <w:t>Формирование культуры здорового и безопасного образа жизни — необ</w:t>
      </w:r>
      <w:r w:rsidRPr="00F057B5">
        <w:rPr>
          <w:rStyle w:val="FontStyle13"/>
          <w:rFonts w:ascii="Times New Roman" w:hAnsi="Times New Roman" w:cs="Times New Roman"/>
        </w:rPr>
        <w:softHyphen/>
        <w:t>ходимый и обязательный компонент здоровьесберегающей работы школы, требующий соответствующей  здоровьесберегающей орга</w:t>
      </w:r>
      <w:r w:rsidRPr="00F057B5">
        <w:rPr>
          <w:rStyle w:val="FontStyle13"/>
          <w:rFonts w:ascii="Times New Roman" w:hAnsi="Times New Roman" w:cs="Times New Roman"/>
        </w:rPr>
        <w:softHyphen/>
        <w:t>низации всей жизни школы, включая её инфраструктуру, создание благоприятного психологического климата, обеспечение рациональн</w:t>
      </w:r>
      <w:r w:rsidRPr="00F057B5">
        <w:rPr>
          <w:rStyle w:val="FontStyle11"/>
          <w:rFonts w:ascii="Times New Roman" w:hAnsi="Times New Roman" w:cs="Times New Roman"/>
        </w:rPr>
        <w:t>ой организации учебного процесса, эффективной физкультурно-оздоровительной работы, рационального питания.</w:t>
      </w:r>
    </w:p>
    <w:p w:rsidR="00322549" w:rsidRPr="00F057B5" w:rsidRDefault="00322549" w:rsidP="00322549">
      <w:pPr>
        <w:pStyle w:val="Style2"/>
        <w:widowControl/>
        <w:tabs>
          <w:tab w:val="left" w:pos="7391"/>
        </w:tabs>
        <w:jc w:val="both"/>
        <w:rPr>
          <w:rStyle w:val="FontStyle11"/>
          <w:rFonts w:ascii="Times New Roman" w:hAnsi="Times New Roman" w:cs="Times New Roman"/>
        </w:rPr>
      </w:pPr>
      <w:r w:rsidRPr="00F057B5">
        <w:rPr>
          <w:rStyle w:val="FontStyle11"/>
          <w:rFonts w:ascii="Times New Roman" w:hAnsi="Times New Roman" w:cs="Times New Roman"/>
        </w:rPr>
        <w:t>В  здании школы созданы все необходимые условия для сбережения и контроля здоровья обучающихся, проведения эффективной организа</w:t>
      </w:r>
      <w:r w:rsidRPr="00F057B5">
        <w:rPr>
          <w:rStyle w:val="FontStyle11"/>
          <w:rFonts w:ascii="Times New Roman" w:hAnsi="Times New Roman" w:cs="Times New Roman"/>
        </w:rPr>
        <w:softHyphen/>
        <w:t>ции физкультурно-оздоровительной работы:</w:t>
      </w:r>
    </w:p>
    <w:p w:rsidR="00322549" w:rsidRPr="00F057B5" w:rsidRDefault="00322549" w:rsidP="00322549">
      <w:pPr>
        <w:pStyle w:val="Style3"/>
        <w:widowControl/>
        <w:tabs>
          <w:tab w:val="left" w:pos="0"/>
          <w:tab w:val="left" w:pos="7391"/>
        </w:tabs>
        <w:spacing w:line="240" w:lineRule="auto"/>
        <w:jc w:val="both"/>
        <w:rPr>
          <w:rStyle w:val="FontStyle11"/>
          <w:rFonts w:ascii="Times New Roman" w:hAnsi="Times New Roman" w:cs="Times New Roman"/>
          <w:color w:val="FF0000"/>
        </w:rPr>
      </w:pPr>
      <w:r w:rsidRPr="00F057B5">
        <w:rPr>
          <w:rStyle w:val="FontStyle11"/>
          <w:rFonts w:ascii="Times New Roman" w:hAnsi="Times New Roman" w:cs="Times New Roman"/>
        </w:rPr>
        <w:t xml:space="preserve">- помещения школы соответствуют санитарным и гигиеническим нормам, нормам пожарной безопасности, требованиям охраны здоровья и охраны труда обучающихся </w:t>
      </w:r>
    </w:p>
    <w:p w:rsidR="00322549" w:rsidRPr="00F057B5" w:rsidRDefault="00322549" w:rsidP="00322549">
      <w:pPr>
        <w:pStyle w:val="Style3"/>
        <w:widowControl/>
        <w:tabs>
          <w:tab w:val="left" w:pos="0"/>
          <w:tab w:val="left" w:pos="7391"/>
        </w:tabs>
        <w:spacing w:line="240" w:lineRule="auto"/>
        <w:jc w:val="both"/>
        <w:rPr>
          <w:rStyle w:val="FontStyle11"/>
          <w:rFonts w:ascii="Times New Roman" w:hAnsi="Times New Roman" w:cs="Times New Roman"/>
        </w:rPr>
      </w:pPr>
      <w:r w:rsidRPr="00F057B5">
        <w:rPr>
          <w:rStyle w:val="FontStyle11"/>
          <w:rFonts w:ascii="Times New Roman" w:hAnsi="Times New Roman" w:cs="Times New Roman"/>
        </w:rPr>
        <w:lastRenderedPageBreak/>
        <w:t>- школьники  обеспечиваются горячими завтраками и обедами в урочное время в полном соответствии с представлениями о пра</w:t>
      </w:r>
      <w:r w:rsidRPr="00F057B5">
        <w:rPr>
          <w:rStyle w:val="FontStyle11"/>
          <w:rFonts w:ascii="Times New Roman" w:hAnsi="Times New Roman" w:cs="Times New Roman"/>
        </w:rPr>
        <w:softHyphen/>
        <w:t>вильном (здоровом) питании ;</w:t>
      </w:r>
    </w:p>
    <w:p w:rsidR="00322549" w:rsidRPr="00F057B5" w:rsidRDefault="00322549" w:rsidP="00322549">
      <w:pPr>
        <w:pStyle w:val="Style3"/>
        <w:widowControl/>
        <w:tabs>
          <w:tab w:val="left" w:pos="0"/>
          <w:tab w:val="left" w:pos="7391"/>
        </w:tabs>
        <w:spacing w:line="240" w:lineRule="auto"/>
        <w:jc w:val="both"/>
        <w:rPr>
          <w:rStyle w:val="FontStyle11"/>
          <w:rFonts w:ascii="Times New Roman" w:hAnsi="Times New Roman" w:cs="Times New Roman"/>
        </w:rPr>
      </w:pPr>
      <w:r w:rsidRPr="00F057B5">
        <w:rPr>
          <w:rStyle w:val="FontStyle11"/>
          <w:rFonts w:ascii="Times New Roman" w:hAnsi="Times New Roman" w:cs="Times New Roman"/>
        </w:rPr>
        <w:t>- работает оснащенный спортивный зал, имеется спортивная пло</w:t>
      </w:r>
      <w:r w:rsidRPr="00F057B5">
        <w:rPr>
          <w:rStyle w:val="FontStyle11"/>
          <w:rFonts w:ascii="Times New Roman" w:hAnsi="Times New Roman" w:cs="Times New Roman"/>
        </w:rPr>
        <w:softHyphen/>
        <w:t>щадка;</w:t>
      </w:r>
    </w:p>
    <w:p w:rsidR="00322549" w:rsidRPr="00F057B5" w:rsidRDefault="00322549" w:rsidP="00322549">
      <w:pPr>
        <w:pStyle w:val="Style3"/>
        <w:widowControl/>
        <w:tabs>
          <w:tab w:val="left" w:pos="1565"/>
          <w:tab w:val="left" w:pos="7391"/>
        </w:tabs>
        <w:spacing w:line="240" w:lineRule="auto"/>
        <w:jc w:val="both"/>
        <w:rPr>
          <w:rFonts w:ascii="Times New Roman" w:hAnsi="Times New Roman" w:cs="Times New Roman"/>
        </w:rPr>
      </w:pPr>
      <w:r w:rsidRPr="00F057B5">
        <w:rPr>
          <w:rStyle w:val="FontStyle11"/>
          <w:rFonts w:ascii="Times New Roman" w:hAnsi="Times New Roman" w:cs="Times New Roman"/>
        </w:rPr>
        <w:t xml:space="preserve">- работает медицинский кабинет </w:t>
      </w:r>
    </w:p>
    <w:p w:rsidR="00322549" w:rsidRPr="00F057B5" w:rsidRDefault="00322549" w:rsidP="00322549">
      <w:pPr>
        <w:pStyle w:val="Style2"/>
        <w:widowControl/>
        <w:tabs>
          <w:tab w:val="left" w:pos="7391"/>
        </w:tabs>
        <w:jc w:val="both"/>
        <w:rPr>
          <w:rFonts w:ascii="Times New Roman" w:hAnsi="Times New Roman" w:cs="Times New Roman"/>
        </w:rPr>
      </w:pPr>
      <w:r w:rsidRPr="00F057B5">
        <w:rPr>
          <w:rStyle w:val="FontStyle11"/>
          <w:rFonts w:ascii="Times New Roman" w:hAnsi="Times New Roman" w:cs="Times New Roman"/>
        </w:rPr>
        <w:t xml:space="preserve">        Эффективное функционирование созданной здоровьсберегающей ин</w:t>
      </w:r>
      <w:r w:rsidRPr="00F057B5">
        <w:rPr>
          <w:rStyle w:val="FontStyle11"/>
          <w:rFonts w:ascii="Times New Roman" w:hAnsi="Times New Roman" w:cs="Times New Roman"/>
        </w:rPr>
        <w:softHyphen/>
        <w:t>фраструктуры в школе поддерживается квалифицированным составом специа</w:t>
      </w:r>
      <w:r w:rsidRPr="00F057B5">
        <w:rPr>
          <w:rStyle w:val="FontStyle11"/>
          <w:rFonts w:ascii="Times New Roman" w:hAnsi="Times New Roman" w:cs="Times New Roman"/>
        </w:rPr>
        <w:softHyphen/>
        <w:t xml:space="preserve">листов. </w:t>
      </w:r>
    </w:p>
    <w:p w:rsidR="00322549" w:rsidRPr="00F057B5" w:rsidRDefault="00322549" w:rsidP="00322549">
      <w:pPr>
        <w:pStyle w:val="Style2"/>
        <w:widowControl/>
        <w:tabs>
          <w:tab w:val="left" w:pos="7391"/>
        </w:tabs>
        <w:jc w:val="both"/>
        <w:rPr>
          <w:rFonts w:ascii="Times New Roman" w:hAnsi="Times New Roman" w:cs="Times New Roman"/>
        </w:rPr>
      </w:pPr>
      <w:r w:rsidRPr="00F057B5">
        <w:rPr>
          <w:rStyle w:val="FontStyle11"/>
          <w:rFonts w:ascii="Times New Roman" w:hAnsi="Times New Roman" w:cs="Times New Roman"/>
        </w:rPr>
        <w:t>Рациональная организация учебной и внеучебной деятельности об</w:t>
      </w:r>
      <w:r w:rsidRPr="00F057B5">
        <w:rPr>
          <w:rStyle w:val="FontStyle11"/>
          <w:rFonts w:ascii="Times New Roman" w:hAnsi="Times New Roman" w:cs="Times New Roman"/>
        </w:rPr>
        <w:softHyphen/>
        <w:t>учающихся один из факторов повышения эффективности учебного процесса, снижения при этом чрезмерного функционального напряжения и утомления, соз</w:t>
      </w:r>
      <w:r w:rsidRPr="00F057B5">
        <w:rPr>
          <w:rStyle w:val="FontStyle11"/>
          <w:rFonts w:ascii="Times New Roman" w:hAnsi="Times New Roman" w:cs="Times New Roman"/>
        </w:rPr>
        <w:softHyphen/>
        <w:t>дания условий для снятия перегрузки, нормального чередования труда и отды</w:t>
      </w:r>
      <w:r w:rsidRPr="00F057B5">
        <w:rPr>
          <w:rStyle w:val="FontStyle11"/>
          <w:rFonts w:ascii="Times New Roman" w:hAnsi="Times New Roman" w:cs="Times New Roman"/>
        </w:rPr>
        <w:softHyphen/>
        <w:t>ха. Сохранение и укрепление здоровья обучающихся средствами рациональной ор</w:t>
      </w:r>
      <w:r w:rsidRPr="00F057B5">
        <w:rPr>
          <w:rStyle w:val="FontStyle11"/>
          <w:rFonts w:ascii="Times New Roman" w:hAnsi="Times New Roman" w:cs="Times New Roman"/>
        </w:rPr>
        <w:softHyphen/>
        <w:t>ганизации их деятельности достигается благодаря систематической работе пе</w:t>
      </w:r>
      <w:r w:rsidRPr="00F057B5">
        <w:rPr>
          <w:rStyle w:val="FontStyle11"/>
          <w:rFonts w:ascii="Times New Roman" w:hAnsi="Times New Roman" w:cs="Times New Roman"/>
        </w:rPr>
        <w:softHyphen/>
        <w:t>дагогического коллектива по этому направлению.</w:t>
      </w:r>
    </w:p>
    <w:p w:rsidR="00322549" w:rsidRPr="00F057B5" w:rsidRDefault="00322549" w:rsidP="00322549">
      <w:pPr>
        <w:pStyle w:val="Style2"/>
        <w:widowControl/>
        <w:tabs>
          <w:tab w:val="left" w:pos="7391"/>
        </w:tabs>
        <w:jc w:val="both"/>
        <w:rPr>
          <w:rStyle w:val="FontStyle11"/>
          <w:rFonts w:ascii="Times New Roman" w:hAnsi="Times New Roman" w:cs="Times New Roman"/>
        </w:rPr>
      </w:pPr>
      <w:r w:rsidRPr="00F057B5">
        <w:rPr>
          <w:rStyle w:val="FontStyle11"/>
          <w:rFonts w:ascii="Times New Roman" w:hAnsi="Times New Roman" w:cs="Times New Roman"/>
        </w:rPr>
        <w:t>Организация образовательного процесса строится с учетом гигиенических норм и требований к организации и объёму учебной и внеучеб</w:t>
      </w:r>
      <w:r w:rsidRPr="00F057B5">
        <w:rPr>
          <w:rStyle w:val="FontStyle11"/>
          <w:rFonts w:ascii="Times New Roman" w:hAnsi="Times New Roman" w:cs="Times New Roman"/>
        </w:rPr>
        <w:softHyphen/>
        <w:t>ной нагрузки (чередование режима обучения и отдыха (перемен), выполнение домашних заданий, занятия в кружках и спортивных секциях).</w:t>
      </w:r>
    </w:p>
    <w:p w:rsidR="00322549" w:rsidRPr="00F057B5" w:rsidRDefault="00322549" w:rsidP="00322549">
      <w:pPr>
        <w:pStyle w:val="Style1"/>
        <w:widowControl/>
        <w:tabs>
          <w:tab w:val="left" w:pos="7391"/>
        </w:tabs>
        <w:jc w:val="both"/>
        <w:rPr>
          <w:rFonts w:ascii="Times New Roman" w:hAnsi="Times New Roman" w:cs="Times New Roman"/>
        </w:rPr>
      </w:pPr>
      <w:r w:rsidRPr="00F057B5">
        <w:rPr>
          <w:rStyle w:val="FontStyle13"/>
          <w:rFonts w:ascii="Times New Roman" w:hAnsi="Times New Roman" w:cs="Times New Roman"/>
        </w:rPr>
        <w:t xml:space="preserve">В образовательном процессе необходимо строго соблюдаются все </w:t>
      </w:r>
      <w:r w:rsidRPr="00F057B5">
        <w:rPr>
          <w:rStyle w:val="FontStyle11"/>
          <w:rFonts w:ascii="Times New Roman" w:hAnsi="Times New Roman" w:cs="Times New Roman"/>
        </w:rPr>
        <w:t>требо</w:t>
      </w:r>
      <w:r w:rsidRPr="00F057B5">
        <w:rPr>
          <w:rStyle w:val="FontStyle11"/>
          <w:rFonts w:ascii="Times New Roman" w:hAnsi="Times New Roman" w:cs="Times New Roman"/>
        </w:rPr>
        <w:softHyphen/>
        <w:t xml:space="preserve">вания к использованию технических средств обучения, </w:t>
      </w:r>
      <w:r w:rsidRPr="00F057B5">
        <w:rPr>
          <w:rStyle w:val="FontStyle13"/>
          <w:rFonts w:ascii="Times New Roman" w:hAnsi="Times New Roman" w:cs="Times New Roman"/>
        </w:rPr>
        <w:t>в том числе компь</w:t>
      </w:r>
      <w:r w:rsidRPr="00F057B5">
        <w:rPr>
          <w:rStyle w:val="FontStyle13"/>
          <w:rFonts w:ascii="Times New Roman" w:hAnsi="Times New Roman" w:cs="Times New Roman"/>
        </w:rPr>
        <w:softHyphen/>
        <w:t>ютеров и аудиовизуальных средств.</w:t>
      </w:r>
    </w:p>
    <w:p w:rsidR="00322549" w:rsidRPr="00F057B5" w:rsidRDefault="00322549" w:rsidP="00322549">
      <w:pPr>
        <w:pStyle w:val="Style1"/>
        <w:widowControl/>
        <w:tabs>
          <w:tab w:val="left" w:pos="7391"/>
        </w:tabs>
        <w:ind w:right="53"/>
        <w:jc w:val="both"/>
        <w:rPr>
          <w:rStyle w:val="FontStyle13"/>
          <w:rFonts w:ascii="Times New Roman" w:hAnsi="Times New Roman" w:cs="Times New Roman"/>
        </w:rPr>
      </w:pPr>
      <w:r w:rsidRPr="00F057B5">
        <w:rPr>
          <w:rStyle w:val="FontStyle11"/>
          <w:rFonts w:ascii="Times New Roman" w:hAnsi="Times New Roman" w:cs="Times New Roman"/>
        </w:rPr>
        <w:t xml:space="preserve">Система физкультурно-оздоровительной работы </w:t>
      </w:r>
      <w:r w:rsidRPr="00F057B5">
        <w:rPr>
          <w:rStyle w:val="FontStyle13"/>
          <w:rFonts w:ascii="Times New Roman" w:hAnsi="Times New Roman" w:cs="Times New Roman"/>
        </w:rPr>
        <w:t>в школе направле</w:t>
      </w:r>
      <w:r w:rsidRPr="00F057B5">
        <w:rPr>
          <w:rStyle w:val="FontStyle13"/>
          <w:rFonts w:ascii="Times New Roman" w:hAnsi="Times New Roman" w:cs="Times New Roman"/>
        </w:rPr>
        <w:softHyphen/>
        <w:t xml:space="preserve">на </w:t>
      </w:r>
      <w:r w:rsidRPr="00F057B5">
        <w:rPr>
          <w:rStyle w:val="FontStyle12"/>
          <w:rFonts w:ascii="Times New Roman" w:hAnsi="Times New Roman" w:cs="Times New Roman"/>
        </w:rPr>
        <w:t xml:space="preserve">на обеспечение рациональной организации двигательного режима </w:t>
      </w:r>
      <w:r w:rsidRPr="00F057B5">
        <w:rPr>
          <w:rStyle w:val="FontStyle13"/>
          <w:rFonts w:ascii="Times New Roman" w:hAnsi="Times New Roman" w:cs="Times New Roman"/>
        </w:rPr>
        <w:t>обучаю</w:t>
      </w:r>
      <w:r w:rsidRPr="00F057B5">
        <w:rPr>
          <w:rStyle w:val="FontStyle13"/>
          <w:rFonts w:ascii="Times New Roman" w:hAnsi="Times New Roman" w:cs="Times New Roman"/>
        </w:rPr>
        <w:softHyphen/>
        <w:t>щихся, нормального физического развития и двигательной подготовленности об</w:t>
      </w:r>
      <w:r w:rsidRPr="00F057B5">
        <w:rPr>
          <w:rStyle w:val="FontStyle13"/>
          <w:rFonts w:ascii="Times New Roman" w:hAnsi="Times New Roman" w:cs="Times New Roman"/>
        </w:rPr>
        <w:softHyphen/>
        <w:t>учающихся всех возрастов, повышение адаптивных возможностей организма, сохранение и укрепление здоровья обучающихся и формирование культуры здо</w:t>
      </w:r>
      <w:r w:rsidRPr="00F057B5">
        <w:rPr>
          <w:rStyle w:val="FontStyle13"/>
          <w:rFonts w:ascii="Times New Roman" w:hAnsi="Times New Roman" w:cs="Times New Roman"/>
        </w:rPr>
        <w:softHyphen/>
        <w:t>ровья. Данная система включает:</w:t>
      </w:r>
    </w:p>
    <w:p w:rsidR="00322549" w:rsidRPr="00F057B5" w:rsidRDefault="00322549" w:rsidP="00322549">
      <w:pPr>
        <w:pStyle w:val="Style2"/>
        <w:widowControl/>
        <w:tabs>
          <w:tab w:val="left" w:pos="0"/>
          <w:tab w:val="left" w:pos="7391"/>
        </w:tabs>
        <w:jc w:val="both"/>
        <w:rPr>
          <w:rStyle w:val="FontStyle13"/>
          <w:rFonts w:ascii="Times New Roman" w:hAnsi="Times New Roman" w:cs="Times New Roman"/>
        </w:rPr>
      </w:pPr>
      <w:r w:rsidRPr="00F057B5">
        <w:rPr>
          <w:rStyle w:val="FontStyle13"/>
          <w:rFonts w:ascii="Times New Roman" w:hAnsi="Times New Roman" w:cs="Times New Roman"/>
        </w:rPr>
        <w:t>- полноценную и эффективную работу с обучающимися всех групп здоро</w:t>
      </w:r>
      <w:r w:rsidRPr="00F057B5">
        <w:rPr>
          <w:rStyle w:val="FontStyle13"/>
          <w:rFonts w:ascii="Times New Roman" w:hAnsi="Times New Roman" w:cs="Times New Roman"/>
        </w:rPr>
        <w:softHyphen/>
        <w:t>вья (на уроках физкультуры, в секциях и т. п.);</w:t>
      </w:r>
    </w:p>
    <w:p w:rsidR="00322549" w:rsidRPr="00F057B5" w:rsidRDefault="00322549" w:rsidP="00322549">
      <w:pPr>
        <w:pStyle w:val="Style2"/>
        <w:widowControl/>
        <w:tabs>
          <w:tab w:val="left" w:pos="0"/>
          <w:tab w:val="left" w:pos="7391"/>
        </w:tabs>
        <w:jc w:val="both"/>
        <w:rPr>
          <w:rStyle w:val="FontStyle13"/>
          <w:rFonts w:ascii="Times New Roman" w:hAnsi="Times New Roman" w:cs="Times New Roman"/>
        </w:rPr>
      </w:pPr>
      <w:r w:rsidRPr="00F057B5">
        <w:rPr>
          <w:rStyle w:val="FontStyle13"/>
          <w:rFonts w:ascii="Times New Roman" w:hAnsi="Times New Roman" w:cs="Times New Roman"/>
        </w:rPr>
        <w:t>- рациональную и соответствующую организацию уроков физической куль</w:t>
      </w:r>
      <w:r w:rsidRPr="00F057B5">
        <w:rPr>
          <w:rStyle w:val="FontStyle13"/>
          <w:rFonts w:ascii="Times New Roman" w:hAnsi="Times New Roman" w:cs="Times New Roman"/>
        </w:rPr>
        <w:softHyphen/>
        <w:t>туры и занятий активно-двигательного характера на ступени основного общего образования;</w:t>
      </w:r>
    </w:p>
    <w:p w:rsidR="00322549" w:rsidRPr="00F057B5" w:rsidRDefault="00322549" w:rsidP="00322549">
      <w:pPr>
        <w:pStyle w:val="Style4"/>
        <w:widowControl/>
        <w:tabs>
          <w:tab w:val="left" w:pos="701"/>
          <w:tab w:val="left" w:pos="7391"/>
        </w:tabs>
        <w:spacing w:line="240" w:lineRule="auto"/>
        <w:rPr>
          <w:rStyle w:val="FontStyle12"/>
          <w:rFonts w:ascii="Times New Roman" w:hAnsi="Times New Roman" w:cs="Times New Roman"/>
          <w:b w:val="0"/>
        </w:rPr>
      </w:pPr>
      <w:r w:rsidRPr="00F057B5">
        <w:rPr>
          <w:rStyle w:val="FontStyle12"/>
          <w:rFonts w:ascii="Times New Roman" w:hAnsi="Times New Roman" w:cs="Times New Roman"/>
        </w:rPr>
        <w:t>- организацию занятий по лечебной физкультуре;</w:t>
      </w:r>
    </w:p>
    <w:p w:rsidR="00322549" w:rsidRPr="00F057B5" w:rsidRDefault="00322549" w:rsidP="00322549">
      <w:pPr>
        <w:pStyle w:val="Style2"/>
        <w:widowControl/>
        <w:tabs>
          <w:tab w:val="left" w:pos="701"/>
          <w:tab w:val="left" w:pos="7391"/>
        </w:tabs>
        <w:jc w:val="both"/>
        <w:rPr>
          <w:rStyle w:val="FontStyle13"/>
          <w:rFonts w:ascii="Times New Roman" w:hAnsi="Times New Roman" w:cs="Times New Roman"/>
        </w:rPr>
      </w:pPr>
      <w:r w:rsidRPr="00F057B5">
        <w:rPr>
          <w:rStyle w:val="FontStyle13"/>
          <w:rFonts w:ascii="Times New Roman" w:hAnsi="Times New Roman" w:cs="Times New Roman"/>
        </w:rPr>
        <w:t>- организацию динамических перемен, физкультминуток на уроках, способ</w:t>
      </w:r>
      <w:r w:rsidRPr="00F057B5">
        <w:rPr>
          <w:rStyle w:val="FontStyle13"/>
          <w:rFonts w:ascii="Times New Roman" w:hAnsi="Times New Roman" w:cs="Times New Roman"/>
        </w:rPr>
        <w:softHyphen/>
        <w:t>ствующих эмоциональной разгрузке и повышению двигательной активно</w:t>
      </w:r>
      <w:r w:rsidRPr="00F057B5">
        <w:rPr>
          <w:rStyle w:val="FontStyle13"/>
          <w:rFonts w:ascii="Times New Roman" w:hAnsi="Times New Roman" w:cs="Times New Roman"/>
        </w:rPr>
        <w:softHyphen/>
        <w:t>сти;</w:t>
      </w:r>
    </w:p>
    <w:p w:rsidR="00322549" w:rsidRPr="00F057B5" w:rsidRDefault="00322549" w:rsidP="00322549">
      <w:pPr>
        <w:pStyle w:val="Style2"/>
        <w:widowControl/>
        <w:tabs>
          <w:tab w:val="left" w:pos="701"/>
          <w:tab w:val="left" w:pos="7391"/>
        </w:tabs>
        <w:jc w:val="both"/>
        <w:rPr>
          <w:rStyle w:val="FontStyle13"/>
          <w:rFonts w:ascii="Times New Roman" w:hAnsi="Times New Roman" w:cs="Times New Roman"/>
        </w:rPr>
      </w:pPr>
      <w:r w:rsidRPr="00F057B5">
        <w:rPr>
          <w:rStyle w:val="FontStyle13"/>
          <w:rFonts w:ascii="Times New Roman" w:hAnsi="Times New Roman" w:cs="Times New Roman"/>
        </w:rPr>
        <w:t>- организацию работы спортивных секций и создание условий для их эф</w:t>
      </w:r>
      <w:r w:rsidRPr="00F057B5">
        <w:rPr>
          <w:rStyle w:val="FontStyle13"/>
          <w:rFonts w:ascii="Times New Roman" w:hAnsi="Times New Roman" w:cs="Times New Roman"/>
        </w:rPr>
        <w:softHyphen/>
        <w:t>фективного функционирования;</w:t>
      </w:r>
    </w:p>
    <w:p w:rsidR="00322549" w:rsidRPr="00F057B5" w:rsidRDefault="00322549" w:rsidP="00322549">
      <w:pPr>
        <w:pStyle w:val="Style2"/>
        <w:widowControl/>
        <w:tabs>
          <w:tab w:val="left" w:pos="0"/>
          <w:tab w:val="left" w:pos="7391"/>
        </w:tabs>
        <w:jc w:val="both"/>
        <w:rPr>
          <w:rFonts w:ascii="Times New Roman" w:hAnsi="Times New Roman" w:cs="Times New Roman"/>
        </w:rPr>
      </w:pPr>
      <w:r w:rsidRPr="00F057B5">
        <w:rPr>
          <w:rStyle w:val="FontStyle13"/>
          <w:rFonts w:ascii="Times New Roman" w:hAnsi="Times New Roman" w:cs="Times New Roman"/>
        </w:rPr>
        <w:t>- регулярное проведение спортивно-оздоровительных мероприятий (спор</w:t>
      </w:r>
      <w:r w:rsidRPr="00F057B5">
        <w:rPr>
          <w:rStyle w:val="FontStyle13"/>
          <w:rFonts w:ascii="Times New Roman" w:hAnsi="Times New Roman" w:cs="Times New Roman"/>
        </w:rPr>
        <w:softHyphen/>
        <w:t>тивные праздники, дни здоровья, соревнования, олимпиады, туристиче</w:t>
      </w:r>
      <w:r w:rsidRPr="00F057B5">
        <w:rPr>
          <w:rStyle w:val="FontStyle13"/>
          <w:rFonts w:ascii="Times New Roman" w:hAnsi="Times New Roman" w:cs="Times New Roman"/>
        </w:rPr>
        <w:softHyphen/>
        <w:t>ские походы и оздоровительные выезды, участие в районных физкультур</w:t>
      </w:r>
      <w:r w:rsidRPr="00F057B5">
        <w:rPr>
          <w:rStyle w:val="FontStyle13"/>
          <w:rFonts w:ascii="Times New Roman" w:hAnsi="Times New Roman" w:cs="Times New Roman"/>
        </w:rPr>
        <w:softHyphen/>
        <w:t>но-массовых мероприятиях, оздоровление обучающихся в санаториях и т.п.) с привлечением родителей (законных представителей) к их организации и участию.</w:t>
      </w:r>
    </w:p>
    <w:p w:rsidR="00322549" w:rsidRPr="00F057B5" w:rsidRDefault="00322549" w:rsidP="00322549">
      <w:pPr>
        <w:pStyle w:val="Style1"/>
        <w:widowControl/>
        <w:tabs>
          <w:tab w:val="left" w:pos="7391"/>
        </w:tabs>
        <w:jc w:val="both"/>
        <w:rPr>
          <w:rFonts w:ascii="Times New Roman" w:hAnsi="Times New Roman" w:cs="Times New Roman"/>
        </w:rPr>
      </w:pPr>
      <w:r w:rsidRPr="00F057B5">
        <w:rPr>
          <w:rStyle w:val="FontStyle13"/>
          <w:rFonts w:ascii="Times New Roman" w:hAnsi="Times New Roman" w:cs="Times New Roman"/>
        </w:rPr>
        <w:t>План физкультурно-оздоровительной работы с обучающимися, семьями об</w:t>
      </w:r>
      <w:r w:rsidRPr="00F057B5">
        <w:rPr>
          <w:rStyle w:val="FontStyle13"/>
          <w:rFonts w:ascii="Times New Roman" w:hAnsi="Times New Roman" w:cs="Times New Roman"/>
        </w:rPr>
        <w:softHyphen/>
        <w:t>учающихся согласуется с преподава</w:t>
      </w:r>
      <w:r w:rsidRPr="00F057B5">
        <w:rPr>
          <w:rStyle w:val="FontStyle13"/>
          <w:rFonts w:ascii="Times New Roman" w:hAnsi="Times New Roman" w:cs="Times New Roman"/>
        </w:rPr>
        <w:softHyphen/>
        <w:t>телями физического воспитания, заместителем директора по воспитательной ра</w:t>
      </w:r>
      <w:r w:rsidRPr="00F057B5">
        <w:rPr>
          <w:rStyle w:val="FontStyle13"/>
          <w:rFonts w:ascii="Times New Roman" w:hAnsi="Times New Roman" w:cs="Times New Roman"/>
        </w:rPr>
        <w:softHyphen/>
        <w:t>боте.</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 xml:space="preserve"> Этапы реализации Программы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I этап – подготовительный (2015-2016 гг.)</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II этап – практический (2017-2018 гг.)</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III этап – обобщающий (2019-2020 гг.)</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p>
    <w:p w:rsidR="00322549" w:rsidRPr="00F057B5" w:rsidRDefault="00322549" w:rsidP="00322549">
      <w:pPr>
        <w:tabs>
          <w:tab w:val="left" w:pos="7391"/>
        </w:tabs>
        <w:spacing w:after="0" w:line="240" w:lineRule="auto"/>
        <w:jc w:val="both"/>
        <w:rPr>
          <w:rFonts w:ascii="Times New Roman" w:hAnsi="Times New Roman"/>
          <w:b/>
          <w:bCs/>
          <w:color w:val="000000"/>
          <w:spacing w:val="-12"/>
          <w:sz w:val="24"/>
          <w:szCs w:val="24"/>
        </w:rPr>
      </w:pPr>
    </w:p>
    <w:p w:rsidR="00322549" w:rsidRPr="00F057B5" w:rsidRDefault="00322549" w:rsidP="00322549">
      <w:pPr>
        <w:tabs>
          <w:tab w:val="left" w:pos="7391"/>
        </w:tabs>
        <w:spacing w:after="0" w:line="240" w:lineRule="auto"/>
        <w:jc w:val="both"/>
        <w:rPr>
          <w:rFonts w:ascii="Times New Roman" w:hAnsi="Times New Roman"/>
          <w:b/>
          <w:bCs/>
          <w:sz w:val="24"/>
          <w:szCs w:val="24"/>
        </w:rPr>
      </w:pPr>
      <w:r w:rsidRPr="00F057B5">
        <w:rPr>
          <w:rFonts w:ascii="Times New Roman" w:hAnsi="Times New Roman"/>
          <w:color w:val="000000"/>
          <w:spacing w:val="-12"/>
          <w:sz w:val="24"/>
          <w:szCs w:val="24"/>
        </w:rPr>
        <w:t xml:space="preserve"> </w:t>
      </w:r>
      <w:r w:rsidRPr="00F057B5">
        <w:rPr>
          <w:rFonts w:ascii="Times New Roman" w:hAnsi="Times New Roman"/>
          <w:b/>
          <w:bCs/>
          <w:color w:val="000000"/>
          <w:spacing w:val="-12"/>
          <w:sz w:val="24"/>
          <w:szCs w:val="24"/>
        </w:rPr>
        <w:t xml:space="preserve"> </w:t>
      </w:r>
      <w:r w:rsidRPr="00F057B5">
        <w:rPr>
          <w:rFonts w:ascii="Times New Roman" w:hAnsi="Times New Roman"/>
          <w:b/>
          <w:bCs/>
          <w:sz w:val="24"/>
          <w:szCs w:val="24"/>
        </w:rPr>
        <w:t>Планируемые результаты</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Показатели успешной реализации программы формирования культуры здорового и безопасного образа.</w:t>
      </w:r>
    </w:p>
    <w:p w:rsidR="00322549" w:rsidRPr="00F057B5" w:rsidRDefault="00322549" w:rsidP="00322549">
      <w:pPr>
        <w:pStyle w:val="a7"/>
        <w:tabs>
          <w:tab w:val="left" w:pos="7391"/>
        </w:tabs>
        <w:spacing w:after="0" w:line="240" w:lineRule="auto"/>
        <w:ind w:left="0"/>
        <w:jc w:val="both"/>
        <w:rPr>
          <w:rFonts w:ascii="Times New Roman" w:hAnsi="Times New Roman" w:cs="Times New Roman"/>
          <w:iCs/>
          <w:sz w:val="24"/>
          <w:szCs w:val="24"/>
          <w:u w:val="single"/>
        </w:rPr>
      </w:pPr>
      <w:r w:rsidRPr="00F057B5">
        <w:rPr>
          <w:rFonts w:ascii="Times New Roman" w:hAnsi="Times New Roman" w:cs="Times New Roman"/>
          <w:iCs/>
          <w:sz w:val="24"/>
          <w:szCs w:val="24"/>
          <w:u w:val="single"/>
        </w:rPr>
        <w:t>Универсальные компетенции, формирующиеся у обучающихся в процессе освоения программы:</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умение организовывать собственную жизнедеятельность для достижения полного благополучия;</w:t>
      </w:r>
    </w:p>
    <w:p w:rsidR="00322549" w:rsidRPr="00F057B5" w:rsidRDefault="00322549" w:rsidP="00322549">
      <w:pPr>
        <w:pStyle w:val="a7"/>
        <w:tabs>
          <w:tab w:val="left" w:pos="7391"/>
        </w:tabs>
        <w:spacing w:after="0" w:line="240" w:lineRule="auto"/>
        <w:ind w:left="0"/>
        <w:jc w:val="both"/>
        <w:rPr>
          <w:rFonts w:ascii="Times New Roman" w:hAnsi="Times New Roman" w:cs="Times New Roman"/>
          <w:i/>
          <w:iCs/>
          <w:sz w:val="24"/>
          <w:szCs w:val="24"/>
        </w:rPr>
      </w:pPr>
      <w:r w:rsidRPr="00F057B5">
        <w:rPr>
          <w:rFonts w:ascii="Times New Roman" w:hAnsi="Times New Roman" w:cs="Times New Roman"/>
          <w:sz w:val="24"/>
          <w:szCs w:val="24"/>
        </w:rPr>
        <w:lastRenderedPageBreak/>
        <w:t>-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322549" w:rsidRPr="00F057B5" w:rsidRDefault="00322549" w:rsidP="00322549">
      <w:pPr>
        <w:pStyle w:val="a7"/>
        <w:tabs>
          <w:tab w:val="left" w:pos="7391"/>
        </w:tabs>
        <w:spacing w:after="0" w:line="240" w:lineRule="auto"/>
        <w:ind w:left="0"/>
        <w:jc w:val="both"/>
        <w:rPr>
          <w:rFonts w:ascii="Times New Roman" w:hAnsi="Times New Roman" w:cs="Times New Roman"/>
          <w:i/>
          <w:iCs/>
          <w:sz w:val="24"/>
          <w:szCs w:val="24"/>
        </w:rPr>
      </w:pPr>
      <w:r w:rsidRPr="00F057B5">
        <w:rPr>
          <w:rFonts w:ascii="Times New Roman" w:hAnsi="Times New Roman" w:cs="Times New Roman"/>
          <w:sz w:val="24"/>
          <w:szCs w:val="24"/>
        </w:rPr>
        <w:t>- в доступной, эмоционально яркой форме в процессе взаимодействия со сверстниками и взрослыми людьми уметь доносить информацию по здоровьесберегающей тематике.</w:t>
      </w:r>
    </w:p>
    <w:p w:rsidR="00322549" w:rsidRPr="00F057B5" w:rsidRDefault="00322549" w:rsidP="00322549">
      <w:pPr>
        <w:pStyle w:val="a7"/>
        <w:tabs>
          <w:tab w:val="left" w:pos="7391"/>
        </w:tabs>
        <w:spacing w:after="0" w:line="240" w:lineRule="auto"/>
        <w:ind w:left="0"/>
        <w:jc w:val="both"/>
        <w:rPr>
          <w:rFonts w:ascii="Times New Roman" w:hAnsi="Times New Roman" w:cs="Times New Roman"/>
          <w:iCs/>
          <w:sz w:val="24"/>
          <w:szCs w:val="24"/>
          <w:u w:val="single"/>
        </w:rPr>
      </w:pPr>
      <w:r w:rsidRPr="00F057B5">
        <w:rPr>
          <w:rFonts w:ascii="Times New Roman" w:hAnsi="Times New Roman" w:cs="Times New Roman"/>
          <w:iCs/>
          <w:sz w:val="24"/>
          <w:szCs w:val="24"/>
          <w:u w:val="single"/>
        </w:rPr>
        <w:t>Личностные результаты:</w:t>
      </w:r>
    </w:p>
    <w:p w:rsidR="00322549" w:rsidRPr="00F057B5" w:rsidRDefault="00322549" w:rsidP="00322549">
      <w:pPr>
        <w:pStyle w:val="a7"/>
        <w:tabs>
          <w:tab w:val="left" w:pos="0"/>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активное включение обучающихся в общение и взаимодействие со сверстниками на принципах сохранения и укрепления личного и здоровья общественного здоровья;</w:t>
      </w:r>
    </w:p>
    <w:p w:rsidR="00322549" w:rsidRPr="00F057B5" w:rsidRDefault="00322549" w:rsidP="00322549">
      <w:pPr>
        <w:pStyle w:val="a7"/>
        <w:tabs>
          <w:tab w:val="left" w:pos="0"/>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проявление у обучающихся позитивных качеств личности и умения управлять своими эмоциями в различных ситуациях риска нарушения здоровья физического и психического;</w:t>
      </w:r>
    </w:p>
    <w:p w:rsidR="00322549" w:rsidRPr="00F057B5" w:rsidRDefault="00322549" w:rsidP="00322549">
      <w:pPr>
        <w:pStyle w:val="a7"/>
        <w:tabs>
          <w:tab w:val="left" w:pos="0"/>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проявление у подростков дисциплинированности и настойчивости в сохранении и укреплении личного здоровья и здоровья окружающих людей;</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умение оказать посильную бескорыстную помощь своим сверстникам и окружающим людям в сохранении и преумножении их здоровья.</w:t>
      </w:r>
    </w:p>
    <w:p w:rsidR="00322549" w:rsidRPr="00F057B5" w:rsidRDefault="00322549" w:rsidP="00322549">
      <w:pPr>
        <w:pStyle w:val="a7"/>
        <w:tabs>
          <w:tab w:val="left" w:pos="7391"/>
        </w:tabs>
        <w:spacing w:after="0" w:line="240" w:lineRule="auto"/>
        <w:ind w:left="0"/>
        <w:jc w:val="both"/>
        <w:rPr>
          <w:rFonts w:ascii="Times New Roman" w:hAnsi="Times New Roman" w:cs="Times New Roman"/>
          <w:iCs/>
          <w:sz w:val="24"/>
          <w:szCs w:val="24"/>
          <w:u w:val="single"/>
        </w:rPr>
      </w:pPr>
      <w:r w:rsidRPr="00F057B5">
        <w:rPr>
          <w:rFonts w:ascii="Times New Roman" w:hAnsi="Times New Roman" w:cs="Times New Roman"/>
          <w:iCs/>
          <w:sz w:val="24"/>
          <w:szCs w:val="24"/>
          <w:u w:val="single"/>
        </w:rPr>
        <w:t>Метапредметные результаты:</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объективная оценка здоровья как социокультурного феномена на основе приобретенных  знаний и имеющегося личностного опыта;</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защита и сохранение личностного и общественного здоровья позитивными средствами, соответствующими индивидуальным и возрастным особенностям;</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планирование и организация своей учебной и досуговой деятельности с учетом требований сохранения и совершенствования здоровья;</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анализ и объективная оценка результата собственной деятельности с точки зрения возможных рисков для здоровья и возможностей его совершенствования;</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 умение управлять своим эмоциональным состоянием при общении со сверстниками и взрослыми с целью сохранения эмоционального благополучия и психического здоровья.</w:t>
      </w:r>
    </w:p>
    <w:p w:rsidR="00322549" w:rsidRPr="00F057B5" w:rsidRDefault="00322549" w:rsidP="00322549">
      <w:pPr>
        <w:pStyle w:val="a7"/>
        <w:tabs>
          <w:tab w:val="left" w:pos="7391"/>
        </w:tabs>
        <w:spacing w:after="0" w:line="240" w:lineRule="auto"/>
        <w:ind w:left="0"/>
        <w:jc w:val="both"/>
        <w:rPr>
          <w:rFonts w:ascii="Times New Roman" w:hAnsi="Times New Roman" w:cs="Times New Roman"/>
          <w:b/>
          <w:bCs/>
          <w:sz w:val="24"/>
          <w:szCs w:val="24"/>
        </w:rPr>
      </w:pPr>
      <w:r w:rsidRPr="00F057B5">
        <w:rPr>
          <w:rFonts w:ascii="Times New Roman" w:hAnsi="Times New Roman" w:cs="Times New Roman"/>
          <w:b/>
          <w:bCs/>
          <w:sz w:val="24"/>
          <w:szCs w:val="24"/>
        </w:rPr>
        <w:t>2.</w:t>
      </w:r>
      <w:r w:rsidRPr="00F057B5">
        <w:rPr>
          <w:rFonts w:ascii="Times New Roman" w:hAnsi="Times New Roman" w:cs="Times New Roman"/>
          <w:i/>
          <w:iCs/>
          <w:sz w:val="24"/>
          <w:szCs w:val="24"/>
        </w:rPr>
        <w:t xml:space="preserve"> </w:t>
      </w:r>
      <w:r w:rsidRPr="00F057B5">
        <w:rPr>
          <w:rFonts w:ascii="Times New Roman" w:hAnsi="Times New Roman" w:cs="Times New Roman"/>
          <w:b/>
          <w:bCs/>
          <w:sz w:val="24"/>
          <w:szCs w:val="24"/>
        </w:rPr>
        <w:t>СОДЕРЖАНИЕ ПРОГРАММЫ</w:t>
      </w:r>
    </w:p>
    <w:p w:rsidR="00322549" w:rsidRPr="00F057B5" w:rsidRDefault="00322549" w:rsidP="00322549">
      <w:pPr>
        <w:pStyle w:val="13"/>
        <w:tabs>
          <w:tab w:val="left" w:pos="7391"/>
        </w:tabs>
        <w:ind w:left="0" w:firstLine="0"/>
        <w:rPr>
          <w:rFonts w:ascii="Times New Roman" w:hAnsi="Times New Roman" w:cs="Times New Roman"/>
          <w:b/>
          <w:bCs/>
          <w:i/>
          <w:iCs/>
          <w:lang w:val="ru-RU"/>
        </w:rPr>
      </w:pPr>
      <w:r w:rsidRPr="00F057B5">
        <w:rPr>
          <w:rFonts w:ascii="Times New Roman" w:hAnsi="Times New Roman" w:cs="Times New Roman"/>
          <w:b/>
          <w:bCs/>
          <w:i/>
          <w:iCs/>
          <w:color w:val="000000"/>
          <w:lang w:val="ru-RU"/>
        </w:rPr>
        <w:t>Развитие безопасной здоровьесберегающей среды .</w:t>
      </w:r>
    </w:p>
    <w:p w:rsidR="00322549" w:rsidRPr="00F057B5" w:rsidRDefault="00322549" w:rsidP="00322549">
      <w:pPr>
        <w:pStyle w:val="13"/>
        <w:tabs>
          <w:tab w:val="left" w:pos="7391"/>
        </w:tabs>
        <w:ind w:left="0" w:firstLine="0"/>
        <w:rPr>
          <w:rFonts w:ascii="Times New Roman" w:hAnsi="Times New Roman" w:cs="Times New Roman"/>
          <w:color w:val="000000"/>
          <w:lang w:val="ru-RU"/>
        </w:rPr>
      </w:pPr>
      <w:r w:rsidRPr="00F057B5">
        <w:rPr>
          <w:rFonts w:ascii="Times New Roman" w:hAnsi="Times New Roman" w:cs="Times New Roman"/>
          <w:color w:val="000000"/>
          <w:u w:val="single"/>
          <w:lang w:val="ru-RU"/>
        </w:rPr>
        <w:t>Цель</w:t>
      </w:r>
      <w:r w:rsidRPr="00F057B5">
        <w:rPr>
          <w:rFonts w:ascii="Times New Roman" w:hAnsi="Times New Roman" w:cs="Times New Roman"/>
          <w:color w:val="000000"/>
          <w:lang w:val="ru-RU"/>
        </w:rPr>
        <w:t>. О</w:t>
      </w:r>
      <w:r w:rsidRPr="00F057B5">
        <w:rPr>
          <w:rFonts w:ascii="Times New Roman" w:hAnsi="Times New Roman" w:cs="Times New Roman"/>
          <w:lang w:val="ru-RU"/>
        </w:rPr>
        <w:t>беспечение комфортной безопасной школьной среды.</w:t>
      </w:r>
    </w:p>
    <w:p w:rsidR="00322549" w:rsidRPr="00F057B5" w:rsidRDefault="00322549" w:rsidP="00322549">
      <w:pPr>
        <w:pStyle w:val="Default"/>
        <w:tabs>
          <w:tab w:val="left" w:pos="7391"/>
        </w:tabs>
        <w:jc w:val="both"/>
        <w:rPr>
          <w:u w:val="single"/>
        </w:rPr>
      </w:pPr>
      <w:r w:rsidRPr="00F057B5">
        <w:rPr>
          <w:u w:val="single"/>
        </w:rPr>
        <w:t xml:space="preserve">Задачи. </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Мониторинг, контроль деятельности и оценка качества охраны здоровья участников образовательного процесса</w:t>
      </w:r>
    </w:p>
    <w:p w:rsidR="00322549" w:rsidRPr="00F057B5" w:rsidRDefault="00322549" w:rsidP="00322549">
      <w:pPr>
        <w:pStyle w:val="Default"/>
        <w:tabs>
          <w:tab w:val="left" w:pos="7391"/>
        </w:tabs>
        <w:jc w:val="both"/>
      </w:pPr>
      <w:r w:rsidRPr="00F057B5">
        <w:t>- Обновление нормативной базы, обеспечивающей школьную безопасность.</w:t>
      </w:r>
    </w:p>
    <w:p w:rsidR="00322549" w:rsidRPr="00F057B5" w:rsidRDefault="00322549" w:rsidP="00322549">
      <w:pPr>
        <w:pStyle w:val="Default"/>
        <w:tabs>
          <w:tab w:val="left" w:pos="7391"/>
        </w:tabs>
        <w:jc w:val="both"/>
      </w:pPr>
      <w:r w:rsidRPr="00F057B5">
        <w:t>- Обновление и совершенствование систем жизнеобеспечения школы.</w:t>
      </w:r>
    </w:p>
    <w:p w:rsidR="00322549" w:rsidRPr="00F057B5" w:rsidRDefault="00322549" w:rsidP="00322549">
      <w:pPr>
        <w:pStyle w:val="Default"/>
        <w:tabs>
          <w:tab w:val="left" w:pos="7391"/>
        </w:tabs>
        <w:jc w:val="both"/>
      </w:pPr>
      <w:r w:rsidRPr="00F057B5">
        <w:t>- Внедрение инновационных технологий, направленных на безопасность всех участников образовательного процесса.</w:t>
      </w:r>
    </w:p>
    <w:p w:rsidR="00322549" w:rsidRPr="00F057B5" w:rsidRDefault="00322549" w:rsidP="00322549">
      <w:pPr>
        <w:pStyle w:val="Default"/>
        <w:tabs>
          <w:tab w:val="left" w:pos="7391"/>
        </w:tabs>
        <w:jc w:val="both"/>
      </w:pPr>
      <w:r w:rsidRPr="00F057B5">
        <w:t>- Апробирование современных технологий в сфере питания в школе.</w:t>
      </w:r>
    </w:p>
    <w:p w:rsidR="00322549" w:rsidRPr="00F057B5" w:rsidRDefault="00322549" w:rsidP="00322549">
      <w:pPr>
        <w:pStyle w:val="Default"/>
        <w:tabs>
          <w:tab w:val="left" w:pos="7391"/>
        </w:tabs>
        <w:jc w:val="both"/>
      </w:pPr>
      <w:r w:rsidRPr="00F057B5">
        <w:t>- Создание адаптивной среды для детей с ограниченными возможностями здоровья и детей - инвалидов.</w:t>
      </w:r>
    </w:p>
    <w:p w:rsidR="00322549" w:rsidRPr="00F057B5" w:rsidRDefault="00322549" w:rsidP="00322549">
      <w:pPr>
        <w:shd w:val="clear" w:color="auto" w:fill="FFFFFF"/>
        <w:tabs>
          <w:tab w:val="left" w:pos="518"/>
          <w:tab w:val="left" w:pos="7391"/>
        </w:tabs>
        <w:spacing w:after="0" w:line="240" w:lineRule="auto"/>
        <w:jc w:val="both"/>
        <w:rPr>
          <w:rFonts w:ascii="Times New Roman" w:hAnsi="Times New Roman"/>
          <w:sz w:val="24"/>
          <w:szCs w:val="24"/>
        </w:rPr>
      </w:pPr>
      <w:r w:rsidRPr="00F057B5">
        <w:rPr>
          <w:rFonts w:ascii="Times New Roman" w:hAnsi="Times New Roman"/>
          <w:sz w:val="24"/>
          <w:szCs w:val="24"/>
          <w:u w:val="single"/>
        </w:rPr>
        <w:t xml:space="preserve">Содержание деятельности </w:t>
      </w:r>
      <w:r w:rsidRPr="00F057B5">
        <w:rPr>
          <w:rFonts w:ascii="Times New Roman" w:hAnsi="Times New Roman"/>
          <w:sz w:val="24"/>
          <w:szCs w:val="24"/>
        </w:rPr>
        <w:t xml:space="preserve">по направлению развития безопасной здоровьесберегающей среды  включает: </w:t>
      </w:r>
    </w:p>
    <w:p w:rsidR="00322549" w:rsidRPr="00F057B5" w:rsidRDefault="00322549" w:rsidP="00322549">
      <w:pPr>
        <w:pStyle w:val="Default"/>
        <w:tabs>
          <w:tab w:val="left" w:pos="7391"/>
        </w:tabs>
        <w:jc w:val="both"/>
      </w:pPr>
      <w:r w:rsidRPr="00F057B5">
        <w:t xml:space="preserve">- создание локальной нормативно – правовой базы по сохранению здоровья и обеспечению безопасности школы, обеспечивающей введение ФГОС основного общего образования и реализацию государственной политики в сфере образования; </w:t>
      </w:r>
    </w:p>
    <w:p w:rsidR="00322549" w:rsidRPr="00F057B5" w:rsidRDefault="00322549" w:rsidP="00322549">
      <w:pPr>
        <w:pStyle w:val="Default"/>
        <w:tabs>
          <w:tab w:val="left" w:pos="7391"/>
        </w:tabs>
        <w:jc w:val="both"/>
      </w:pPr>
      <w:r w:rsidRPr="00F057B5">
        <w:t xml:space="preserve">- систему мониторинга деятельности, сбор и анализ информации, анализ, отчёт, информационная презентация результатов,  оценка и  прогнозирование состояния безопасной здоровьесберегающей среды в школе на последующий период; </w:t>
      </w:r>
    </w:p>
    <w:p w:rsidR="00322549" w:rsidRPr="00F057B5" w:rsidRDefault="00322549" w:rsidP="00322549">
      <w:pPr>
        <w:shd w:val="clear" w:color="auto" w:fill="FFFFFF"/>
        <w:tabs>
          <w:tab w:val="left" w:pos="518"/>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обеспечение соответствия состояния и содержания здания и помещений школы</w:t>
      </w:r>
      <w:r w:rsidRPr="00F057B5">
        <w:rPr>
          <w:rFonts w:ascii="Times New Roman" w:hAnsi="Times New Roman"/>
          <w:spacing w:val="-10"/>
          <w:sz w:val="24"/>
          <w:szCs w:val="24"/>
        </w:rPr>
        <w:t xml:space="preserve"> санитарным и гигиеническим нормам, нормам </w:t>
      </w:r>
      <w:r w:rsidRPr="00F057B5">
        <w:rPr>
          <w:rFonts w:ascii="Times New Roman" w:hAnsi="Times New Roman"/>
          <w:spacing w:val="-6"/>
          <w:sz w:val="24"/>
          <w:szCs w:val="24"/>
        </w:rPr>
        <w:t xml:space="preserve">пожарной безопасности, требованиям охраны здоровья и охраны труда </w:t>
      </w:r>
      <w:r w:rsidRPr="00F057B5">
        <w:rPr>
          <w:rFonts w:ascii="Times New Roman" w:hAnsi="Times New Roman"/>
          <w:sz w:val="24"/>
          <w:szCs w:val="24"/>
        </w:rPr>
        <w:t>обучающихся;</w:t>
      </w:r>
    </w:p>
    <w:p w:rsidR="00322549" w:rsidRPr="00F057B5" w:rsidRDefault="00322549" w:rsidP="00322549">
      <w:pPr>
        <w:shd w:val="clear" w:color="auto" w:fill="FFFFFF"/>
        <w:tabs>
          <w:tab w:val="left" w:pos="518"/>
          <w:tab w:val="left" w:pos="7391"/>
        </w:tabs>
        <w:spacing w:after="0" w:line="240" w:lineRule="auto"/>
        <w:jc w:val="both"/>
        <w:rPr>
          <w:rFonts w:ascii="Times New Roman" w:hAnsi="Times New Roman"/>
          <w:sz w:val="24"/>
          <w:szCs w:val="24"/>
        </w:rPr>
      </w:pPr>
      <w:r w:rsidRPr="00F057B5">
        <w:rPr>
          <w:rFonts w:ascii="Times New Roman" w:hAnsi="Times New Roman"/>
          <w:spacing w:val="-10"/>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lastRenderedPageBreak/>
        <w:t xml:space="preserve">- функционирование на базе школы школьной столовой, обеспечивающей </w:t>
      </w:r>
      <w:r w:rsidRPr="00F057B5">
        <w:rPr>
          <w:rFonts w:ascii="Times New Roman" w:hAnsi="Times New Roman"/>
          <w:spacing w:val="-8"/>
          <w:sz w:val="24"/>
          <w:szCs w:val="24"/>
        </w:rPr>
        <w:t>качественным горячим питанием</w:t>
      </w:r>
      <w:r w:rsidRPr="00F057B5">
        <w:rPr>
          <w:rFonts w:ascii="Times New Roman" w:hAnsi="Times New Roman"/>
          <w:sz w:val="24"/>
          <w:szCs w:val="24"/>
        </w:rPr>
        <w:t xml:space="preserve"> </w:t>
      </w:r>
      <w:r w:rsidRPr="00F057B5">
        <w:rPr>
          <w:rFonts w:ascii="Times New Roman" w:hAnsi="Times New Roman"/>
          <w:spacing w:val="-10"/>
          <w:sz w:val="24"/>
          <w:szCs w:val="24"/>
        </w:rPr>
        <w:t>обучающихся школы.</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3"/>
          <w:sz w:val="24"/>
          <w:szCs w:val="24"/>
        </w:rPr>
        <w:t xml:space="preserve">- оснащённость кабинетов, физкультурного зала, спортплощадок </w:t>
      </w:r>
      <w:r w:rsidRPr="00F057B5">
        <w:rPr>
          <w:rFonts w:ascii="Times New Roman" w:hAnsi="Times New Roman"/>
          <w:spacing w:val="-10"/>
          <w:sz w:val="24"/>
          <w:szCs w:val="24"/>
        </w:rPr>
        <w:t>необходимым игровым и спортивным оборудованием и инвентарём;</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9"/>
          <w:sz w:val="24"/>
          <w:szCs w:val="24"/>
        </w:rPr>
        <w:t xml:space="preserve">- наличие необходимого (в расчёте на количество обучающихся) и </w:t>
      </w:r>
      <w:r w:rsidRPr="00F057B5">
        <w:rPr>
          <w:rFonts w:ascii="Times New Roman" w:hAnsi="Times New Roman"/>
          <w:spacing w:val="-11"/>
          <w:sz w:val="24"/>
          <w:szCs w:val="24"/>
        </w:rPr>
        <w:t xml:space="preserve">квалифицированного состава специалистов, обеспечивающих оздоровительную </w:t>
      </w:r>
      <w:r w:rsidRPr="00F057B5">
        <w:rPr>
          <w:rFonts w:ascii="Times New Roman" w:hAnsi="Times New Roman"/>
          <w:spacing w:val="-10"/>
          <w:sz w:val="24"/>
          <w:szCs w:val="24"/>
        </w:rPr>
        <w:t xml:space="preserve">работу с обучающимися (учителей физической культуры, педагогов дополнительного образования, </w:t>
      </w:r>
      <w:r w:rsidRPr="00F057B5">
        <w:rPr>
          <w:rFonts w:ascii="Times New Roman" w:hAnsi="Times New Roman"/>
          <w:sz w:val="24"/>
          <w:szCs w:val="24"/>
        </w:rPr>
        <w:t>медицинского работника);</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xml:space="preserve">- наличие комнаты адаптивной физкультуры для обучения подростков с ограниченными возможностями здоровья двигательной активности с учётом индивидуальных особенностей каждого ребёнка; </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xml:space="preserve">- </w:t>
      </w:r>
      <w:r w:rsidRPr="00F057B5">
        <w:rPr>
          <w:rFonts w:ascii="Times New Roman" w:hAnsi="Times New Roman"/>
          <w:spacing w:val="-9"/>
          <w:sz w:val="24"/>
          <w:szCs w:val="24"/>
        </w:rPr>
        <w:t xml:space="preserve">использование методов и методик обучения, адекватных возрастным </w:t>
      </w:r>
      <w:r w:rsidRPr="00F057B5">
        <w:rPr>
          <w:rFonts w:ascii="Times New Roman" w:hAnsi="Times New Roman"/>
          <w:spacing w:val="-3"/>
          <w:sz w:val="24"/>
          <w:szCs w:val="24"/>
        </w:rPr>
        <w:t xml:space="preserve">возможностям и особенностям обучающихся; </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6"/>
          <w:sz w:val="24"/>
          <w:szCs w:val="24"/>
        </w:rPr>
        <w:t xml:space="preserve">- строгое соблюдение всех требований к использованию технических </w:t>
      </w:r>
      <w:r w:rsidRPr="00F057B5">
        <w:rPr>
          <w:rFonts w:ascii="Times New Roman" w:hAnsi="Times New Roman"/>
          <w:spacing w:val="-10"/>
          <w:sz w:val="24"/>
          <w:szCs w:val="24"/>
        </w:rPr>
        <w:t>средств обучения, в том числе компьютеров и аудиовизуальных средств;</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4"/>
          <w:sz w:val="24"/>
          <w:szCs w:val="24"/>
        </w:rPr>
        <w:t xml:space="preserve">-индивидуализация обучения (учёт индивидуальных особенностей </w:t>
      </w:r>
      <w:r w:rsidRPr="00F057B5">
        <w:rPr>
          <w:rFonts w:ascii="Times New Roman" w:hAnsi="Times New Roman"/>
          <w:spacing w:val="-9"/>
          <w:sz w:val="24"/>
          <w:szCs w:val="24"/>
        </w:rPr>
        <w:t xml:space="preserve">развития: темпа развития и темпа деятельности), работа по индивидуальным </w:t>
      </w:r>
      <w:r w:rsidRPr="00F057B5">
        <w:rPr>
          <w:rFonts w:ascii="Times New Roman" w:hAnsi="Times New Roman"/>
          <w:sz w:val="24"/>
          <w:szCs w:val="24"/>
        </w:rPr>
        <w:t>программам основного общего образования.</w:t>
      </w:r>
    </w:p>
    <w:p w:rsidR="00322549" w:rsidRPr="00F057B5" w:rsidRDefault="00322549" w:rsidP="00322549">
      <w:pPr>
        <w:pStyle w:val="13"/>
        <w:tabs>
          <w:tab w:val="left" w:pos="7391"/>
        </w:tabs>
        <w:ind w:left="0" w:firstLine="0"/>
        <w:rPr>
          <w:rFonts w:ascii="Times New Roman" w:hAnsi="Times New Roman" w:cs="Times New Roman"/>
          <w:b/>
          <w:bCs/>
          <w:i/>
          <w:iCs/>
          <w:lang w:val="ru-RU"/>
        </w:rPr>
      </w:pPr>
      <w:r w:rsidRPr="00F057B5">
        <w:rPr>
          <w:rFonts w:ascii="Times New Roman" w:hAnsi="Times New Roman" w:cs="Times New Roman"/>
          <w:b/>
          <w:bCs/>
          <w:i/>
          <w:iCs/>
          <w:lang w:val="ru-RU"/>
        </w:rPr>
        <w:t xml:space="preserve"> Образование обучающихся по проблемам сохранения здоровья.</w:t>
      </w:r>
    </w:p>
    <w:p w:rsidR="00322549" w:rsidRPr="00F057B5" w:rsidRDefault="00322549" w:rsidP="00322549">
      <w:pPr>
        <w:pStyle w:val="13"/>
        <w:tabs>
          <w:tab w:val="left" w:pos="7391"/>
        </w:tabs>
        <w:ind w:left="0" w:firstLine="0"/>
        <w:rPr>
          <w:rFonts w:ascii="Times New Roman" w:hAnsi="Times New Roman" w:cs="Times New Roman"/>
          <w:lang w:val="ru-RU"/>
        </w:rPr>
      </w:pPr>
      <w:r w:rsidRPr="00F057B5">
        <w:rPr>
          <w:rFonts w:ascii="Times New Roman" w:hAnsi="Times New Roman" w:cs="Times New Roman"/>
          <w:u w:val="single"/>
          <w:lang w:val="ru-RU"/>
        </w:rPr>
        <w:t>Цель:</w:t>
      </w:r>
      <w:r w:rsidRPr="00F057B5">
        <w:rPr>
          <w:rFonts w:ascii="Times New Roman" w:hAnsi="Times New Roman" w:cs="Times New Roman"/>
          <w:lang w:val="ru-RU"/>
        </w:rPr>
        <w:t xml:space="preserve">  формирование ценностных установок и жизненных приоритетов на здоровье, здоровый образ жизни.</w:t>
      </w:r>
    </w:p>
    <w:p w:rsidR="00322549" w:rsidRPr="00F057B5" w:rsidRDefault="00322549" w:rsidP="00322549">
      <w:pPr>
        <w:pStyle w:val="13"/>
        <w:tabs>
          <w:tab w:val="left" w:pos="7391"/>
        </w:tabs>
        <w:ind w:left="0" w:firstLine="0"/>
        <w:rPr>
          <w:rFonts w:ascii="Times New Roman" w:hAnsi="Times New Roman" w:cs="Times New Roman"/>
          <w:lang w:val="ru-RU"/>
        </w:rPr>
      </w:pPr>
      <w:r w:rsidRPr="00F057B5">
        <w:rPr>
          <w:rFonts w:ascii="Times New Roman" w:hAnsi="Times New Roman" w:cs="Times New Roman"/>
          <w:u w:val="single"/>
          <w:lang w:val="ru-RU"/>
        </w:rPr>
        <w:t>Задачи</w:t>
      </w:r>
      <w:r w:rsidRPr="00F057B5">
        <w:rPr>
          <w:rFonts w:ascii="Times New Roman" w:hAnsi="Times New Roman" w:cs="Times New Roman"/>
          <w:lang w:val="ru-RU"/>
        </w:rPr>
        <w:t>:</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использование в учебной и внеурочной деятельности программ  превентивного обучения, направленных на получение  нового образовательного результата;</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формирование ключевых навыков (ключевых компетентностей), имеющих универсальные значения для различных видов деятельности, - навыков решения проблем, принятия решений, поиска, анализа и обработки информации, коммуникативных навыков, навыков сотрудничества;</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ориентирование в мире социальных, нравственных и эстетических ценностей.</w:t>
      </w:r>
    </w:p>
    <w:p w:rsidR="00322549" w:rsidRPr="00F057B5" w:rsidRDefault="00322549" w:rsidP="00322549">
      <w:pPr>
        <w:tabs>
          <w:tab w:val="left" w:pos="7391"/>
        </w:tabs>
        <w:spacing w:after="0" w:line="240" w:lineRule="auto"/>
        <w:jc w:val="both"/>
        <w:rPr>
          <w:rFonts w:ascii="Times New Roman" w:hAnsi="Times New Roman"/>
          <w:sz w:val="24"/>
          <w:szCs w:val="24"/>
          <w:u w:val="single"/>
        </w:rPr>
      </w:pPr>
      <w:r w:rsidRPr="00F057B5">
        <w:rPr>
          <w:rFonts w:ascii="Times New Roman" w:hAnsi="Times New Roman"/>
          <w:sz w:val="24"/>
          <w:szCs w:val="24"/>
          <w:u w:val="single"/>
        </w:rPr>
        <w:t>Содержание деятельности:</w:t>
      </w:r>
    </w:p>
    <w:p w:rsidR="00322549" w:rsidRPr="00F057B5"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реализация профилактической программы «Обучение жизненно важным навыкам» по профилактике употребления психотропных веществ (ПАВ).</w:t>
      </w:r>
    </w:p>
    <w:p w:rsidR="00322549" w:rsidRPr="00F057B5" w:rsidRDefault="00322549" w:rsidP="00322549">
      <w:pPr>
        <w:tabs>
          <w:tab w:val="left" w:pos="7391"/>
        </w:tabs>
        <w:spacing w:after="0" w:line="240" w:lineRule="auto"/>
        <w:jc w:val="both"/>
        <w:rPr>
          <w:rStyle w:val="af2"/>
          <w:rFonts w:ascii="Times New Roman" w:hAnsi="Times New Roman"/>
          <w:i/>
          <w:iCs/>
          <w:sz w:val="24"/>
          <w:szCs w:val="24"/>
        </w:rPr>
      </w:pPr>
      <w:r w:rsidRPr="00F057B5">
        <w:rPr>
          <w:rStyle w:val="af2"/>
          <w:rFonts w:ascii="Times New Roman" w:hAnsi="Times New Roman"/>
          <w:i/>
          <w:iCs/>
          <w:sz w:val="24"/>
          <w:szCs w:val="24"/>
        </w:rPr>
        <w:t>Совершенствование жизнеспособности через систему физкультурно-оздоровительных мероприятий.</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xml:space="preserve">   </w:t>
      </w:r>
      <w:r w:rsidRPr="00F057B5">
        <w:rPr>
          <w:rStyle w:val="af2"/>
          <w:rFonts w:ascii="Times New Roman" w:hAnsi="Times New Roman" w:cs="Times New Roman"/>
          <w:u w:val="single"/>
          <w:lang w:val="ru-RU"/>
        </w:rPr>
        <w:t xml:space="preserve">  Цель</w:t>
      </w:r>
      <w:r w:rsidRPr="00F057B5">
        <w:rPr>
          <w:rStyle w:val="af2"/>
          <w:rFonts w:ascii="Times New Roman" w:hAnsi="Times New Roman" w:cs="Times New Roman"/>
          <w:lang w:val="ru-RU"/>
        </w:rPr>
        <w:t>: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w:t>
      </w:r>
    </w:p>
    <w:p w:rsidR="00322549" w:rsidRPr="00F057B5" w:rsidRDefault="00322549" w:rsidP="00322549">
      <w:pPr>
        <w:pStyle w:val="13"/>
        <w:tabs>
          <w:tab w:val="left" w:pos="7391"/>
        </w:tabs>
        <w:ind w:left="0" w:firstLine="0"/>
        <w:rPr>
          <w:rStyle w:val="af2"/>
          <w:rFonts w:ascii="Times New Roman" w:hAnsi="Times New Roman" w:cs="Times New Roman"/>
          <w:b w:val="0"/>
          <w:bCs w:val="0"/>
          <w:u w:val="single"/>
          <w:lang w:val="ru-RU"/>
        </w:rPr>
      </w:pPr>
      <w:r w:rsidRPr="00F057B5">
        <w:rPr>
          <w:rStyle w:val="af2"/>
          <w:rFonts w:ascii="Times New Roman" w:hAnsi="Times New Roman" w:cs="Times New Roman"/>
          <w:lang w:val="ru-RU"/>
        </w:rPr>
        <w:t xml:space="preserve">    </w:t>
      </w:r>
      <w:r w:rsidRPr="00F057B5">
        <w:rPr>
          <w:rStyle w:val="af2"/>
          <w:rFonts w:ascii="Times New Roman" w:hAnsi="Times New Roman" w:cs="Times New Roman"/>
          <w:u w:val="single"/>
          <w:lang w:val="ru-RU"/>
        </w:rPr>
        <w:t>Задачи:</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продолжение введения третьего часа физической культуры как средства повышения двигательной активности обучающихся;</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популяризация массовых видов спорта через внеурочную деятельность;</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привлечение к участию в спортивно - массовых мероприятиях обучающихся с девиантным поведением;</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xml:space="preserve">- активизация участия обучающихся и их родителей в спортивно - массовых мероприятиях различного уровня. </w:t>
      </w:r>
    </w:p>
    <w:p w:rsidR="00322549" w:rsidRPr="00F057B5" w:rsidRDefault="00322549" w:rsidP="00322549">
      <w:pPr>
        <w:tabs>
          <w:tab w:val="left" w:pos="7391"/>
        </w:tabs>
        <w:spacing w:after="0" w:line="240" w:lineRule="auto"/>
        <w:jc w:val="both"/>
        <w:rPr>
          <w:rFonts w:ascii="Times New Roman" w:hAnsi="Times New Roman"/>
          <w:sz w:val="24"/>
          <w:szCs w:val="24"/>
          <w:u w:val="single"/>
        </w:rPr>
      </w:pPr>
      <w:r w:rsidRPr="00F057B5">
        <w:rPr>
          <w:rFonts w:ascii="Times New Roman" w:hAnsi="Times New Roman"/>
          <w:b/>
          <w:bCs/>
          <w:sz w:val="24"/>
          <w:szCs w:val="24"/>
        </w:rPr>
        <w:t xml:space="preserve">  </w:t>
      </w:r>
      <w:r w:rsidRPr="00F057B5">
        <w:rPr>
          <w:rFonts w:ascii="Times New Roman" w:hAnsi="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322549" w:rsidRPr="00F057B5" w:rsidRDefault="00322549" w:rsidP="00322549">
      <w:pPr>
        <w:tabs>
          <w:tab w:val="left" w:pos="7391"/>
        </w:tabs>
        <w:spacing w:after="0" w:line="240" w:lineRule="auto"/>
        <w:jc w:val="both"/>
        <w:rPr>
          <w:rFonts w:ascii="Times New Roman" w:hAnsi="Times New Roman"/>
          <w:sz w:val="24"/>
          <w:szCs w:val="24"/>
          <w:u w:val="single"/>
        </w:rPr>
      </w:pPr>
      <w:r w:rsidRPr="00F057B5">
        <w:rPr>
          <w:rFonts w:ascii="Times New Roman" w:hAnsi="Times New Roman"/>
          <w:sz w:val="24"/>
          <w:szCs w:val="24"/>
          <w:u w:val="single"/>
        </w:rPr>
        <w:t>Содержание деятельности:</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осуществление полноценной и эффективной работы с обучающимися всех групп здоровья  на уроках физической культуры, в спортивных кружках и секциях, : учет рекомендаций  врачей, применение  дифференцированного подхода в обучении;</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xml:space="preserve">- рациональная и максимально учитывающая возрастные и индивидуальные особенности обучающихся организация уроков физической культуры и занятий активно-двигательного характера на ступени основного общего образования (в зимнее время – обязательная лыжная подготовка); </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lastRenderedPageBreak/>
        <w:t>- организация и проведение  динамических перемен, физкультминуток на уроках, способствующих эмоциональной разгрузке и повышению двигательной активности обучающихся;</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xml:space="preserve">- организация работы спортивных секций  и создание условий для их эффективного функционирования; </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систематическое проведение спортивно-оздоровительных мероприятий (спортивные праздники, «Дни здоровья», «Весёлые старты», кроссы, соревнования, олимпиады, походы и др.);</w:t>
      </w:r>
    </w:p>
    <w:p w:rsidR="00322549" w:rsidRPr="00F057B5" w:rsidRDefault="00322549" w:rsidP="00322549">
      <w:pPr>
        <w:tabs>
          <w:tab w:val="left" w:pos="7391"/>
        </w:tabs>
        <w:spacing w:after="0" w:line="240" w:lineRule="auto"/>
        <w:jc w:val="both"/>
        <w:rPr>
          <w:rStyle w:val="af2"/>
          <w:rFonts w:ascii="Times New Roman" w:hAnsi="Times New Roman"/>
          <w:i/>
          <w:iCs/>
          <w:sz w:val="24"/>
          <w:szCs w:val="24"/>
        </w:rPr>
      </w:pPr>
      <w:r w:rsidRPr="00F057B5">
        <w:rPr>
          <w:rFonts w:ascii="Times New Roman" w:hAnsi="Times New Roman"/>
          <w:i/>
          <w:iCs/>
          <w:sz w:val="24"/>
          <w:szCs w:val="24"/>
        </w:rPr>
        <w:t xml:space="preserve">  </w:t>
      </w:r>
      <w:r w:rsidRPr="00F057B5">
        <w:rPr>
          <w:rStyle w:val="af2"/>
          <w:rFonts w:ascii="Times New Roman" w:hAnsi="Times New Roman"/>
          <w:i/>
          <w:iCs/>
          <w:sz w:val="24"/>
          <w:szCs w:val="24"/>
        </w:rPr>
        <w:t>Просветительская работа с родителями.</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u w:val="single"/>
          <w:lang w:val="ru-RU"/>
        </w:rPr>
        <w:t>Цель:</w:t>
      </w:r>
      <w:r w:rsidRPr="00F057B5">
        <w:rPr>
          <w:rStyle w:val="af2"/>
          <w:rFonts w:ascii="Times New Roman" w:hAnsi="Times New Roman" w:cs="Times New Roman"/>
          <w:lang w:val="ru-RU"/>
        </w:rPr>
        <w:t xml:space="preserve"> объединение усилий семьи, школы, всех заинтересованных людей и организаций для сохранения здоровья подрастающего поколения.</w:t>
      </w:r>
    </w:p>
    <w:p w:rsidR="00322549" w:rsidRPr="00F057B5" w:rsidRDefault="00322549" w:rsidP="00322549">
      <w:pPr>
        <w:pStyle w:val="13"/>
        <w:tabs>
          <w:tab w:val="left" w:pos="7391"/>
        </w:tabs>
        <w:ind w:left="0" w:firstLine="0"/>
        <w:rPr>
          <w:rStyle w:val="af2"/>
          <w:rFonts w:ascii="Times New Roman" w:hAnsi="Times New Roman" w:cs="Times New Roman"/>
          <w:b w:val="0"/>
          <w:bCs w:val="0"/>
          <w:u w:val="single"/>
          <w:lang w:val="ru-RU"/>
        </w:rPr>
      </w:pPr>
      <w:r w:rsidRPr="00F057B5">
        <w:rPr>
          <w:rStyle w:val="af2"/>
          <w:rFonts w:ascii="Times New Roman" w:hAnsi="Times New Roman" w:cs="Times New Roman"/>
          <w:u w:val="single"/>
          <w:lang w:val="ru-RU"/>
        </w:rPr>
        <w:t>Задачи:</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повышение компетентности родителей в вопросах здоровьесбережения;</w:t>
      </w:r>
    </w:p>
    <w:p w:rsidR="00322549" w:rsidRPr="00F057B5" w:rsidRDefault="00322549" w:rsidP="00322549">
      <w:pPr>
        <w:pStyle w:val="13"/>
        <w:tabs>
          <w:tab w:val="left" w:pos="7391"/>
        </w:tabs>
        <w:ind w:left="0" w:firstLine="0"/>
        <w:rPr>
          <w:rStyle w:val="af2"/>
          <w:rFonts w:ascii="Times New Roman" w:hAnsi="Times New Roman" w:cs="Times New Roman"/>
          <w:b w:val="0"/>
          <w:bCs w:val="0"/>
          <w:lang w:val="ru-RU"/>
        </w:rPr>
      </w:pPr>
      <w:r w:rsidRPr="00F057B5">
        <w:rPr>
          <w:rStyle w:val="af2"/>
          <w:rFonts w:ascii="Times New Roman" w:hAnsi="Times New Roman" w:cs="Times New Roman"/>
          <w:lang w:val="ru-RU"/>
        </w:rPr>
        <w:t>- пропаганда семейных ценностей, семейного воспитания и здорового образа жизни.</w:t>
      </w:r>
    </w:p>
    <w:p w:rsidR="00322549" w:rsidRPr="00F057B5" w:rsidRDefault="00322549" w:rsidP="00322549">
      <w:pPr>
        <w:pStyle w:val="13"/>
        <w:tabs>
          <w:tab w:val="left" w:pos="7391"/>
        </w:tabs>
        <w:ind w:left="0" w:firstLine="0"/>
        <w:rPr>
          <w:rFonts w:ascii="Times New Roman" w:hAnsi="Times New Roman" w:cs="Times New Roman"/>
          <w:u w:val="single"/>
          <w:lang w:val="ru-RU"/>
        </w:rPr>
      </w:pPr>
      <w:r w:rsidRPr="00F057B5">
        <w:rPr>
          <w:rFonts w:ascii="Times New Roman" w:hAnsi="Times New Roman" w:cs="Times New Roman"/>
          <w:u w:val="single"/>
          <w:lang w:val="ru-RU"/>
        </w:rPr>
        <w:t>Содержание деятельности:</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привлечение к просветительской работе специалистов партнёрских организаций:  Ольховский ФАП, ЦРБ.</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проведение бесед, лекций, круглых столов</w:t>
      </w:r>
      <w:r w:rsidRPr="00F057B5">
        <w:rPr>
          <w:rFonts w:ascii="Times New Roman" w:hAnsi="Times New Roman"/>
          <w:spacing w:val="-9"/>
          <w:sz w:val="24"/>
          <w:szCs w:val="24"/>
        </w:rPr>
        <w:t xml:space="preserve">, семинаров, консультации, курсов по различным вопросам роста и </w:t>
      </w:r>
      <w:r w:rsidRPr="00F057B5">
        <w:rPr>
          <w:rFonts w:ascii="Times New Roman" w:hAnsi="Times New Roman"/>
          <w:spacing w:val="-6"/>
          <w:sz w:val="24"/>
          <w:szCs w:val="24"/>
        </w:rPr>
        <w:t xml:space="preserve">развития ребёнка, его здоровья, факторам, положительно и отрицательно </w:t>
      </w:r>
      <w:r w:rsidRPr="00F057B5">
        <w:rPr>
          <w:rFonts w:ascii="Times New Roman" w:hAnsi="Times New Roman"/>
          <w:sz w:val="24"/>
          <w:szCs w:val="24"/>
        </w:rPr>
        <w:t>влияющим на здоровье детей и т. п.;</w:t>
      </w:r>
    </w:p>
    <w:p w:rsidR="00322549" w:rsidRPr="00F057B5" w:rsidRDefault="00322549" w:rsidP="00322549">
      <w:pPr>
        <w:pStyle w:val="13"/>
        <w:tabs>
          <w:tab w:val="left" w:pos="7391"/>
        </w:tabs>
        <w:ind w:left="0" w:firstLine="0"/>
        <w:rPr>
          <w:rFonts w:ascii="Times New Roman" w:hAnsi="Times New Roman" w:cs="Times New Roman"/>
          <w:lang w:val="ru-RU"/>
        </w:rPr>
      </w:pPr>
      <w:r w:rsidRPr="00F057B5">
        <w:rPr>
          <w:rFonts w:ascii="Times New Roman" w:hAnsi="Times New Roman" w:cs="Times New Roman"/>
          <w:spacing w:val="-9"/>
          <w:lang w:val="ru-RU"/>
        </w:rPr>
        <w:t xml:space="preserve">- организация совместной работы педагогов и родителей (законных </w:t>
      </w:r>
      <w:r w:rsidRPr="00F057B5">
        <w:rPr>
          <w:rFonts w:ascii="Times New Roman" w:hAnsi="Times New Roman" w:cs="Times New Roman"/>
          <w:spacing w:val="-7"/>
          <w:lang w:val="ru-RU"/>
        </w:rPr>
        <w:t xml:space="preserve">представителей) по проведению спортивных соревнований, дней здоровья, </w:t>
      </w:r>
      <w:r w:rsidRPr="00F057B5">
        <w:rPr>
          <w:rFonts w:ascii="Times New Roman" w:hAnsi="Times New Roman" w:cs="Times New Roman"/>
          <w:lang w:val="ru-RU"/>
        </w:rPr>
        <w:t>занятий по профилактике вредных привычек, спортивно - оздоровительных праздников, туристических походов;</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xml:space="preserve">- привлечение родителей (законных представителей) к совместной работе по проведению оздоровительных мероприятий «Кросс наций»,   спортивных соревнований «Папа, мама, я – спортивная семья»; </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систематическое обновление сменного уголка здоровья в холле школы;</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выпуск газет, электронных презентаций, направленных на пропаганду здорового образа жизни и формирование культуры здорового и безопасного образа жизни.</w:t>
      </w:r>
    </w:p>
    <w:p w:rsidR="00322549" w:rsidRPr="00F057B5" w:rsidRDefault="00322549" w:rsidP="00322549">
      <w:pPr>
        <w:pStyle w:val="13"/>
        <w:tabs>
          <w:tab w:val="left" w:pos="7391"/>
        </w:tabs>
        <w:ind w:left="0" w:firstLine="0"/>
        <w:rPr>
          <w:rFonts w:ascii="Times New Roman" w:hAnsi="Times New Roman" w:cs="Times New Roman"/>
          <w:u w:val="single"/>
          <w:lang w:val="ru-RU"/>
        </w:rPr>
      </w:pPr>
      <w:r w:rsidRPr="00F057B5">
        <w:rPr>
          <w:rFonts w:ascii="Times New Roman" w:hAnsi="Times New Roman" w:cs="Times New Roman"/>
          <w:u w:val="single"/>
          <w:lang w:val="ru-RU"/>
        </w:rPr>
        <w:t xml:space="preserve">Форма: </w:t>
      </w:r>
    </w:p>
    <w:p w:rsidR="00322549" w:rsidRPr="00F057B5" w:rsidRDefault="00322549" w:rsidP="00322549">
      <w:pPr>
        <w:pStyle w:val="13"/>
        <w:tabs>
          <w:tab w:val="left" w:pos="7391"/>
        </w:tabs>
        <w:ind w:left="0" w:firstLine="0"/>
        <w:rPr>
          <w:rFonts w:ascii="Times New Roman" w:hAnsi="Times New Roman" w:cs="Times New Roman"/>
          <w:lang w:val="ru-RU"/>
        </w:rPr>
      </w:pPr>
      <w:r w:rsidRPr="00F057B5">
        <w:rPr>
          <w:rFonts w:ascii="Times New Roman" w:hAnsi="Times New Roman" w:cs="Times New Roman"/>
          <w:lang w:val="ru-RU"/>
        </w:rPr>
        <w:t>родительские собрания, родительские конференции, «Круглый стол».</w:t>
      </w:r>
    </w:p>
    <w:p w:rsidR="00322549" w:rsidRPr="00F057B5" w:rsidRDefault="00322549" w:rsidP="00322549">
      <w:pPr>
        <w:pStyle w:val="13"/>
        <w:tabs>
          <w:tab w:val="left" w:pos="7391"/>
        </w:tabs>
        <w:ind w:left="0" w:firstLine="0"/>
        <w:rPr>
          <w:rFonts w:ascii="Times New Roman" w:hAnsi="Times New Roman" w:cs="Times New Roman"/>
          <w:b/>
          <w:bCs/>
          <w:i/>
          <w:iCs/>
          <w:lang w:val="ru-RU"/>
        </w:rPr>
      </w:pPr>
      <w:r w:rsidRPr="00F057B5">
        <w:rPr>
          <w:rFonts w:ascii="Times New Roman" w:hAnsi="Times New Roman" w:cs="Times New Roman"/>
          <w:b/>
          <w:bCs/>
          <w:i/>
          <w:iCs/>
          <w:lang w:val="ru-RU"/>
        </w:rPr>
        <w:t xml:space="preserve"> Работа с одарёнными детьми и детьми с ограниченными возможностями здоровья.</w:t>
      </w:r>
    </w:p>
    <w:p w:rsidR="00322549" w:rsidRPr="00F057B5" w:rsidRDefault="00322549" w:rsidP="00322549">
      <w:pPr>
        <w:tabs>
          <w:tab w:val="left" w:pos="7391"/>
        </w:tabs>
        <w:spacing w:after="0" w:line="240" w:lineRule="auto"/>
        <w:jc w:val="both"/>
        <w:rPr>
          <w:rFonts w:ascii="Times New Roman" w:hAnsi="Times New Roman"/>
          <w:b/>
          <w:bCs/>
          <w:color w:val="000000"/>
          <w:sz w:val="24"/>
          <w:szCs w:val="24"/>
        </w:rPr>
      </w:pPr>
      <w:r w:rsidRPr="00F057B5">
        <w:rPr>
          <w:rStyle w:val="af2"/>
          <w:rFonts w:ascii="Times New Roman" w:hAnsi="Times New Roman"/>
          <w:color w:val="000000"/>
          <w:sz w:val="24"/>
          <w:szCs w:val="24"/>
          <w:u w:val="single"/>
        </w:rPr>
        <w:t>Цель:</w:t>
      </w:r>
      <w:r w:rsidRPr="00F057B5">
        <w:rPr>
          <w:rFonts w:ascii="Times New Roman" w:hAnsi="Times New Roman"/>
          <w:b/>
          <w:bCs/>
          <w:color w:val="000000"/>
          <w:sz w:val="24"/>
          <w:szCs w:val="24"/>
        </w:rPr>
        <w:t xml:space="preserve"> </w:t>
      </w:r>
      <w:r w:rsidRPr="00F057B5">
        <w:rPr>
          <w:rFonts w:ascii="Times New Roman" w:hAnsi="Times New Roman"/>
          <w:color w:val="000000"/>
          <w:sz w:val="24"/>
          <w:szCs w:val="24"/>
        </w:rPr>
        <w:t>с</w:t>
      </w:r>
      <w:r w:rsidRPr="00F057B5">
        <w:rPr>
          <w:rStyle w:val="af2"/>
          <w:rFonts w:ascii="Times New Roman" w:hAnsi="Times New Roman"/>
          <w:sz w:val="24"/>
          <w:szCs w:val="24"/>
        </w:rPr>
        <w:t>оздание условий для раскрытия творческого потенциала и саморазвития личности одаренных детей и детей с ограниченными возможностями здоровья.</w:t>
      </w:r>
      <w:r w:rsidRPr="00F057B5">
        <w:rPr>
          <w:rFonts w:ascii="Times New Roman" w:hAnsi="Times New Roman"/>
          <w:b/>
          <w:bCs/>
          <w:color w:val="000000"/>
          <w:sz w:val="24"/>
          <w:szCs w:val="24"/>
        </w:rPr>
        <w:t xml:space="preserve"> </w:t>
      </w:r>
    </w:p>
    <w:p w:rsidR="00322549" w:rsidRPr="00F057B5" w:rsidRDefault="00322549" w:rsidP="00322549">
      <w:pPr>
        <w:tabs>
          <w:tab w:val="left" w:pos="7391"/>
        </w:tabs>
        <w:spacing w:after="0" w:line="240" w:lineRule="auto"/>
        <w:jc w:val="both"/>
        <w:rPr>
          <w:rFonts w:ascii="Times New Roman" w:hAnsi="Times New Roman"/>
          <w:b/>
          <w:bCs/>
          <w:sz w:val="24"/>
          <w:szCs w:val="24"/>
        </w:rPr>
      </w:pPr>
      <w:r w:rsidRPr="00F057B5">
        <w:rPr>
          <w:rFonts w:ascii="Times New Roman" w:hAnsi="Times New Roman"/>
          <w:i/>
          <w:iCs/>
          <w:color w:val="000000"/>
          <w:sz w:val="24"/>
          <w:szCs w:val="24"/>
          <w:u w:val="single"/>
        </w:rPr>
        <w:t> </w:t>
      </w:r>
      <w:r w:rsidRPr="00F057B5">
        <w:rPr>
          <w:rFonts w:ascii="Times New Roman" w:hAnsi="Times New Roman"/>
          <w:color w:val="000000"/>
          <w:sz w:val="24"/>
          <w:szCs w:val="24"/>
          <w:u w:val="single"/>
        </w:rPr>
        <w:t>Задачи</w:t>
      </w:r>
      <w:r w:rsidRPr="00F057B5">
        <w:rPr>
          <w:rFonts w:ascii="Times New Roman" w:hAnsi="Times New Roman"/>
          <w:color w:val="000000"/>
          <w:sz w:val="24"/>
          <w:szCs w:val="24"/>
        </w:rPr>
        <w:t>:</w:t>
      </w:r>
    </w:p>
    <w:p w:rsidR="00322549" w:rsidRPr="00F057B5" w:rsidRDefault="00322549" w:rsidP="00322549">
      <w:pPr>
        <w:pStyle w:val="a3"/>
        <w:tabs>
          <w:tab w:val="left" w:pos="360"/>
          <w:tab w:val="left" w:pos="3330"/>
          <w:tab w:val="left" w:pos="7391"/>
        </w:tabs>
        <w:spacing w:before="0" w:after="0"/>
        <w:jc w:val="both"/>
        <w:rPr>
          <w:noProof/>
          <w:color w:val="000000"/>
        </w:rPr>
      </w:pPr>
      <w:r w:rsidRPr="00F057B5">
        <w:rPr>
          <w:noProof/>
          <w:color w:val="000000"/>
        </w:rPr>
        <w:t>- подготовка педагогических кадров для работы с детьми, склонных к научно – исследовательской и творческой работе;</w:t>
      </w:r>
    </w:p>
    <w:p w:rsidR="00322549" w:rsidRPr="00F057B5" w:rsidRDefault="00322549" w:rsidP="00322549">
      <w:pPr>
        <w:pStyle w:val="13"/>
        <w:tabs>
          <w:tab w:val="left" w:pos="7391"/>
        </w:tabs>
        <w:ind w:left="0" w:firstLine="0"/>
        <w:rPr>
          <w:rFonts w:ascii="Times New Roman" w:hAnsi="Times New Roman" w:cs="Times New Roman"/>
          <w:lang w:val="ru-RU"/>
        </w:rPr>
      </w:pPr>
      <w:r w:rsidRPr="00F057B5">
        <w:rPr>
          <w:rFonts w:ascii="Times New Roman" w:hAnsi="Times New Roman" w:cs="Times New Roman"/>
          <w:color w:val="000000"/>
          <w:lang w:val="ru-RU"/>
        </w:rPr>
        <w:t xml:space="preserve">- отбор педагогами таких методов и приёмов работы, которые способствуют развитию самостоятельности мышления, инициативности и творчества </w:t>
      </w:r>
      <w:r w:rsidRPr="00F057B5">
        <w:rPr>
          <w:rFonts w:ascii="Times New Roman" w:hAnsi="Times New Roman" w:cs="Times New Roman"/>
          <w:lang w:val="ru-RU"/>
        </w:rPr>
        <w:t>одарённых детей и детей с ограниченными возможностями здоровья;</w:t>
      </w:r>
    </w:p>
    <w:p w:rsidR="00322549" w:rsidRPr="00F057B5" w:rsidRDefault="00322549" w:rsidP="00322549">
      <w:pPr>
        <w:pStyle w:val="a3"/>
        <w:tabs>
          <w:tab w:val="left" w:pos="7391"/>
        </w:tabs>
        <w:spacing w:before="0" w:after="0"/>
        <w:jc w:val="both"/>
        <w:rPr>
          <w:color w:val="000000"/>
        </w:rPr>
      </w:pPr>
      <w:r w:rsidRPr="00F057B5">
        <w:rPr>
          <w:noProof/>
          <w:color w:val="000000"/>
        </w:rPr>
        <w:t>- расширение возможностей для участия одаренных и способных школьников в олимпиадах, конференциях, творческих конкурсах различных уровней</w:t>
      </w:r>
      <w:r w:rsidRPr="00F057B5">
        <w:rPr>
          <w:color w:val="000000"/>
        </w:rPr>
        <w:t>.</w:t>
      </w:r>
    </w:p>
    <w:p w:rsidR="00322549" w:rsidRPr="00F057B5" w:rsidRDefault="00322549" w:rsidP="00322549">
      <w:pPr>
        <w:pStyle w:val="13"/>
        <w:tabs>
          <w:tab w:val="left" w:pos="7391"/>
        </w:tabs>
        <w:ind w:left="0" w:firstLine="0"/>
        <w:rPr>
          <w:rFonts w:ascii="Times New Roman" w:hAnsi="Times New Roman" w:cs="Times New Roman"/>
          <w:u w:val="single"/>
          <w:lang w:val="ru-RU"/>
        </w:rPr>
      </w:pPr>
      <w:r w:rsidRPr="00F057B5">
        <w:rPr>
          <w:rFonts w:ascii="Times New Roman" w:hAnsi="Times New Roman" w:cs="Times New Roman"/>
          <w:u w:val="single"/>
          <w:lang w:val="ru-RU"/>
        </w:rPr>
        <w:t>Содержание деятельности:</w:t>
      </w:r>
    </w:p>
    <w:p w:rsidR="00322549" w:rsidRPr="00F057B5" w:rsidRDefault="00322549" w:rsidP="00322549">
      <w:pPr>
        <w:tabs>
          <w:tab w:val="left" w:pos="7391"/>
        </w:tabs>
        <w:spacing w:after="0" w:line="240" w:lineRule="auto"/>
        <w:jc w:val="both"/>
        <w:rPr>
          <w:rFonts w:ascii="Times New Roman" w:hAnsi="Times New Roman"/>
          <w:b/>
          <w:bCs/>
          <w:sz w:val="24"/>
          <w:szCs w:val="24"/>
        </w:rPr>
      </w:pPr>
      <w:r w:rsidRPr="00F057B5">
        <w:rPr>
          <w:rFonts w:ascii="Times New Roman" w:hAnsi="Times New Roman"/>
          <w:sz w:val="24"/>
          <w:szCs w:val="24"/>
        </w:rPr>
        <w:t>- реализация программы сопровождения детей среднего школьного возраста с повышенными познавательными способностями;</w:t>
      </w:r>
    </w:p>
    <w:p w:rsidR="00322549" w:rsidRDefault="00322549" w:rsidP="00322549">
      <w:pPr>
        <w:tabs>
          <w:tab w:val="left" w:pos="7391"/>
        </w:tabs>
        <w:spacing w:after="0" w:line="240" w:lineRule="auto"/>
        <w:jc w:val="both"/>
        <w:rPr>
          <w:rFonts w:ascii="Times New Roman" w:hAnsi="Times New Roman"/>
          <w:sz w:val="24"/>
          <w:szCs w:val="24"/>
        </w:rPr>
      </w:pPr>
      <w:r w:rsidRPr="00F057B5">
        <w:rPr>
          <w:rFonts w:ascii="Times New Roman" w:hAnsi="Times New Roman"/>
          <w:sz w:val="24"/>
          <w:szCs w:val="24"/>
        </w:rPr>
        <w:t>- реализация программы психолого-педагогического сопровождения.</w:t>
      </w:r>
    </w:p>
    <w:p w:rsidR="0041143F" w:rsidRDefault="0041143F" w:rsidP="00322549">
      <w:pPr>
        <w:tabs>
          <w:tab w:val="left" w:pos="7391"/>
        </w:tabs>
        <w:spacing w:after="0" w:line="240" w:lineRule="auto"/>
        <w:jc w:val="both"/>
        <w:rPr>
          <w:rFonts w:ascii="Times New Roman" w:hAnsi="Times New Roman"/>
          <w:sz w:val="24"/>
          <w:szCs w:val="24"/>
        </w:rPr>
      </w:pPr>
    </w:p>
    <w:p w:rsidR="0041143F" w:rsidRDefault="0041143F" w:rsidP="00322549">
      <w:pPr>
        <w:tabs>
          <w:tab w:val="left" w:pos="7391"/>
        </w:tabs>
        <w:spacing w:after="0" w:line="240" w:lineRule="auto"/>
        <w:jc w:val="both"/>
        <w:rPr>
          <w:rFonts w:ascii="Times New Roman" w:hAnsi="Times New Roman"/>
          <w:sz w:val="24"/>
          <w:szCs w:val="24"/>
        </w:rPr>
      </w:pPr>
    </w:p>
    <w:p w:rsidR="0041143F" w:rsidRPr="00F057B5" w:rsidRDefault="0041143F" w:rsidP="00322549">
      <w:pPr>
        <w:tabs>
          <w:tab w:val="left" w:pos="7391"/>
        </w:tabs>
        <w:spacing w:after="0" w:line="240" w:lineRule="auto"/>
        <w:jc w:val="both"/>
        <w:rPr>
          <w:rFonts w:ascii="Times New Roman" w:hAnsi="Times New Roman"/>
          <w:sz w:val="24"/>
          <w:szCs w:val="24"/>
          <w:u w:val="single"/>
        </w:rPr>
      </w:pPr>
    </w:p>
    <w:p w:rsidR="00322549" w:rsidRPr="00F057B5" w:rsidRDefault="00322549" w:rsidP="00322549">
      <w:pPr>
        <w:pStyle w:val="ae"/>
        <w:tabs>
          <w:tab w:val="left" w:pos="7391"/>
        </w:tabs>
        <w:jc w:val="both"/>
        <w:rPr>
          <w:rFonts w:ascii="Times New Roman" w:hAnsi="Times New Roman"/>
          <w:b/>
          <w:bCs/>
          <w:sz w:val="24"/>
          <w:szCs w:val="24"/>
        </w:rPr>
      </w:pPr>
      <w:r w:rsidRPr="00F057B5">
        <w:rPr>
          <w:rFonts w:ascii="Times New Roman" w:hAnsi="Times New Roman"/>
          <w:b/>
          <w:bCs/>
          <w:sz w:val="24"/>
          <w:szCs w:val="24"/>
        </w:rPr>
        <w:t>3. Мероприятия по реализации программы в период 2015-2020гг.</w:t>
      </w:r>
    </w:p>
    <w:tbl>
      <w:tblPr>
        <w:tblStyle w:val="ad"/>
        <w:tblW w:w="9354" w:type="dxa"/>
        <w:tblLook w:val="00A0" w:firstRow="1" w:lastRow="0" w:firstColumn="1" w:lastColumn="0" w:noHBand="0" w:noVBand="0"/>
      </w:tblPr>
      <w:tblGrid>
        <w:gridCol w:w="604"/>
        <w:gridCol w:w="3366"/>
        <w:gridCol w:w="580"/>
        <w:gridCol w:w="1857"/>
        <w:gridCol w:w="68"/>
        <w:gridCol w:w="2879"/>
      </w:tblGrid>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rPr>
              <w:t>№</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rPr>
              <w:t>Наименование мероприятия</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rPr>
              <w:t>Сроки исполнения</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rPr>
              <w:t>Ответственные</w:t>
            </w: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rPr>
              <w:t>I. Подготовка педагогических кадров</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1.</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Участие в обучающих семинарах, </w:t>
            </w:r>
            <w:r w:rsidRPr="00F057B5">
              <w:rPr>
                <w:rFonts w:ascii="Times New Roman" w:hAnsi="Times New Roman"/>
                <w:sz w:val="24"/>
                <w:szCs w:val="24"/>
              </w:rPr>
              <w:lastRenderedPageBreak/>
              <w:t>проводимых  районом</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lastRenderedPageBreak/>
              <w:t xml:space="preserve">По мере </w:t>
            </w:r>
            <w:r w:rsidRPr="00F057B5">
              <w:rPr>
                <w:rFonts w:ascii="Times New Roman" w:hAnsi="Times New Roman"/>
                <w:sz w:val="24"/>
                <w:szCs w:val="24"/>
              </w:rPr>
              <w:lastRenderedPageBreak/>
              <w:t>проведения</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lastRenderedPageBreak/>
              <w:t xml:space="preserve">администрация ; учителя </w:t>
            </w:r>
            <w:r w:rsidRPr="00F057B5">
              <w:rPr>
                <w:rFonts w:ascii="Times New Roman" w:hAnsi="Times New Roman"/>
                <w:sz w:val="24"/>
                <w:szCs w:val="24"/>
              </w:rPr>
              <w:lastRenderedPageBreak/>
              <w:t xml:space="preserve">физической культуры </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lastRenderedPageBreak/>
              <w:t>2.</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Обучение классных руководителей основным гигиеническим критериям рациональной организации урока.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Ежемесячно</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зам. директора по УВР </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3.</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Оказание методической помощи при разработке и проведении мероприятий, связанных с пропагандой ЗОЖ и первичной профилактикой наркомании и ВИЧ-инфекции.</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зам. директора по ВР </w:t>
            </w: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b/>
                <w:bCs/>
                <w:sz w:val="24"/>
                <w:szCs w:val="24"/>
              </w:rPr>
            </w:pPr>
            <w:r w:rsidRPr="00F057B5">
              <w:rPr>
                <w:rFonts w:ascii="Times New Roman" w:hAnsi="Times New Roman"/>
                <w:b/>
                <w:bCs/>
                <w:sz w:val="24"/>
                <w:szCs w:val="24"/>
              </w:rPr>
              <w:t xml:space="preserve">II.  Развитие материально-технической базы здоровьесберегающей </w:t>
            </w:r>
          </w:p>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rPr>
              <w:t>образовательной среды</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1.</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Составление акта о приемке образовательного учреждения</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Август </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 администрация </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Приобретение  учебного, спортивного оборудования и технологического оборудования для столовой</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rPr>
              <w:t>III.  Рациональная организация учебной и внеучебной деятельности обучающихся</w:t>
            </w:r>
          </w:p>
        </w:tc>
      </w:tr>
      <w:tr w:rsidR="00322549" w:rsidRPr="00F057B5" w:rsidTr="00322549">
        <w:trPr>
          <w:trHeight w:val="1037"/>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1.</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Составление расписания уроков, занятий объединений доп. образования</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Сентябрь, январь</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Проведение мероприятий по соблюдению санитарно-гигиенических норм и правил, изучению ПДД, ТБ, ОБЖ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2015-2020 гг.</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rPr>
          <w:trHeight w:val="1275"/>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3.</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Реализация индивидуальных образовательных программ для детей с ограниченными возможностями здоровья </w:t>
            </w:r>
          </w:p>
          <w:p w:rsidR="00322549" w:rsidRPr="00F057B5" w:rsidRDefault="00322549" w:rsidP="00322549">
            <w:pPr>
              <w:tabs>
                <w:tab w:val="left" w:pos="7391"/>
              </w:tabs>
              <w:jc w:val="both"/>
              <w:rPr>
                <w:rFonts w:ascii="Times New Roman" w:hAnsi="Times New Roman"/>
                <w:sz w:val="24"/>
                <w:szCs w:val="24"/>
              </w:rPr>
            </w:pP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2015-2020 гг.</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rPr>
              <w:t>I</w:t>
            </w:r>
            <w:r w:rsidRPr="00F057B5">
              <w:rPr>
                <w:rFonts w:ascii="Times New Roman" w:hAnsi="Times New Roman"/>
                <w:b/>
                <w:bCs/>
                <w:sz w:val="24"/>
                <w:szCs w:val="24"/>
                <w:lang w:val="en-US"/>
              </w:rPr>
              <w:t>V</w:t>
            </w:r>
            <w:r w:rsidRPr="00F057B5">
              <w:rPr>
                <w:rFonts w:ascii="Times New Roman" w:hAnsi="Times New Roman"/>
                <w:b/>
                <w:bCs/>
                <w:sz w:val="24"/>
                <w:szCs w:val="24"/>
              </w:rPr>
              <w:t>.  Воспитание культуры здоровья участников образовательного процесса</w:t>
            </w:r>
          </w:p>
        </w:tc>
      </w:tr>
      <w:tr w:rsidR="00322549" w:rsidRPr="00F057B5" w:rsidTr="00322549">
        <w:trPr>
          <w:trHeight w:val="2678"/>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1.</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2015-2020 гг.</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Интеграция вопросов, связанных с воспитанием культуры здоровья, в преподава</w:t>
            </w:r>
            <w:r w:rsidRPr="00F057B5">
              <w:rPr>
                <w:rFonts w:ascii="Times New Roman" w:hAnsi="Times New Roman"/>
                <w:sz w:val="24"/>
                <w:szCs w:val="24"/>
              </w:rPr>
              <w:softHyphen/>
              <w:t>нии базисных учебных дисциплин</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2015-2020гг.</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учителя предметники</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3.</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Просветительская работа с </w:t>
            </w:r>
            <w:r w:rsidRPr="00F057B5">
              <w:rPr>
                <w:rFonts w:ascii="Times New Roman" w:hAnsi="Times New Roman"/>
                <w:sz w:val="24"/>
                <w:szCs w:val="24"/>
              </w:rPr>
              <w:lastRenderedPageBreak/>
              <w:t>родителями (лекции, беседы, индивидуальные консультации и т.п.)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lastRenderedPageBreak/>
              <w:t>2015-2020 гг.</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 </w:t>
            </w:r>
            <w:r w:rsidRPr="00F057B5">
              <w:rPr>
                <w:rFonts w:ascii="Times New Roman" w:hAnsi="Times New Roman"/>
                <w:sz w:val="24"/>
                <w:szCs w:val="24"/>
              </w:rPr>
              <w:lastRenderedPageBreak/>
              <w:t>классные руководители</w:t>
            </w: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lang w:val="en-US"/>
              </w:rPr>
              <w:lastRenderedPageBreak/>
              <w:t>V</w:t>
            </w:r>
            <w:r w:rsidRPr="00F057B5">
              <w:rPr>
                <w:rFonts w:ascii="Times New Roman" w:hAnsi="Times New Roman"/>
                <w:b/>
                <w:bCs/>
                <w:sz w:val="24"/>
                <w:szCs w:val="24"/>
              </w:rPr>
              <w:t>.  Создание условий для обеспечения безопасного здоровьесберегающего процесса</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1.</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Соблюдение санитарно-гигиенических требований, санитарно-гигиенического состоя</w:t>
            </w:r>
            <w:r w:rsidRPr="00F057B5">
              <w:rPr>
                <w:rFonts w:ascii="Times New Roman" w:hAnsi="Times New Roman"/>
                <w:sz w:val="24"/>
                <w:szCs w:val="24"/>
              </w:rPr>
              <w:softHyphen/>
              <w:t>ния во всех учебных помещения согласно санитарным правилам и нормам СанПиН 2.4.2 1178-02 от 28.11.2002 № 49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Ежегодно</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администрация</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Обеспечение постоянного контроля состояния учебных кабинетов, мастерских, спортивного зала, исправность электрических розеток, наличие апте</w:t>
            </w:r>
            <w:r w:rsidRPr="00F057B5">
              <w:rPr>
                <w:rFonts w:ascii="Times New Roman" w:hAnsi="Times New Roman"/>
                <w:sz w:val="24"/>
                <w:szCs w:val="24"/>
              </w:rPr>
              <w:softHyphen/>
              <w:t>чек, инструкции и журналов по охране труда </w:t>
            </w:r>
          </w:p>
          <w:p w:rsidR="00322549" w:rsidRPr="00F057B5" w:rsidRDefault="00322549" w:rsidP="00322549">
            <w:pPr>
              <w:tabs>
                <w:tab w:val="left" w:pos="7391"/>
              </w:tabs>
              <w:jc w:val="both"/>
              <w:rPr>
                <w:rFonts w:ascii="Times New Roman" w:hAnsi="Times New Roman"/>
                <w:sz w:val="24"/>
                <w:szCs w:val="24"/>
              </w:rPr>
            </w:pP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Ежегодно</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p w:rsidR="00322549" w:rsidRPr="00F057B5" w:rsidRDefault="00322549" w:rsidP="00322549">
            <w:pPr>
              <w:tabs>
                <w:tab w:val="left" w:pos="7391"/>
              </w:tabs>
              <w:jc w:val="both"/>
              <w:rPr>
                <w:rFonts w:ascii="Times New Roman" w:hAnsi="Times New Roman"/>
                <w:sz w:val="24"/>
                <w:szCs w:val="24"/>
              </w:rPr>
            </w:pP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3.</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w:t>
            </w:r>
            <w:r w:rsidRPr="00F057B5">
              <w:rPr>
                <w:rFonts w:ascii="Times New Roman" w:hAnsi="Times New Roman"/>
                <w:sz w:val="24"/>
                <w:szCs w:val="24"/>
              </w:rPr>
              <w:softHyphen/>
              <w:t>ствиям в чрезвычайных ситуациях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Ежегодно</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4.</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Отработка действий коллектива школы в чрезвычайных ситуациях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Ежегодно</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lang w:val="en-US"/>
              </w:rPr>
              <w:t>V</w:t>
            </w:r>
            <w:r w:rsidRPr="00F057B5">
              <w:rPr>
                <w:rFonts w:ascii="Times New Roman" w:hAnsi="Times New Roman"/>
                <w:b/>
                <w:bCs/>
                <w:sz w:val="24"/>
                <w:szCs w:val="24"/>
              </w:rPr>
              <w:t>I.  Развитие физической и двигательной активности обучающихся</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1.</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Ежедневно</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учителя предметники</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Мониторинг уровня и состояния здоровья для выявления обучающихся групп риска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Ежегодно</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 Медицинская сестра классные руководители, </w:t>
            </w:r>
          </w:p>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3.</w:t>
            </w:r>
          </w:p>
        </w:tc>
        <w:tc>
          <w:tcPr>
            <w:tcW w:w="3772"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Работа объединений дополнительного образования </w:t>
            </w:r>
          </w:p>
        </w:tc>
        <w:tc>
          <w:tcPr>
            <w:tcW w:w="1959"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Ежегодно</w:t>
            </w:r>
          </w:p>
        </w:tc>
        <w:tc>
          <w:tcPr>
            <w:tcW w:w="3002"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lang w:val="en-US"/>
              </w:rPr>
              <w:t>VII</w:t>
            </w:r>
            <w:r w:rsidRPr="00F057B5">
              <w:rPr>
                <w:rFonts w:ascii="Times New Roman" w:hAnsi="Times New Roman"/>
                <w:b/>
                <w:bCs/>
                <w:sz w:val="24"/>
                <w:szCs w:val="24"/>
              </w:rPr>
              <w:t>.   Использование воспитательного потенциала урочной и внеурочной деятельности</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1.</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Планирование  как отдельного направления в планах ВР классных коллективов работы по формированию здоровьесберегающей среды </w:t>
            </w:r>
            <w:r w:rsidRPr="00F057B5">
              <w:rPr>
                <w:rFonts w:ascii="Times New Roman" w:hAnsi="Times New Roman"/>
                <w:sz w:val="24"/>
                <w:szCs w:val="24"/>
              </w:rPr>
              <w:lastRenderedPageBreak/>
              <w:t xml:space="preserve">в школе </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lastRenderedPageBreak/>
              <w:t>При планировании работы на год</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lastRenderedPageBreak/>
              <w:t>2.</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Ведение пропаганды ЗОЖ и первичной профилактики потребления ПАВ через систему классных часов и внеклассных мероприятий</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классные руководители </w:t>
            </w: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sz w:val="24"/>
                <w:szCs w:val="24"/>
              </w:rPr>
            </w:pP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lang w:val="en-US"/>
              </w:rPr>
              <w:t>VIII</w:t>
            </w:r>
            <w:r w:rsidRPr="00F057B5">
              <w:rPr>
                <w:rFonts w:ascii="Times New Roman" w:hAnsi="Times New Roman"/>
                <w:b/>
                <w:bCs/>
                <w:sz w:val="24"/>
                <w:szCs w:val="24"/>
              </w:rPr>
              <w:t>.  Организация работы с родительской общественностью</w:t>
            </w:r>
          </w:p>
        </w:tc>
      </w:tr>
      <w:tr w:rsidR="00322549" w:rsidRPr="00F057B5" w:rsidTr="00322549">
        <w:trPr>
          <w:trHeight w:val="140"/>
        </w:trPr>
        <w:tc>
          <w:tcPr>
            <w:tcW w:w="9354" w:type="dxa"/>
            <w:gridSpan w:val="6"/>
          </w:tcPr>
          <w:p w:rsidR="00322549" w:rsidRPr="00F057B5" w:rsidRDefault="00322549" w:rsidP="00322549">
            <w:pPr>
              <w:tabs>
                <w:tab w:val="left" w:pos="7391"/>
              </w:tabs>
              <w:jc w:val="both"/>
              <w:rPr>
                <w:rFonts w:ascii="Times New Roman" w:hAnsi="Times New Roman"/>
                <w:sz w:val="24"/>
                <w:szCs w:val="24"/>
              </w:rPr>
            </w:pPr>
          </w:p>
        </w:tc>
      </w:tr>
      <w:tr w:rsidR="00322549" w:rsidRPr="00F057B5" w:rsidTr="00322549">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lang w:val="en-US"/>
              </w:rPr>
              <w:t>1</w:t>
            </w:r>
            <w:r w:rsidRPr="00F057B5">
              <w:rPr>
                <w:rFonts w:ascii="Times New Roman" w:hAnsi="Times New Roman"/>
                <w:sz w:val="24"/>
                <w:szCs w:val="24"/>
              </w:rPr>
              <w:t>.</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Организация информационной поддержки родителей через систему родительского всеобуча </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rPr>
          <w:trHeight w:val="720"/>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lang w:val="en-US"/>
              </w:rPr>
              <w:t>2</w:t>
            </w:r>
            <w:r w:rsidRPr="00F057B5">
              <w:rPr>
                <w:rFonts w:ascii="Times New Roman" w:hAnsi="Times New Roman"/>
                <w:sz w:val="24"/>
                <w:szCs w:val="24"/>
              </w:rPr>
              <w:t>.</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Индивидуальные консультации</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педагог-психолог</w:t>
            </w:r>
          </w:p>
        </w:tc>
      </w:tr>
      <w:tr w:rsidR="00322549" w:rsidRPr="00F057B5" w:rsidTr="00322549">
        <w:trPr>
          <w:trHeight w:val="1410"/>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3. </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Организация совместной работы педагогов и родителей по проведению спортивных соревнований, дней здоровья, походов, экскурсий</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rPr>
          <w:trHeight w:val="511"/>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4.</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Выставки научно-методической литературы по здоровьесбережению, профилактике заболеваний, вредных привычек, безопасности детей</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библиотекарь</w:t>
            </w:r>
          </w:p>
        </w:tc>
      </w:tr>
      <w:tr w:rsidR="00322549" w:rsidRPr="00F057B5" w:rsidTr="00322549">
        <w:tc>
          <w:tcPr>
            <w:tcW w:w="9354" w:type="dxa"/>
            <w:gridSpan w:val="6"/>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b/>
                <w:bCs/>
                <w:sz w:val="24"/>
                <w:szCs w:val="24"/>
                <w:lang w:val="en-US"/>
              </w:rPr>
              <w:t>IX</w:t>
            </w:r>
            <w:r w:rsidRPr="00F057B5">
              <w:rPr>
                <w:rFonts w:ascii="Times New Roman" w:hAnsi="Times New Roman"/>
                <w:b/>
                <w:bCs/>
                <w:sz w:val="24"/>
                <w:szCs w:val="24"/>
              </w:rPr>
              <w:t>. Организация совместной деятельности с внешней социокультурной средой</w:t>
            </w:r>
          </w:p>
        </w:tc>
      </w:tr>
      <w:tr w:rsidR="00322549" w:rsidRPr="00F057B5" w:rsidTr="00322549">
        <w:trPr>
          <w:trHeight w:val="2070"/>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1.</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Совместная деятельность с различными учреждениями внешней социокультурной среды, заинтересованными в пропаганде ЗОЖ и профилактике табакокурения и ПАВ,</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При планировании работы на год</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администрация</w:t>
            </w:r>
          </w:p>
        </w:tc>
      </w:tr>
      <w:tr w:rsidR="00322549" w:rsidRPr="00F057B5" w:rsidTr="00322549">
        <w:trPr>
          <w:trHeight w:val="405"/>
        </w:trPr>
        <w:tc>
          <w:tcPr>
            <w:tcW w:w="9354" w:type="dxa"/>
            <w:gridSpan w:val="6"/>
          </w:tcPr>
          <w:p w:rsidR="00322549" w:rsidRPr="00F057B5" w:rsidRDefault="00322549" w:rsidP="00322549">
            <w:pPr>
              <w:tabs>
                <w:tab w:val="left" w:pos="7391"/>
              </w:tabs>
              <w:jc w:val="both"/>
              <w:rPr>
                <w:rFonts w:ascii="Times New Roman" w:hAnsi="Times New Roman"/>
                <w:b/>
                <w:bCs/>
                <w:sz w:val="24"/>
                <w:szCs w:val="24"/>
              </w:rPr>
            </w:pPr>
            <w:r w:rsidRPr="00F057B5">
              <w:rPr>
                <w:rFonts w:ascii="Times New Roman" w:hAnsi="Times New Roman"/>
                <w:b/>
                <w:bCs/>
                <w:sz w:val="24"/>
                <w:szCs w:val="24"/>
                <w:lang w:val="en-US"/>
              </w:rPr>
              <w:t>X</w:t>
            </w:r>
            <w:r w:rsidRPr="00F057B5">
              <w:rPr>
                <w:rFonts w:ascii="Times New Roman" w:hAnsi="Times New Roman"/>
                <w:b/>
                <w:bCs/>
                <w:sz w:val="24"/>
                <w:szCs w:val="24"/>
              </w:rPr>
              <w:t>. Традиционные мероприятия по формированию культуры безопасного здорового образа жизни</w:t>
            </w:r>
          </w:p>
        </w:tc>
      </w:tr>
      <w:tr w:rsidR="00322549" w:rsidRPr="00F057B5" w:rsidTr="00322549">
        <w:trPr>
          <w:trHeight w:val="360"/>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1.</w:t>
            </w:r>
          </w:p>
        </w:tc>
        <w:tc>
          <w:tcPr>
            <w:tcW w:w="3125" w:type="dxa"/>
          </w:tcPr>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pacing w:val="1"/>
                <w:sz w:val="24"/>
                <w:szCs w:val="24"/>
              </w:rPr>
              <w:t>Ежедневные мероприятия: физкультминутки, физкультурные упражнения и игры на переменах</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Ежедневно</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учителя предметники, классные руководители</w:t>
            </w:r>
          </w:p>
        </w:tc>
      </w:tr>
      <w:tr w:rsidR="00322549" w:rsidRPr="00F057B5" w:rsidTr="00322549">
        <w:trPr>
          <w:trHeight w:val="405"/>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2.</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Дни здоровья</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учителя физической культуры</w:t>
            </w:r>
          </w:p>
        </w:tc>
      </w:tr>
      <w:tr w:rsidR="00322549" w:rsidRPr="00F057B5" w:rsidTr="00322549">
        <w:trPr>
          <w:trHeight w:val="360"/>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3.</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Мама, папа, я – спортивная семья!</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учителя физической культуры</w:t>
            </w:r>
          </w:p>
        </w:tc>
      </w:tr>
      <w:tr w:rsidR="00322549" w:rsidRPr="00F057B5" w:rsidTr="00322549">
        <w:trPr>
          <w:trHeight w:val="405"/>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4. </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«Веселые старты»</w:t>
            </w:r>
          </w:p>
          <w:p w:rsidR="00322549" w:rsidRPr="00F057B5" w:rsidRDefault="00322549" w:rsidP="00322549">
            <w:pPr>
              <w:tabs>
                <w:tab w:val="left" w:pos="7391"/>
              </w:tabs>
              <w:jc w:val="both"/>
              <w:rPr>
                <w:rFonts w:ascii="Times New Roman" w:hAnsi="Times New Roman"/>
                <w:sz w:val="24"/>
                <w:szCs w:val="24"/>
              </w:rPr>
            </w:pP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учителя физической культуры</w:t>
            </w:r>
          </w:p>
        </w:tc>
      </w:tr>
      <w:tr w:rsidR="00322549" w:rsidRPr="00F057B5" w:rsidTr="00322549">
        <w:trPr>
          <w:trHeight w:val="420"/>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5.</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Общешкольные соревнования по лыжным гонкам, легкая атлетика, спортивные игры</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учителя физической культуры</w:t>
            </w:r>
          </w:p>
        </w:tc>
      </w:tr>
      <w:tr w:rsidR="00322549" w:rsidRPr="00F057B5" w:rsidTr="00322549">
        <w:trPr>
          <w:trHeight w:val="360"/>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lastRenderedPageBreak/>
              <w:t>6.</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Классные часы, посвященные ЗОЖ, профилактике вредных привычек, ПДД и т.п.</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классные руководители</w:t>
            </w:r>
          </w:p>
        </w:tc>
      </w:tr>
      <w:tr w:rsidR="00322549" w:rsidRPr="00F057B5" w:rsidTr="00322549">
        <w:trPr>
          <w:trHeight w:val="360"/>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7.</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Месячник безопасности дорожного движения</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 Сентябрь</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 xml:space="preserve">администрация </w:t>
            </w:r>
          </w:p>
        </w:tc>
      </w:tr>
      <w:tr w:rsidR="00322549" w:rsidRPr="00F057B5" w:rsidTr="00322549">
        <w:trPr>
          <w:trHeight w:val="375"/>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8.</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Игротека ПДД</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администрация</w:t>
            </w:r>
          </w:p>
        </w:tc>
      </w:tr>
      <w:tr w:rsidR="00322549" w:rsidRPr="00F057B5" w:rsidTr="00322549">
        <w:trPr>
          <w:trHeight w:val="375"/>
        </w:trPr>
        <w:tc>
          <w:tcPr>
            <w:tcW w:w="621"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9.</w:t>
            </w:r>
          </w:p>
        </w:tc>
        <w:tc>
          <w:tcPr>
            <w:tcW w:w="3125" w:type="dxa"/>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Участие в районных, областных, всероссийских спортивных мероприятиях</w:t>
            </w:r>
          </w:p>
        </w:tc>
        <w:tc>
          <w:tcPr>
            <w:tcW w:w="253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В течение года</w:t>
            </w:r>
          </w:p>
        </w:tc>
        <w:tc>
          <w:tcPr>
            <w:tcW w:w="3074" w:type="dxa"/>
            <w:gridSpan w:val="2"/>
          </w:tcPr>
          <w:p w:rsidR="00322549" w:rsidRPr="00F057B5" w:rsidRDefault="00322549" w:rsidP="00322549">
            <w:pPr>
              <w:tabs>
                <w:tab w:val="left" w:pos="7391"/>
              </w:tabs>
              <w:jc w:val="both"/>
              <w:rPr>
                <w:rFonts w:ascii="Times New Roman" w:hAnsi="Times New Roman"/>
                <w:sz w:val="24"/>
                <w:szCs w:val="24"/>
              </w:rPr>
            </w:pPr>
            <w:r w:rsidRPr="00F057B5">
              <w:rPr>
                <w:rFonts w:ascii="Times New Roman" w:hAnsi="Times New Roman"/>
                <w:sz w:val="24"/>
                <w:szCs w:val="24"/>
              </w:rPr>
              <w:t>учителя физической культуры</w:t>
            </w:r>
          </w:p>
        </w:tc>
      </w:tr>
    </w:tbl>
    <w:p w:rsidR="00322549" w:rsidRPr="00F057B5" w:rsidRDefault="00322549" w:rsidP="00322549">
      <w:pPr>
        <w:tabs>
          <w:tab w:val="left" w:pos="7391"/>
        </w:tabs>
        <w:spacing w:after="0" w:line="240" w:lineRule="auto"/>
        <w:jc w:val="both"/>
        <w:rPr>
          <w:rFonts w:ascii="Times New Roman" w:hAnsi="Times New Roman"/>
          <w:b/>
          <w:bCs/>
          <w:sz w:val="24"/>
          <w:szCs w:val="24"/>
        </w:rPr>
      </w:pPr>
    </w:p>
    <w:p w:rsidR="00322549" w:rsidRPr="00F057B5" w:rsidRDefault="00322549" w:rsidP="00322549">
      <w:pPr>
        <w:tabs>
          <w:tab w:val="left" w:pos="7391"/>
        </w:tabs>
        <w:spacing w:after="0" w:line="240" w:lineRule="auto"/>
        <w:jc w:val="both"/>
        <w:rPr>
          <w:rFonts w:ascii="Times New Roman" w:hAnsi="Times New Roman"/>
          <w:b/>
          <w:bCs/>
          <w:sz w:val="24"/>
          <w:szCs w:val="24"/>
        </w:rPr>
      </w:pPr>
      <w:r w:rsidRPr="00F057B5">
        <w:rPr>
          <w:rFonts w:ascii="Times New Roman" w:hAnsi="Times New Roman"/>
          <w:b/>
          <w:bCs/>
          <w:sz w:val="24"/>
          <w:szCs w:val="24"/>
        </w:rPr>
        <w:t>Формы и методы работы</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3"/>
          <w:sz w:val="24"/>
          <w:szCs w:val="24"/>
        </w:rPr>
        <w:t xml:space="preserve">Программы, направленные на формирование ценности здоровья и </w:t>
      </w:r>
      <w:r w:rsidRPr="00F057B5">
        <w:rPr>
          <w:rFonts w:ascii="Times New Roman" w:hAnsi="Times New Roman"/>
          <w:spacing w:val="-11"/>
          <w:sz w:val="24"/>
          <w:szCs w:val="24"/>
        </w:rPr>
        <w:t>здорового образа жизни, предусматривают разные формы организации:</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10"/>
          <w:sz w:val="24"/>
          <w:szCs w:val="24"/>
        </w:rPr>
        <w:t>- проведение уроков здоровья;</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10"/>
          <w:sz w:val="24"/>
          <w:szCs w:val="24"/>
        </w:rPr>
        <w:t>- факультативные занятия;</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10"/>
          <w:sz w:val="24"/>
          <w:szCs w:val="24"/>
        </w:rPr>
        <w:t>- проведение классных часов;</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10"/>
          <w:sz w:val="24"/>
          <w:szCs w:val="24"/>
        </w:rPr>
        <w:t>- занятия в кружках;</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8"/>
          <w:sz w:val="24"/>
          <w:szCs w:val="24"/>
        </w:rPr>
        <w:t xml:space="preserve">- проведение досуговых мероприятий: конкурсов, праздников, викторин, </w:t>
      </w:r>
      <w:r w:rsidRPr="00F057B5">
        <w:rPr>
          <w:rFonts w:ascii="Times New Roman" w:hAnsi="Times New Roman"/>
          <w:sz w:val="24"/>
          <w:szCs w:val="24"/>
        </w:rPr>
        <w:t>экскурсий и т. п.;</w:t>
      </w:r>
    </w:p>
    <w:p w:rsidR="00322549" w:rsidRPr="00F057B5" w:rsidRDefault="00322549" w:rsidP="00322549">
      <w:pPr>
        <w:shd w:val="clear" w:color="auto" w:fill="FFFFFF"/>
        <w:tabs>
          <w:tab w:val="left" w:pos="7391"/>
        </w:tabs>
        <w:spacing w:after="0" w:line="240" w:lineRule="auto"/>
        <w:jc w:val="both"/>
        <w:rPr>
          <w:rFonts w:ascii="Times New Roman" w:hAnsi="Times New Roman"/>
          <w:sz w:val="24"/>
          <w:szCs w:val="24"/>
        </w:rPr>
      </w:pPr>
      <w:r w:rsidRPr="00F057B5">
        <w:rPr>
          <w:rFonts w:ascii="Times New Roman" w:hAnsi="Times New Roman"/>
          <w:spacing w:val="-10"/>
          <w:sz w:val="24"/>
          <w:szCs w:val="24"/>
        </w:rPr>
        <w:t>- дни здоровья, туристические походы, слёты.</w:t>
      </w:r>
    </w:p>
    <w:p w:rsidR="00322549" w:rsidRPr="00F057B5" w:rsidRDefault="00322549" w:rsidP="00322549">
      <w:pPr>
        <w:tabs>
          <w:tab w:val="left" w:pos="7391"/>
        </w:tabs>
        <w:spacing w:after="0" w:line="240" w:lineRule="auto"/>
        <w:jc w:val="both"/>
        <w:rPr>
          <w:rFonts w:ascii="Times New Roman" w:hAnsi="Times New Roman"/>
          <w:b/>
          <w:bCs/>
          <w:sz w:val="24"/>
          <w:szCs w:val="24"/>
        </w:rPr>
      </w:pPr>
      <w:r w:rsidRPr="00F057B5">
        <w:rPr>
          <w:rFonts w:ascii="Times New Roman" w:hAnsi="Times New Roman"/>
          <w:sz w:val="24"/>
          <w:szCs w:val="24"/>
        </w:rPr>
        <w:t xml:space="preserve"> </w:t>
      </w:r>
      <w:r w:rsidRPr="00F057B5">
        <w:rPr>
          <w:rFonts w:ascii="Times New Roman" w:hAnsi="Times New Roman"/>
          <w:b/>
          <w:bCs/>
          <w:sz w:val="24"/>
          <w:szCs w:val="24"/>
        </w:rPr>
        <w:t>Планируемые результаты.</w:t>
      </w:r>
    </w:p>
    <w:p w:rsidR="00322549" w:rsidRPr="00F057B5" w:rsidRDefault="00322549" w:rsidP="00322549">
      <w:pPr>
        <w:pStyle w:val="a7"/>
        <w:tabs>
          <w:tab w:val="left" w:pos="7391"/>
        </w:tabs>
        <w:spacing w:after="0" w:line="240" w:lineRule="auto"/>
        <w:ind w:left="0"/>
        <w:jc w:val="both"/>
        <w:rPr>
          <w:rFonts w:ascii="Times New Roman" w:hAnsi="Times New Roman" w:cs="Times New Roman"/>
          <w:sz w:val="24"/>
          <w:szCs w:val="24"/>
        </w:rPr>
      </w:pPr>
      <w:r w:rsidRPr="00F057B5">
        <w:rPr>
          <w:rFonts w:ascii="Times New Roman" w:hAnsi="Times New Roman" w:cs="Times New Roman"/>
          <w:sz w:val="24"/>
          <w:szCs w:val="24"/>
        </w:rPr>
        <w:t>Показатели успешной реализации программы формирования культуры здорового и безопасного образа жизни:</w:t>
      </w:r>
    </w:p>
    <w:p w:rsidR="00322549" w:rsidRPr="00F057B5" w:rsidRDefault="00322549" w:rsidP="00322549">
      <w:pPr>
        <w:pStyle w:val="a7"/>
        <w:tabs>
          <w:tab w:val="left" w:pos="7391"/>
        </w:tabs>
        <w:spacing w:after="0" w:line="240" w:lineRule="auto"/>
        <w:ind w:left="0"/>
        <w:jc w:val="both"/>
        <w:rPr>
          <w:rFonts w:ascii="Times New Roman" w:hAnsi="Times New Roman" w:cs="Times New Roman"/>
          <w:color w:val="000000"/>
          <w:sz w:val="24"/>
          <w:szCs w:val="24"/>
        </w:rPr>
      </w:pPr>
      <w:r w:rsidRPr="00F057B5">
        <w:rPr>
          <w:rFonts w:ascii="Times New Roman" w:hAnsi="Times New Roman" w:cs="Times New Roman"/>
          <w:sz w:val="24"/>
          <w:szCs w:val="24"/>
        </w:rPr>
        <w:t>-создание личностно - ориентированной системы смыслов обучающегося, отношение к здоровью, как основному фактору успеха на последующих этапах жизни;</w:t>
      </w:r>
    </w:p>
    <w:p w:rsidR="00322549" w:rsidRPr="00F057B5" w:rsidRDefault="00322549" w:rsidP="00322549">
      <w:pPr>
        <w:pStyle w:val="a7"/>
        <w:tabs>
          <w:tab w:val="left" w:pos="7391"/>
        </w:tabs>
        <w:spacing w:after="0" w:line="240" w:lineRule="auto"/>
        <w:ind w:left="0"/>
        <w:jc w:val="both"/>
        <w:rPr>
          <w:rFonts w:ascii="Times New Roman" w:hAnsi="Times New Roman" w:cs="Times New Roman"/>
          <w:color w:val="000000"/>
          <w:sz w:val="24"/>
          <w:szCs w:val="24"/>
        </w:rPr>
      </w:pPr>
      <w:r w:rsidRPr="00F057B5">
        <w:rPr>
          <w:rFonts w:ascii="Times New Roman" w:hAnsi="Times New Roman" w:cs="Times New Roman"/>
          <w:color w:val="000000"/>
          <w:sz w:val="24"/>
          <w:szCs w:val="24"/>
        </w:rPr>
        <w:t xml:space="preserve">- стабильно высокие результаты обучения, наличие положительной динамики мониторинговых исследований; </w:t>
      </w:r>
    </w:p>
    <w:p w:rsidR="00322549" w:rsidRPr="00F057B5" w:rsidRDefault="00322549" w:rsidP="00322549">
      <w:pPr>
        <w:pStyle w:val="a7"/>
        <w:tabs>
          <w:tab w:val="left" w:pos="7391"/>
        </w:tabs>
        <w:spacing w:after="0" w:line="240" w:lineRule="auto"/>
        <w:ind w:left="0"/>
        <w:jc w:val="both"/>
        <w:rPr>
          <w:rFonts w:ascii="Times New Roman" w:hAnsi="Times New Roman" w:cs="Times New Roman"/>
          <w:color w:val="000000"/>
          <w:sz w:val="24"/>
          <w:szCs w:val="24"/>
        </w:rPr>
      </w:pPr>
      <w:r w:rsidRPr="00F057B5">
        <w:rPr>
          <w:rFonts w:ascii="Times New Roman" w:hAnsi="Times New Roman" w:cs="Times New Roman"/>
          <w:color w:val="000000"/>
          <w:sz w:val="24"/>
          <w:szCs w:val="24"/>
        </w:rPr>
        <w:t>- положительная динамика состояния здоровья обучающихся ступени основного общего образования;</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- 100% выполнение требований Сан ПиН; </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посещение спортивных секций не менее 80%  школьников;</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 уменьшение количества поведенческих рисков, опасных для здоровья; </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 степень удовлетворенности всех участников образовательного процесса комплексностью и системностью работы коллектива школы по сохранению и укреплению здоровья; </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 наличие положительных результатов созданной школьной системы по формированию ценностных установок и жизненных приоритетов на здоровье, здоровый образ жизни и самореализацию у всех участников образовательного процесса; </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 отсутствие перегрузок, расписание учебных занятий в соответствии с требованиями Сан ПиН; </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 выполнение санитарно-гигиенических нормативов; </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 использование здоровьесберегающих технологий в образовательном процессе; </w:t>
      </w:r>
    </w:p>
    <w:p w:rsidR="00322549" w:rsidRPr="00F057B5" w:rsidRDefault="00322549" w:rsidP="00322549">
      <w:pPr>
        <w:tabs>
          <w:tab w:val="left" w:pos="7391"/>
        </w:tabs>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-отсутствие воздействий неблагоприятных для здоровья детей факторов  (экологически чистая вода, воздушно – тепловой режим и т.д.);</w:t>
      </w:r>
    </w:p>
    <w:p w:rsidR="00322549" w:rsidRPr="00F057B5" w:rsidRDefault="00322549" w:rsidP="00322549">
      <w:pPr>
        <w:tabs>
          <w:tab w:val="left" w:pos="0"/>
          <w:tab w:val="left" w:pos="7391"/>
        </w:tabs>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 xml:space="preserve">- повышение уровня компетентности педагогического коллектива по использованию здоровьесберегающих технологий в образовательном процессе; </w:t>
      </w:r>
    </w:p>
    <w:p w:rsidR="00322549" w:rsidRPr="00F057B5" w:rsidRDefault="00322549" w:rsidP="00322549">
      <w:pPr>
        <w:pStyle w:val="Default"/>
        <w:tabs>
          <w:tab w:val="left" w:pos="0"/>
          <w:tab w:val="left" w:pos="7391"/>
        </w:tabs>
        <w:jc w:val="both"/>
      </w:pPr>
      <w:r w:rsidRPr="00F057B5">
        <w:t>- высокий уровень мотивации обучающихся к занятию физической культурой и участию в спортивных мероприятиях;</w:t>
      </w:r>
    </w:p>
    <w:p w:rsidR="00322549" w:rsidRPr="00F057B5" w:rsidRDefault="00322549" w:rsidP="00322549">
      <w:pPr>
        <w:pStyle w:val="Default"/>
        <w:tabs>
          <w:tab w:val="left" w:pos="0"/>
          <w:tab w:val="left" w:pos="7391"/>
        </w:tabs>
        <w:jc w:val="both"/>
      </w:pPr>
      <w:r w:rsidRPr="00F057B5">
        <w:t xml:space="preserve">- положительная динамика участия в массовых спортивных акциях и соревнованиях; </w:t>
      </w:r>
    </w:p>
    <w:p w:rsidR="00322549" w:rsidRPr="00F057B5" w:rsidRDefault="00322549" w:rsidP="00322549">
      <w:pPr>
        <w:pStyle w:val="Default"/>
        <w:tabs>
          <w:tab w:val="left" w:pos="0"/>
          <w:tab w:val="left" w:pos="7391"/>
        </w:tabs>
        <w:jc w:val="both"/>
      </w:pPr>
      <w:r w:rsidRPr="00F057B5">
        <w:t xml:space="preserve">- активное взаимодействие школы с родителями и социальными партнерами по вопросам укрепления и сохранения здоровья. </w:t>
      </w:r>
    </w:p>
    <w:p w:rsidR="00322549" w:rsidRPr="00F057B5" w:rsidRDefault="00322549" w:rsidP="00322549">
      <w:pPr>
        <w:pStyle w:val="a7"/>
        <w:tabs>
          <w:tab w:val="left" w:pos="7391"/>
        </w:tabs>
        <w:spacing w:after="0" w:line="240" w:lineRule="auto"/>
        <w:ind w:left="0"/>
        <w:jc w:val="both"/>
        <w:rPr>
          <w:rFonts w:ascii="Times New Roman" w:hAnsi="Times New Roman" w:cs="Times New Roman"/>
          <w:b/>
          <w:bCs/>
          <w:sz w:val="24"/>
          <w:szCs w:val="24"/>
        </w:rPr>
      </w:pPr>
      <w:r w:rsidRPr="00F057B5">
        <w:rPr>
          <w:rFonts w:ascii="Times New Roman" w:hAnsi="Times New Roman" w:cs="Times New Roman"/>
          <w:b/>
          <w:bCs/>
          <w:sz w:val="24"/>
          <w:szCs w:val="24"/>
        </w:rPr>
        <w:t xml:space="preserve"> Диагностика.</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Результаты реализации программы  формирования культуры здорового и безопасного образа жизни обучающихся оцениваются через использование:</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анкетирования родителей и обучающихся;</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lastRenderedPageBreak/>
        <w:t>- мониторинга удовлетворенности качеством образования;</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мониторинговые исследования с целью оценки формирования культуры здорового и безопасного образа жизни;</w:t>
      </w:r>
    </w:p>
    <w:p w:rsidR="00322549" w:rsidRPr="00F057B5" w:rsidRDefault="00322549" w:rsidP="00322549">
      <w:pPr>
        <w:pStyle w:val="ae"/>
        <w:tabs>
          <w:tab w:val="left" w:pos="7391"/>
        </w:tabs>
        <w:jc w:val="both"/>
        <w:rPr>
          <w:rFonts w:ascii="Times New Roman" w:hAnsi="Times New Roman"/>
          <w:sz w:val="24"/>
          <w:szCs w:val="24"/>
        </w:rPr>
      </w:pPr>
      <w:r w:rsidRPr="00F057B5">
        <w:rPr>
          <w:rFonts w:ascii="Times New Roman" w:hAnsi="Times New Roman"/>
          <w:sz w:val="24"/>
          <w:szCs w:val="24"/>
        </w:rPr>
        <w:t>- мониторинга динамики заболеваемости, травматизма, утомляемости обучающихся.</w:t>
      </w:r>
    </w:p>
    <w:p w:rsidR="00322549" w:rsidRPr="00F057B5" w:rsidRDefault="00322549" w:rsidP="00322549">
      <w:pPr>
        <w:shd w:val="clear" w:color="auto" w:fill="FFFFFF"/>
        <w:tabs>
          <w:tab w:val="left" w:pos="7391"/>
        </w:tabs>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pStyle w:val="a7"/>
        <w:autoSpaceDE w:val="0"/>
        <w:autoSpaceDN w:val="0"/>
        <w:adjustRightInd w:val="0"/>
        <w:spacing w:after="0" w:line="240" w:lineRule="auto"/>
        <w:jc w:val="both"/>
        <w:rPr>
          <w:rFonts w:ascii="Times New Roman" w:hAnsi="Times New Roman" w:cs="Times New Roman"/>
          <w:b/>
          <w:sz w:val="24"/>
          <w:szCs w:val="24"/>
        </w:rPr>
      </w:pPr>
      <w:r w:rsidRPr="00F057B5">
        <w:rPr>
          <w:rFonts w:ascii="Times New Roman" w:hAnsi="Times New Roman" w:cs="Times New Roman"/>
          <w:b/>
          <w:sz w:val="24"/>
          <w:szCs w:val="24"/>
        </w:rPr>
        <w:t>Подпрограмма общеинтеллектуального развития</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Пояснительная записка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Реформирование российской системы образования обусловило необходимость формирования и развития интеллектуального и духовного потенциала нации. В соответствии с современными концепциями развития образования, с переходом на новые ФГОС, которые предусматривают возможности углубления знаний учащихся в различных образовательных областях, педагогический коллектив школы встал перед необходимостью разработки программы внеурочной деятельности общеинтеллектуального развития учащихся на ступени основного общего образования.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Важность и актуальность решения проблемы выявления и развития одарѐнных и высокоинтеллектуальных детей сегодня нельзя переоценить. При всех существующих трудностях в системе основного общего образования сегодня открываются новые возможности для развития личности школьника вообще и личности одарѐнной в частности. Работа с одарѐнными и способными учащимися, их поиск, выявление и развитие должны стать, мы считаем, одним из важнейших аспектов деятельности школы.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Современная школа требует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самостоятельности. Акцент переносится на воспитание подлинно свободной личности, формирование у детей способности самостоятельно мыслить, добывать и применять знания, чѐтко планировать действия, быть открытыми для новых контактов и связей. Это предполагает внедрения в образовательный процесс альтернативных форм и способов ведения образовательной деятельности.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Программа предназначена для учащихся в основной школе, интересующихся исследовательской деятельностью, и направлена на формирование у учащихся умения поставить цель и организовать еѐ достижение, а также на развитие креативных качеств – гибкость ума, терпимость к противоречиям, критичность, наличие своего мнения, коммуникативных качеств.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Актуальность программы курса обусловлена тем, что знания и умения, необходимые для организации учебно-исследовательской деятельности, в будущем станут основой для реализации учебно-исследовательских проектов в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Жизнь требует от школы подготовки выпускника, способного адаптироваться к меняющимся условиям, коммуникабельного и конкурентоспособного.</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 xml:space="preserve">         Целью</w:t>
      </w:r>
      <w:r w:rsidRPr="00F057B5">
        <w:rPr>
          <w:rFonts w:ascii="Times New Roman" w:hAnsi="Times New Roman"/>
          <w:sz w:val="24"/>
          <w:szCs w:val="24"/>
        </w:rPr>
        <w:t xml:space="preserve"> данной программы является создание условий для общеинтеллектуального развития учащихся и выявление наиболее способных к творчеству учащихся и развитие у них познавательных интересов, интеллектуальных, творческих и коммуникативных способностей.</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 xml:space="preserve">       </w:t>
      </w:r>
      <w:r w:rsidRPr="00F057B5">
        <w:rPr>
          <w:rFonts w:ascii="Times New Roman" w:hAnsi="Times New Roman"/>
          <w:b/>
          <w:sz w:val="24"/>
          <w:szCs w:val="24"/>
        </w:rPr>
        <w:t>Задачи: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 Выявление и развитие способностей учащихся, в том числе детей, проявивших выдающиеся способности, их интересов через систему клубов, секций,  кружков,общественно полезную деятельность, в том числе с использованием возможностей образовательных организаций дополнительного образования;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 Организация интеллектуальных и творческих соревнований, научно-технического творчества, проектной и учебно-исследовательской деятельности.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Программа обще интеллектуального направления в Школе  реализуется в трех направлениях.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Создание общих условий для раскрытия задатков и развития способностей всех учащихся.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 Создание индивидуальных условий для развития способностей детей с выращенной собственной познавательной потребностью в какой-либо области.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 Активизация разносторонней работы обще интеллектуального развития учащихся через систему дополнительного образования.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Воспитание обще интеллектуального развития предполагает опору на ряд неоспоримых ценностей: трудолюбие, творчество, познание, истина, созидание, целеустремленность, настойчивость в достижении целей; бережливость..</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В основу программы положены следующие </w:t>
      </w:r>
      <w:r w:rsidRPr="00F057B5">
        <w:rPr>
          <w:rFonts w:ascii="Times New Roman" w:hAnsi="Times New Roman"/>
          <w:b/>
          <w:sz w:val="24"/>
          <w:szCs w:val="24"/>
        </w:rPr>
        <w:t>принципы: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Принцип системности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Реализация задач через связь внеурочной деятельности с учебным процессом.</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Принцип гуманизации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Уважение к личности ребѐнка. Создание благоприятных условий для развития способностей детей.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Принцип опоры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Учѐт интересов и потребностей учащихся; опора на них.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Принцип совместной деятельности детей и взрослых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Привлечение родителей и детей на всех этапах исследовательской деятельности: планировании, обсуждении, проведении.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Принцип обратной связи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Каждое занятие должно заканчиваться рефлексией. Совместно с учащимися необходимо обсудить, что получилось и что не получилось, изучить их мнение, определить их настроение и перспективу.</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Принцип успешности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 взрослому, и ребенку необходимо быть значимым и успешным. Степень успешности определяет самочувствие человека, его отношение к окружающим его людям, окружающему миру. Если ученик будет видеть, что его вклад в общее дело оценен, то в последующих делах 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Принцип стимулирования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Включает в себя приѐмы поощрения и вознаграждения.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 xml:space="preserve">            Содержание</w:t>
      </w:r>
      <w:r w:rsidRPr="00F057B5">
        <w:rPr>
          <w:rFonts w:ascii="Times New Roman" w:hAnsi="Times New Roman"/>
          <w:sz w:val="24"/>
          <w:szCs w:val="24"/>
        </w:rPr>
        <w:t xml:space="preserve"> программы общеинтеллектуального направления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В основу организации внеурочной деятельности в рамках обще интеллектуального развития учащихся положена система дополнительного образования сориентированная не столько на передачу «готовых знаний», сколько на формирование активной личности, мотивированной к самообразованию, обладающей навыками самостоятельного поиска, отбора, анализа и использования  информации.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Важнейшим приоритетом обще интеллектуального направления является формирование общеучебных умений и навыков, которые в значительной мере предопределяют успешность всего последующего обучения ребѐнка через внеурочную деятельность. Развитие личностных качеств и способностей лицеистов опирается на приобретение ими опыта разнообразной деятельности: учебно-познавательной, практической, социальной.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Обще интеллектуальное направление реализуется через систему мероприятий:</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3408"/>
        <w:gridCol w:w="3828"/>
      </w:tblGrid>
      <w:tr w:rsidR="00322549" w:rsidRPr="00F057B5" w:rsidTr="00322549">
        <w:trPr>
          <w:trHeight w:val="345"/>
        </w:trPr>
        <w:tc>
          <w:tcPr>
            <w:tcW w:w="282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форма</w:t>
            </w:r>
          </w:p>
        </w:tc>
        <w:tc>
          <w:tcPr>
            <w:tcW w:w="340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задачи</w:t>
            </w:r>
          </w:p>
        </w:tc>
        <w:tc>
          <w:tcPr>
            <w:tcW w:w="382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мероприятия</w:t>
            </w:r>
          </w:p>
        </w:tc>
      </w:tr>
      <w:tr w:rsidR="00322549" w:rsidRPr="00F057B5" w:rsidTr="00322549">
        <w:trPr>
          <w:trHeight w:val="345"/>
        </w:trPr>
        <w:tc>
          <w:tcPr>
            <w:tcW w:w="282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объединения</w:t>
            </w:r>
          </w:p>
        </w:tc>
        <w:tc>
          <w:tcPr>
            <w:tcW w:w="340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Развитие творческих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способностей учащихся.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2Содействие в профессиональной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ориентации.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 Самореализация учащихся во</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внеклассной работе</w:t>
            </w:r>
          </w:p>
        </w:tc>
        <w:tc>
          <w:tcPr>
            <w:tcW w:w="382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Факультативы</w:t>
            </w:r>
          </w:p>
          <w:p w:rsidR="00322549" w:rsidRPr="00F057B5" w:rsidRDefault="00322549" w:rsidP="00322549">
            <w:pPr>
              <w:spacing w:after="0" w:line="240" w:lineRule="auto"/>
              <w:jc w:val="both"/>
              <w:rPr>
                <w:rFonts w:ascii="Times New Roman" w:hAnsi="Times New Roman"/>
                <w:sz w:val="24"/>
                <w:szCs w:val="24"/>
              </w:rPr>
            </w:pPr>
          </w:p>
        </w:tc>
      </w:tr>
      <w:tr w:rsidR="00322549" w:rsidRPr="00F057B5" w:rsidTr="00322549">
        <w:trPr>
          <w:trHeight w:val="345"/>
        </w:trPr>
        <w:tc>
          <w:tcPr>
            <w:tcW w:w="282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Ученическая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конференция</w:t>
            </w:r>
          </w:p>
        </w:tc>
        <w:tc>
          <w:tcPr>
            <w:tcW w:w="340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1 Развитие умений и навыков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самостоятельного приобретения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знаний на основе работы с научно- популярной, учебной и справочной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литературой.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2Обобщение и систематизация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знаний по учебным предметам.</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 Формирование информационной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культуры учащихся.</w:t>
            </w:r>
          </w:p>
        </w:tc>
        <w:tc>
          <w:tcPr>
            <w:tcW w:w="382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 xml:space="preserve">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«Эрудит»</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5-9 классы</w:t>
            </w:r>
          </w:p>
        </w:tc>
      </w:tr>
      <w:tr w:rsidR="00322549" w:rsidRPr="00F057B5" w:rsidTr="00322549">
        <w:trPr>
          <w:trHeight w:val="345"/>
        </w:trPr>
        <w:tc>
          <w:tcPr>
            <w:tcW w:w="282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Предметная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неделя (декада)</w:t>
            </w:r>
          </w:p>
        </w:tc>
        <w:tc>
          <w:tcPr>
            <w:tcW w:w="340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Представление широкого спектра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 внеурочной деятельности.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2Повышение мотивации учеников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 изучению образовательной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области.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3Развитие творческих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способностей учащихся.</w:t>
            </w:r>
          </w:p>
        </w:tc>
        <w:tc>
          <w:tcPr>
            <w:tcW w:w="382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Открытые уроки,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воспитательные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мероприятия</w:t>
            </w:r>
          </w:p>
          <w:p w:rsidR="00322549" w:rsidRPr="00F057B5" w:rsidRDefault="00322549" w:rsidP="00322549">
            <w:pPr>
              <w:spacing w:after="0" w:line="240" w:lineRule="auto"/>
              <w:jc w:val="both"/>
              <w:rPr>
                <w:rFonts w:ascii="Times New Roman" w:hAnsi="Times New Roman"/>
                <w:sz w:val="24"/>
                <w:szCs w:val="24"/>
              </w:rPr>
            </w:pPr>
          </w:p>
        </w:tc>
      </w:tr>
      <w:tr w:rsidR="00322549" w:rsidRPr="00F057B5" w:rsidTr="00322549">
        <w:trPr>
          <w:trHeight w:val="345"/>
        </w:trPr>
        <w:tc>
          <w:tcPr>
            <w:tcW w:w="282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Олимпиады</w:t>
            </w:r>
          </w:p>
        </w:tc>
        <w:tc>
          <w:tcPr>
            <w:tcW w:w="340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Привлечение учащихся к</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исследовательской, творческой 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проектной деятельности.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Формирование аналитического 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критического мышления учащихся в процессе творческого поиска и выполнения исследований.</w:t>
            </w:r>
          </w:p>
        </w:tc>
        <w:tc>
          <w:tcPr>
            <w:tcW w:w="382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Всероссийский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игровой конкурс « Бульдог», « Русский Медвежонок»,</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Всероссийский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игровой конкурс «Золотое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Руно»</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Всероссийский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игровой конкурс «Кит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компьютеры, информатика,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технологии»и мн. др.</w:t>
            </w:r>
          </w:p>
        </w:tc>
      </w:tr>
      <w:tr w:rsidR="00322549" w:rsidRPr="00F057B5" w:rsidTr="00322549">
        <w:trPr>
          <w:trHeight w:val="345"/>
        </w:trPr>
        <w:tc>
          <w:tcPr>
            <w:tcW w:w="282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Исследовательские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проекты</w:t>
            </w:r>
          </w:p>
        </w:tc>
        <w:tc>
          <w:tcPr>
            <w:tcW w:w="340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Формирование навыков работы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информацией (сбор, систематизация, хранение, использование).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Формирование умения оценивать свои возможности, осознавать свои интересы и делать осознанный выбор.</w:t>
            </w:r>
          </w:p>
        </w:tc>
        <w:tc>
          <w:tcPr>
            <w:tcW w:w="382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Исследовательские,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научные, творческие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работы.</w:t>
            </w:r>
          </w:p>
          <w:p w:rsidR="00322549" w:rsidRPr="00F057B5" w:rsidRDefault="00322549" w:rsidP="00322549">
            <w:pPr>
              <w:spacing w:after="0" w:line="240" w:lineRule="auto"/>
              <w:jc w:val="both"/>
              <w:rPr>
                <w:rFonts w:ascii="Times New Roman" w:hAnsi="Times New Roman"/>
                <w:sz w:val="24"/>
                <w:szCs w:val="24"/>
              </w:rPr>
            </w:pPr>
          </w:p>
        </w:tc>
      </w:tr>
      <w:tr w:rsidR="00322549" w:rsidRPr="00F057B5" w:rsidTr="00322549">
        <w:trPr>
          <w:trHeight w:val="345"/>
        </w:trPr>
        <w:tc>
          <w:tcPr>
            <w:tcW w:w="282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Познавательные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беседы, экскурсии</w:t>
            </w:r>
          </w:p>
        </w:tc>
        <w:tc>
          <w:tcPr>
            <w:tcW w:w="340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Формирование познавательного</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интереса;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Формирование коммуникативных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навыков;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Вовлечение в активные формы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познавательной деятельности.</w:t>
            </w:r>
          </w:p>
        </w:tc>
        <w:tc>
          <w:tcPr>
            <w:tcW w:w="3828"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Экскурсии 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краеведческий музей,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библиотеки.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Просмотр фильмов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научно-познавательного</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характера.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Проведение классных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часов интеллектуальной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направленности.</w:t>
            </w:r>
          </w:p>
        </w:tc>
      </w:tr>
    </w:tbl>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 xml:space="preserve">      В основной школе закладываются основы для последующего изучения систематических курсов физики, химии, биологии, географии, истории и обществознания. Программа обще интеллектуального развития имеет направленность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что связано с особенностями возраста.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В основной школе у учащихся продолжают формироваться познавательные интересы, познавательная мотивация. Этому в значительной мере способствует деятельностный, практико- ориентированный характер содержания программы, а так же использование в ходе ее реализации разнообразных средств, позволяющих организовать поиск интересующей детей информации. Дети на собственном опыте знакомятся с организацией информации: обращаясь к различным источникам информации, собирают интересующие их сведения, фиксируют их и готовят к использованию в проектах, научных конференциях, предметных неделях.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Программа предусматривает как групповую, так и индивидуальную работу и дает возможность ребятам реализовать свои индивидуальные качества, потребности и интересы, проявить себя, получить определенные знания и навыки самовоспитания, самообразования.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Данная программа помогает ребятам развивать свои творческие способности, навыки общения и взаимодействия со сверстниками и взрослыми. Все формы организации общеинтеллектуального направления предусматривают не только усвоение теоретических знаний, но и формирование деятельностно-практического опыта.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Программа общеинтеллектуального направления имеет отличительные особенности: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имеет практическую направленность, которую определяет специфика содержания и возрастные особенности детей;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проектная деятельность осуществляется в лицее, дома, не требуя от учащихся самостоятельного посещения без сопровождения взрослых отдельных объектов, что связано с обеспечением безопасности учащихся;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деятельность носит групповой характер, что будет способствовать формированию</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коммуникативных умений, таких как умение, распределять обязанности в группе, аргументировать свою точку зрения и др.;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деятельность предполагает работу с различными источниками информации, что обеспечивает формирование информационной компетентности, связанной с поиском, анализом, оценкой информации;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в содержание деятельности заложено основание для сотрудничества детей с членами своей семьи, что обеспечивает реальное взаимодействие семьи и школы;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реализует задачу выявления творческих способностей, склонностей и одаренностей к различным видам деятельности.</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 xml:space="preserve">           Планируемые результаты: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В результате организации внеурочной деятельности общеинтеллектуального наравления учащиеся на ступени основного общего образования: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-обретут чувство гордости за свою Родину, российский народ и его историю;</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-получат возможность осознать своѐ место в мире;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презентации.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Выпускник получит возможность научиться: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-оценивать характер взаимоотношений людей в различных социальных группах (семья, общество сверстников, этнос);</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-использовать различные справочные издания (словари, энциклопедии, включая компьютерные) и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У выпускника будут сформированы: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-учебно-познавательный интерес к новому учебному материалу и способам решения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новой задачи;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-ориентация на понимание причин успеха во внеучебной деятельности, в том числе на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самоанализ и самоконтроль результата, на анализ соответствия результатов требованиям конкретной задачи;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-способность к самооценке на основе критериев успешности внеучебной деятельности;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-основы гражданской идентичности личности в форме осознания «Я» как гражданина</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России, чувства сопричастности и гордости за свою Родину, народ и историю, осознание</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ответственности человека за общее благополучие, осознание своей этнической принадлежности;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Выпускник получит возможность для формирования: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-выраженной устойчивой учебно-познавательной мотивации учения;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-устойчивого учебно-познавательного интереса к новым общим способам решения задач;</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-адекватного понимания причин успешности/неуспешности внеучебной деятельности;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-эмпатии как осознанного понимания чувств других людей и сопереживания им,</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выражающихся в поступках, направленных на помощь и обеспечение благополучия.</w:t>
      </w:r>
    </w:p>
    <w:p w:rsidR="00322549" w:rsidRPr="00F057B5" w:rsidRDefault="00322549" w:rsidP="0041143F">
      <w:pPr>
        <w:spacing w:after="0" w:line="240" w:lineRule="auto"/>
        <w:jc w:val="both"/>
        <w:rPr>
          <w:rFonts w:ascii="Times New Roman" w:hAnsi="Times New Roman"/>
          <w:sz w:val="24"/>
          <w:szCs w:val="24"/>
          <w:u w:val="single"/>
        </w:rPr>
      </w:pPr>
      <w:r w:rsidRPr="00F057B5">
        <w:rPr>
          <w:rFonts w:ascii="Times New Roman" w:hAnsi="Times New Roman"/>
          <w:sz w:val="24"/>
          <w:szCs w:val="24"/>
        </w:rPr>
        <w:t xml:space="preserve">         </w:t>
      </w:r>
      <w:r w:rsidRPr="00F057B5">
        <w:rPr>
          <w:rFonts w:ascii="Times New Roman" w:hAnsi="Times New Roman"/>
          <w:sz w:val="24"/>
          <w:szCs w:val="24"/>
          <w:u w:val="single"/>
        </w:rPr>
        <w:t>Регулятивные универсальные учебные действия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Выпускник научится: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-планировать свои действия в соответствии с поставленной задачей и условиями ее</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реализации, в том числе во внутреннем плане;</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-учитывать установленные правила в планировании и контроле способа решения;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-осуществлять итоговый и пошаговый контроль по результату;</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-оценивать правильность выполнения действия на уровне адекватной ретроспективной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оценки соответствия результатов требованиям данной задачи и задачной области;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-адекватно воспринимать предложения и оценку учителей, товарищей, родителей и других людей;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-различать способ и результат действия.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Выпускник получит возможность научиться: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 сотрудничестве с учителем ставить новые учебные задачи;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-проявлять познавательную инициативу в учебном сотрудничестве;</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-самостоятельно адекватно оценивать правильность выполнения действия и вносить</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необходимые коррективы в исполнение как по ходу его реализации, так и в конце действия.</w:t>
      </w:r>
    </w:p>
    <w:p w:rsidR="00322549" w:rsidRPr="00F057B5" w:rsidRDefault="00322549" w:rsidP="0041143F">
      <w:pPr>
        <w:spacing w:after="0" w:line="240" w:lineRule="auto"/>
        <w:jc w:val="both"/>
        <w:rPr>
          <w:rFonts w:ascii="Times New Roman" w:hAnsi="Times New Roman"/>
          <w:sz w:val="24"/>
          <w:szCs w:val="24"/>
          <w:u w:val="single"/>
        </w:rPr>
      </w:pPr>
      <w:r w:rsidRPr="00F057B5">
        <w:rPr>
          <w:rFonts w:ascii="Times New Roman" w:hAnsi="Times New Roman"/>
          <w:sz w:val="24"/>
          <w:szCs w:val="24"/>
        </w:rPr>
        <w:t xml:space="preserve">        </w:t>
      </w:r>
      <w:r w:rsidRPr="00F057B5">
        <w:rPr>
          <w:rFonts w:ascii="Times New Roman" w:hAnsi="Times New Roman"/>
          <w:sz w:val="24"/>
          <w:szCs w:val="24"/>
          <w:u w:val="single"/>
        </w:rPr>
        <w:t>Познавательные универсальные учебные действия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Выпускник научится: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-осуществлять поиск необходимой информации для выполнения внеучебных заданий с</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-строить рассуждения в форме связи простых суждений об объекте, его строении,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свойствах и связях;</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Выпускник получит возможность научиться: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-осуществлять расширенный поиск информации с использованием ресурсов библиотек 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сети Интернет;</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-записывать, фиксировать информацию об окружающем мире с помощью инструментов ИКТ;</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-осуществлять выбор наиболее эффективных способов решения задач в зависимости от</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конкретных условий;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-осуществлять синтез как составление целого из частей, самостоятельно достраивая 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восполняя недостающие компоненты;</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-осуществлять сравнение, сериацию и классификацию, самостоятельно выбирая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основания и критерии для указанных логических операций;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-строить логическое рассуждение, включающее установление причинно-следственных</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связей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xml:space="preserve">       Коммуникативные универсальные учебные действия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Выпускник научится: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-адекватно использовать коммуникативные, прежде всего – речевые, средства для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решения различных коммуникативных задач, строить монологическое сообщение, владеть</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диалогической формой коммуникации, используя, в том числе средства и инструменты ИКТ и дистанционного общения;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-допускать возможность существования у людей различных точек зрения, в том числе не</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совпадающих с его собственной, и ориентироваться на позицию партнера в общении 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взаимодействии;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-учитывать разные мнения и стремиться к координации различных позиций в</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сотрудничестве;</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-формулировать собственное мнение и позицию;</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-задавать вопросы;</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-использовать речь для регуляции своего действия;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-адекватно использовать речевые средства для решения различных коммуникативных</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задач, строить монологическое высказывание, владеть диалогической формой речи.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Выпускник получит возможность научиться: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-учитывать и координировать в сотрудничестве отличные от собственной позиции других</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людей;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-понимать относительность мнений и подходов к решению проблемы;</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-аргументировать свою позицию и координировать ее с позициями партнеров в</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сотрудничестве при выработке общего решения в совместной деятельности;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-задавать вопросы, необходимые для организации собственной деятельности и сотрудничества с партнером;</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-осуществлять взаимный контроль и оказывать в сотрудничестве необходимую взаимопомощь;</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-адекватно использовать речь для планирования и регуляции своей деятельности;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-адекватно использовать речевые средства для эффективного решения разнообразных</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коммуникативных задач.</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xml:space="preserve">      Характеристика результатов</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Учащийся будет знать:</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основные особенности проведения исследований разных видов;</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методы исследования;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правила выбора темы и объекта исследования;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правила успешной презентации работы.</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Учащийся будет уметь:</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самостоятельно выбирать тему исследования;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выделять главное и второстепенное в собранном материале;</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указывать пути дальнейшего изучения объекта;</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 презентовать свою работу.</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Учащийся сможет решать следующие жизненно-практические задачи: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самостоятельно добывать, обрабатывать, хранить и использовать информацию по волнующей проблеме;</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реализовывать право на свободный выбор.</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Учащийся способен проявлять следующие отношения: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общаться с людьми разных возрастов;</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работать в группе, коллективе;</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презентовать работу общественности.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xml:space="preserve">     Совместная деятельность школы, семьи и общественности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xml:space="preserve">        Обще интеллектуальное развитие школьников осуществляются не только образовательным учреждением, но и семьей, учреждениями дополнительного образования. Взаимодействие школы  и семьи имеет решающее значение для организации нравственного уклада жизни учащихся.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xml:space="preserve">     Для развития ребенка очень важны гармоничные отношения с родителями. Основными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xml:space="preserve">           задачами в работе с родителями являются: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повышение педагогической культуры родителей (законных представителей);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совершенствования межличностных отношений педагогов, учащихся и родителей;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расширение партнерских взаимоотношений с родителями;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развитие у родителей эмпатии и способности оказывать поддержку;</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развитие конструктивных способов взаимодействия;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улучшение понимания родителями собственного ребенка, особенностей и закономерностей его развития.</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xml:space="preserve">      Педагогическая культура родителей – один из самых действенных факторов духовно-нравственного развития, воспитания учащихся. Уклад семейной жизни представляет собой один из важнейших компонентов нравственного уклада жизни учащихся. В силу этого повышение педагогической культуры родителей необходимо рассматривать как одно из важнейших направлений воспитания и социализации учащихся. Для этого используются различные формы взаимодействия семьи и школы:</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родительские собрания и конференции;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индивидуальные консультации;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педагогический практикум;</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родительский лекторий;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организации совместных мероприятий, праздников, акций;</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привлечение их к активной деятельности в составе Совета школы;</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родительские недели.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xml:space="preserve">      В деятельности школы  по повышению педагогической культуры родителей принимают участие администрация школы, педагоги, социальный педагог, преподаватели ШГПИ, врачи, психологи, работники правоохранительных органов, представители общественности.</w:t>
      </w:r>
    </w:p>
    <w:p w:rsidR="00322549" w:rsidRPr="00F057B5" w:rsidRDefault="00322549" w:rsidP="0041143F">
      <w:pPr>
        <w:spacing w:after="0" w:line="240" w:lineRule="auto"/>
        <w:jc w:val="both"/>
        <w:rPr>
          <w:rFonts w:ascii="Times New Roman" w:hAnsi="Times New Roman"/>
          <w:sz w:val="24"/>
          <w:szCs w:val="24"/>
        </w:rPr>
      </w:pPr>
      <w:r w:rsidRPr="00F057B5">
        <w:rPr>
          <w:rFonts w:ascii="Times New Roman" w:hAnsi="Times New Roman"/>
          <w:sz w:val="24"/>
          <w:szCs w:val="24"/>
        </w:rPr>
        <w:t xml:space="preserve">      В формировании нравственного уклада жизни в школе свои традиционные позиции сохраняют учреждения дополнительного образования и культуры (музеи, библиотеки,    ДДЮ,    ЦДК,   и др.). </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pStyle w:val="a7"/>
        <w:autoSpaceDE w:val="0"/>
        <w:autoSpaceDN w:val="0"/>
        <w:adjustRightInd w:val="0"/>
        <w:spacing w:after="0" w:line="240" w:lineRule="auto"/>
        <w:jc w:val="both"/>
        <w:rPr>
          <w:rFonts w:ascii="Times New Roman" w:hAnsi="Times New Roman" w:cs="Times New Roman"/>
          <w:b/>
          <w:sz w:val="24"/>
          <w:szCs w:val="24"/>
        </w:rPr>
      </w:pPr>
      <w:r w:rsidRPr="00F057B5">
        <w:rPr>
          <w:rFonts w:ascii="Times New Roman" w:hAnsi="Times New Roman" w:cs="Times New Roman"/>
          <w:b/>
          <w:sz w:val="24"/>
          <w:szCs w:val="24"/>
        </w:rPr>
        <w:t>Подпрограмма социализации и профессиональной ориентации</w:t>
      </w:r>
    </w:p>
    <w:p w:rsidR="00322549" w:rsidRPr="00F057B5" w:rsidRDefault="00322549" w:rsidP="00322549">
      <w:pPr>
        <w:pStyle w:val="a7"/>
        <w:autoSpaceDE w:val="0"/>
        <w:autoSpaceDN w:val="0"/>
        <w:adjustRightInd w:val="0"/>
        <w:spacing w:after="0" w:line="240" w:lineRule="auto"/>
        <w:jc w:val="both"/>
        <w:rPr>
          <w:rFonts w:ascii="Times New Roman" w:hAnsi="Times New Roman" w:cs="Times New Roman"/>
          <w:b/>
          <w:sz w:val="24"/>
          <w:szCs w:val="24"/>
        </w:rPr>
      </w:pPr>
      <w:r w:rsidRPr="00F057B5">
        <w:rPr>
          <w:rFonts w:ascii="Times New Roman" w:hAnsi="Times New Roman" w:cs="Times New Roman"/>
          <w:b/>
          <w:sz w:val="24"/>
          <w:szCs w:val="24"/>
        </w:rPr>
        <w:t>учащихся «Мир профессий»</w:t>
      </w:r>
    </w:p>
    <w:p w:rsidR="00322549" w:rsidRPr="00F057B5" w:rsidRDefault="00322549" w:rsidP="00322549">
      <w:pPr>
        <w:pStyle w:val="a7"/>
        <w:autoSpaceDE w:val="0"/>
        <w:autoSpaceDN w:val="0"/>
        <w:adjustRightInd w:val="0"/>
        <w:spacing w:after="0" w:line="240" w:lineRule="auto"/>
        <w:jc w:val="both"/>
        <w:rPr>
          <w:rFonts w:ascii="Times New Roman" w:hAnsi="Times New Roman" w:cs="Times New Roman"/>
          <w:b/>
          <w:sz w:val="24"/>
          <w:szCs w:val="24"/>
        </w:rPr>
      </w:pP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Пояснительная записка.</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Сложность социально-экономических процессов в обществе, связанных с переходом в сферу рыночных отношений, существенно сказываются на образовании обучающихся и их профессиональном самоопределении.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Увеличивается число неработающей и неучащейся молодежи. Предприятия трудоустраивают молодежь осторожно, и часто молодые люди оказываются невостребованными на рынке труда.</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lastRenderedPageBreak/>
        <w:t>Проведенные социологические исследования в школах района выявили тот факт, что при сохранении престижа высшего и средне-специального образования старшеклассники в большей степени ориентированы на работу в коммерческих структурах и предпринимательство.</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Происходит замена профессиональной карьеры – коммерческой, что блокирует возможность состояться молодым людям в профессиональном отношении. Наряду с этим происходит полная нивелировка значимости рабочих специальностей.</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Состояние проблем и перспектив занятости молодежи  на сегодняшний день свидетельствуют о том, что представления обучающихся школ не совпадают с реальной ситуацией на рынке труда в районе и области.</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Сегодня не оправдывают себя традиционные способы профориентации, суть которых заключается в приглашении молодежи на вакантные, чаще всего не престижные трудовые места.</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Поэтому необходимо совершенствовать систему профориентационной работы в ОУ, привести ее в соответствие с требованиями времени.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ab/>
        <w:t xml:space="preserve">Концептуальной основой Программы является понятие из Закона «Об образовании в РФ» от 29.12.2012 года № 273 – ФЗ ст. 2, в которой указано: </w:t>
      </w:r>
      <w:r w:rsidRPr="00F057B5">
        <w:rPr>
          <w:rFonts w:ascii="Times New Roman" w:hAnsi="Times New Roman"/>
          <w:i/>
          <w:sz w:val="24"/>
          <w:szCs w:val="24"/>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F057B5">
        <w:rPr>
          <w:rFonts w:ascii="Times New Roman" w:hAnsi="Times New Roman"/>
          <w:sz w:val="24"/>
          <w:szCs w:val="24"/>
        </w:rPr>
        <w:t>.</w:t>
      </w:r>
    </w:p>
    <w:p w:rsidR="00322549" w:rsidRPr="00F057B5" w:rsidRDefault="00322549" w:rsidP="00322549">
      <w:pPr>
        <w:spacing w:after="0" w:line="240" w:lineRule="auto"/>
        <w:ind w:firstLine="700"/>
        <w:jc w:val="both"/>
        <w:rPr>
          <w:rFonts w:ascii="Times New Roman" w:hAnsi="Times New Roman"/>
          <w:sz w:val="24"/>
          <w:szCs w:val="24"/>
        </w:rPr>
      </w:pPr>
      <w:r w:rsidRPr="00F057B5">
        <w:rPr>
          <w:rStyle w:val="dash041e005f0431005f044b005f0447005f043d005f044b005f0439005f005fchar1char1"/>
        </w:rPr>
        <w:t>В соответствии с Федеральным государственным образовательным стандартом основного общего образования (п. 4) необходимы условия для  создания социальных ситуаций развития обучающихся, обеспечивающих их социальную самоидентификацию посредством личностно значимой деятельности. В основе Стандарта (п.5) лежит системно-деятельностный подход, который обеспечивает:</w:t>
      </w:r>
    </w:p>
    <w:p w:rsidR="00322549" w:rsidRPr="00F057B5" w:rsidRDefault="00322549" w:rsidP="00322549">
      <w:pPr>
        <w:pStyle w:val="dash041e005f0431005f044b005f0447005f043d005f044b005f0439"/>
        <w:ind w:left="60" w:firstLine="640"/>
        <w:jc w:val="both"/>
        <w:rPr>
          <w:rStyle w:val="dash041e005f0431005f044b005f0447005f043d005f044b005f0439005f005fchar1char1"/>
        </w:rPr>
      </w:pPr>
      <w:r w:rsidRPr="00F057B5">
        <w:rPr>
          <w:rStyle w:val="dash041e005f0431005f044b005f0447005f043d005f044b005f0439005f005fchar1char1"/>
        </w:rPr>
        <w:t xml:space="preserve">формирование готовности к саморазвитию и непрерывному образованию; </w:t>
      </w:r>
    </w:p>
    <w:p w:rsidR="00322549" w:rsidRPr="00F057B5" w:rsidRDefault="00322549" w:rsidP="00322549">
      <w:pPr>
        <w:pStyle w:val="dash041e005f0431005f044b005f0447005f043d005f044b005f0439"/>
        <w:ind w:left="60" w:firstLine="640"/>
        <w:jc w:val="both"/>
      </w:pPr>
      <w:r w:rsidRPr="00F057B5">
        <w:rPr>
          <w:rStyle w:val="dash041e005f0431005f044b005f0447005f043d005f044b005f0439005f005fchar1char1"/>
        </w:rPr>
        <w:t xml:space="preserve">проектирование и конструирование социальной среды развития учащихся в системе образования; </w:t>
      </w:r>
    </w:p>
    <w:p w:rsidR="00322549" w:rsidRPr="00F057B5" w:rsidRDefault="00322549" w:rsidP="00322549">
      <w:pPr>
        <w:pStyle w:val="dash041e005f0431005f044b005f0447005f043d005f044b005f0439"/>
        <w:ind w:firstLine="640"/>
        <w:jc w:val="both"/>
      </w:pPr>
      <w:r w:rsidRPr="00F057B5">
        <w:rPr>
          <w:rStyle w:val="dash041e005f0431005f044b005f0447005f043d005f044b005f0439005f005fchar1char1"/>
        </w:rPr>
        <w:t xml:space="preserve">активную учебно-познавательную деятельность учащихся; </w:t>
      </w:r>
    </w:p>
    <w:p w:rsidR="00322549" w:rsidRPr="00F057B5" w:rsidRDefault="00322549" w:rsidP="00322549">
      <w:pPr>
        <w:pStyle w:val="dash041e005f0431005f044b005f0447005f043d005f044b005f0439"/>
        <w:ind w:firstLine="640"/>
        <w:jc w:val="both"/>
      </w:pPr>
      <w:r w:rsidRPr="00F057B5">
        <w:rPr>
          <w:rStyle w:val="dash041e005f0431005f044b005f0447005f043d005f044b005f0439005f005fchar1char1"/>
        </w:rPr>
        <w:t xml:space="preserve">построение образовательного процесса с учётом индивидуальных возрастных, психологических и физиологических особенностей учащихся. </w:t>
      </w:r>
    </w:p>
    <w:p w:rsidR="00322549" w:rsidRPr="00F057B5" w:rsidRDefault="00322549" w:rsidP="00322549">
      <w:pPr>
        <w:pStyle w:val="dash041e005f0431005f044b005f0447005f043d005f044b005f0439"/>
        <w:ind w:firstLine="700"/>
        <w:jc w:val="both"/>
      </w:pPr>
      <w:r w:rsidRPr="00F057B5">
        <w:rPr>
          <w:rStyle w:val="dash041e005f0431005f044b005f0447005f043d005f044b005f0439005f005fchar1char1"/>
        </w:rPr>
        <w:t>Согласно п.6 ФГОС портрет выпускника основной школы ориентирован на становление личности, осознающей ценность труда, науки и творчества, важность образования и самообразования для жизни и деятельности, способной применять полученные знания на практике,  ориентирующейся в мире профессий, понимающей значение профессиональной деятельности для человека</w:t>
      </w:r>
      <w:r w:rsidRPr="00F057B5">
        <w:rPr>
          <w:color w:val="0000FF"/>
        </w:rPr>
        <w:t xml:space="preserve"> </w:t>
      </w:r>
      <w:r w:rsidRPr="00F057B5">
        <w:t>в интересах устойчивого развития общества и природы.</w:t>
      </w:r>
    </w:p>
    <w:p w:rsidR="00322549" w:rsidRPr="00F057B5" w:rsidRDefault="00322549" w:rsidP="00322549">
      <w:pPr>
        <w:pStyle w:val="ae"/>
        <w:ind w:firstLine="700"/>
        <w:jc w:val="both"/>
        <w:rPr>
          <w:rStyle w:val="dash041e005f0431005f044b005f0447005f043d005f044b005f0439005f005fchar1char1"/>
        </w:rPr>
      </w:pPr>
    </w:p>
    <w:p w:rsidR="00322549" w:rsidRPr="00F057B5" w:rsidRDefault="00322549" w:rsidP="00322549">
      <w:pPr>
        <w:pStyle w:val="ae"/>
        <w:ind w:firstLine="700"/>
        <w:jc w:val="both"/>
        <w:rPr>
          <w:rStyle w:val="dash041e005f0431005f044b005f0447005f043d005f044b005f0439005f005fchar1char1"/>
        </w:rPr>
      </w:pPr>
    </w:p>
    <w:p w:rsidR="00322549" w:rsidRPr="00F057B5" w:rsidRDefault="00322549" w:rsidP="00322549">
      <w:pPr>
        <w:pStyle w:val="ae"/>
        <w:ind w:firstLine="700"/>
        <w:jc w:val="both"/>
        <w:rPr>
          <w:rStyle w:val="dash041e005f0431005f044b005f0447005f043d005f044b005f0439005f005fchar1char1"/>
        </w:rPr>
      </w:pPr>
    </w:p>
    <w:p w:rsidR="00322549" w:rsidRPr="00F057B5" w:rsidRDefault="00322549" w:rsidP="00322549">
      <w:pPr>
        <w:pStyle w:val="ae"/>
        <w:ind w:firstLine="700"/>
        <w:jc w:val="both"/>
        <w:rPr>
          <w:rStyle w:val="dash041e005f0431005f044b005f0447005f043d005f044b005f0439005f005fchar1char1"/>
        </w:rPr>
      </w:pPr>
      <w:r w:rsidRPr="00F057B5">
        <w:rPr>
          <w:rStyle w:val="dash041e005f0431005f044b005f0447005f043d005f044b005f0439005f005fchar1char1"/>
        </w:rPr>
        <w:t>Программа «Мир профессий» ориентирована на обучающихся всех ступеней образования школы. Реализация программы рассчитана на 5 лет  (2015-2020г.г.). Основными этапами реализации Программы являются:</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b/>
          <w:sz w:val="24"/>
          <w:szCs w:val="24"/>
          <w:u w:val="single"/>
        </w:rPr>
        <w:t>I этап: подготовительный</w:t>
      </w:r>
      <w:r w:rsidRPr="00F057B5">
        <w:rPr>
          <w:rFonts w:ascii="Times New Roman" w:hAnsi="Times New Roman"/>
          <w:sz w:val="24"/>
          <w:szCs w:val="24"/>
        </w:rPr>
        <w:t xml:space="preserve"> – 2015 -2016 учебный год.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       Цель: подготовка условий профориентационной работы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Задачи: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1.     Изучить нормативную базу.</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2.     Разработать, обсудить и утвердить программу по профориентации обучающихся.</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3.     Проанализировать материально-технические, педагогические условия реализации программы.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4.     Подобрать диагностические методики по основным направлениям программы.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b/>
          <w:sz w:val="24"/>
          <w:szCs w:val="24"/>
          <w:u w:val="single"/>
        </w:rPr>
        <w:t>II этап: практический</w:t>
      </w:r>
      <w:r w:rsidRPr="00F057B5">
        <w:rPr>
          <w:rFonts w:ascii="Times New Roman" w:hAnsi="Times New Roman"/>
          <w:b/>
          <w:sz w:val="24"/>
          <w:szCs w:val="24"/>
        </w:rPr>
        <w:t xml:space="preserve"> </w:t>
      </w:r>
      <w:r w:rsidRPr="00F057B5">
        <w:rPr>
          <w:rFonts w:ascii="Times New Roman" w:hAnsi="Times New Roman"/>
          <w:sz w:val="24"/>
          <w:szCs w:val="24"/>
        </w:rPr>
        <w:t xml:space="preserve">– 2016-2019 учебные годы.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       Цель: реализация программы по профориентации.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lastRenderedPageBreak/>
        <w:t xml:space="preserve">       Задачи: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1.     Отработать содержание деятельности, наиболее эффективные формы и методы воспитательного воздействия.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2.     Совершенствовать содержание профпросвещения.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3.     Развивать ученическое самоуправление, волонтерское движение.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4.     Разработать методические рекомендации по профориентации.</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5.    Расширять и укреплять социальное партнерство школы с организациями, предприятиями, учреждениями района, города.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6.     Вовлекать в систему профпросвещения представителей всех субъектов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        образовательной деятельности.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7.     Проводить мониторинг реализации программы.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8.     Принимать участие в различных мероприятиях, способствующих профессиональному самоопределению обучающихся.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9. Провести коррекцию затруднений в реализации программы.</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     </w:t>
      </w:r>
      <w:r w:rsidRPr="00F057B5">
        <w:rPr>
          <w:rFonts w:ascii="Times New Roman" w:hAnsi="Times New Roman"/>
          <w:b/>
          <w:sz w:val="24"/>
          <w:szCs w:val="24"/>
          <w:u w:val="single"/>
        </w:rPr>
        <w:t>III этап: аналитический</w:t>
      </w:r>
      <w:r w:rsidRPr="00F057B5">
        <w:rPr>
          <w:rFonts w:ascii="Times New Roman" w:hAnsi="Times New Roman"/>
          <w:sz w:val="24"/>
          <w:szCs w:val="24"/>
        </w:rPr>
        <w:t xml:space="preserve"> – 2020 год.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       Цель: анализ итогов реализации программы.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       Задачи: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1.     Обобщить результаты работы школы по реализации Программы. </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 xml:space="preserve">2.     Спланировать работу на следующий период. </w:t>
      </w:r>
    </w:p>
    <w:p w:rsidR="00322549" w:rsidRPr="00F057B5" w:rsidRDefault="00322549" w:rsidP="00322549">
      <w:pPr>
        <w:pStyle w:val="ae"/>
        <w:ind w:firstLine="700"/>
        <w:jc w:val="both"/>
        <w:rPr>
          <w:rFonts w:ascii="Times New Roman" w:hAnsi="Times New Roman"/>
          <w:b/>
          <w:sz w:val="24"/>
          <w:szCs w:val="24"/>
        </w:rPr>
      </w:pPr>
      <w:r w:rsidRPr="00F057B5">
        <w:rPr>
          <w:rStyle w:val="dash041e005f0431005f044b005f0447005f043d005f044b005f0439005f005fchar1char1"/>
        </w:rPr>
        <w:t>Содержание Программы соответствует особенностям района и города и запросам  жителей. Название Программы демонстрирует важность самостоятельного и  своевременного профессионального самоопределения обучающихся в соответствии с их умственными, физическими и психическими особенностями.</w:t>
      </w:r>
      <w:r w:rsidRPr="00F057B5">
        <w:rPr>
          <w:rFonts w:ascii="Times New Roman" w:hAnsi="Times New Roman"/>
          <w:b/>
          <w:sz w:val="24"/>
          <w:szCs w:val="24"/>
        </w:rPr>
        <w:t xml:space="preserve"> </w:t>
      </w:r>
    </w:p>
    <w:p w:rsidR="00322549" w:rsidRPr="00F057B5" w:rsidRDefault="00322549" w:rsidP="00322549">
      <w:pPr>
        <w:spacing w:after="0" w:line="240" w:lineRule="auto"/>
        <w:ind w:firstLine="700"/>
        <w:jc w:val="both"/>
        <w:rPr>
          <w:rFonts w:ascii="Times New Roman" w:hAnsi="Times New Roman"/>
          <w:sz w:val="24"/>
          <w:szCs w:val="24"/>
        </w:rPr>
      </w:pPr>
      <w:r w:rsidRPr="00F057B5">
        <w:rPr>
          <w:rFonts w:ascii="Times New Roman" w:hAnsi="Times New Roman"/>
          <w:b/>
          <w:sz w:val="24"/>
          <w:szCs w:val="24"/>
        </w:rPr>
        <w:t>Цель:</w:t>
      </w:r>
      <w:r w:rsidRPr="00F057B5">
        <w:rPr>
          <w:rFonts w:ascii="Times New Roman" w:hAnsi="Times New Roman"/>
          <w:sz w:val="24"/>
          <w:szCs w:val="24"/>
        </w:rPr>
        <w:t xml:space="preserve">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Формирование личности, способной к профессиональному самоопределению с учетом социокультурной ситуации в условиях современного общества.</w:t>
      </w:r>
    </w:p>
    <w:p w:rsidR="00322549" w:rsidRPr="00F057B5" w:rsidRDefault="00322549" w:rsidP="00322549">
      <w:pPr>
        <w:spacing w:after="0" w:line="240" w:lineRule="auto"/>
        <w:ind w:firstLine="360"/>
        <w:jc w:val="both"/>
        <w:rPr>
          <w:rFonts w:ascii="Times New Roman" w:hAnsi="Times New Roman"/>
          <w:b/>
          <w:sz w:val="24"/>
          <w:szCs w:val="24"/>
        </w:rPr>
      </w:pPr>
      <w:r w:rsidRPr="00F057B5">
        <w:rPr>
          <w:rFonts w:ascii="Times New Roman" w:hAnsi="Times New Roman"/>
          <w:b/>
          <w:sz w:val="24"/>
          <w:szCs w:val="24"/>
        </w:rPr>
        <w:t xml:space="preserve">Задачи: </w:t>
      </w:r>
    </w:p>
    <w:p w:rsidR="00322549" w:rsidRPr="00F057B5" w:rsidRDefault="00322549" w:rsidP="00C332C0">
      <w:pPr>
        <w:numPr>
          <w:ilvl w:val="0"/>
          <w:numId w:val="193"/>
        </w:numPr>
        <w:suppressAutoHyphens w:val="0"/>
        <w:spacing w:after="0" w:line="240" w:lineRule="auto"/>
        <w:jc w:val="both"/>
        <w:rPr>
          <w:rFonts w:ascii="Times New Roman" w:hAnsi="Times New Roman"/>
          <w:sz w:val="24"/>
          <w:szCs w:val="24"/>
        </w:rPr>
      </w:pPr>
      <w:r w:rsidRPr="00F057B5">
        <w:rPr>
          <w:rFonts w:ascii="Times New Roman" w:hAnsi="Times New Roman"/>
          <w:sz w:val="24"/>
          <w:szCs w:val="24"/>
        </w:rPr>
        <w:t>Выявить склонности, направленность и мотивацию обучающихся к освоению того или иного вида деятельности.</w:t>
      </w:r>
    </w:p>
    <w:p w:rsidR="00322549" w:rsidRPr="00F057B5" w:rsidRDefault="00322549" w:rsidP="00C332C0">
      <w:pPr>
        <w:numPr>
          <w:ilvl w:val="0"/>
          <w:numId w:val="193"/>
        </w:numPr>
        <w:suppressAutoHyphens w:val="0"/>
        <w:spacing w:after="0" w:line="240" w:lineRule="auto"/>
        <w:jc w:val="both"/>
        <w:rPr>
          <w:rFonts w:ascii="Times New Roman" w:hAnsi="Times New Roman"/>
          <w:sz w:val="24"/>
          <w:szCs w:val="24"/>
        </w:rPr>
      </w:pPr>
      <w:r w:rsidRPr="00F057B5">
        <w:rPr>
          <w:rFonts w:ascii="Times New Roman" w:hAnsi="Times New Roman"/>
          <w:sz w:val="24"/>
          <w:szCs w:val="24"/>
        </w:rPr>
        <w:t>Сформировать  у школьников знания об отраслях хозяйства страны, об организации производства, современном оборудовании, об основных профессиях, об их требованиях к личности, о путях продолжения образования и получения профессиональной подготовки.</w:t>
      </w:r>
    </w:p>
    <w:p w:rsidR="00322549" w:rsidRPr="00F057B5" w:rsidRDefault="00322549" w:rsidP="00C332C0">
      <w:pPr>
        <w:numPr>
          <w:ilvl w:val="0"/>
          <w:numId w:val="193"/>
        </w:numPr>
        <w:suppressAutoHyphens w:val="0"/>
        <w:spacing w:after="0" w:line="240" w:lineRule="auto"/>
        <w:jc w:val="both"/>
        <w:rPr>
          <w:rFonts w:ascii="Times New Roman" w:hAnsi="Times New Roman"/>
          <w:sz w:val="24"/>
          <w:szCs w:val="24"/>
        </w:rPr>
      </w:pPr>
      <w:r w:rsidRPr="00F057B5">
        <w:rPr>
          <w:rFonts w:ascii="Times New Roman" w:hAnsi="Times New Roman"/>
          <w:sz w:val="24"/>
          <w:szCs w:val="24"/>
        </w:rPr>
        <w:t>Разработать формы и методы  социального партнерства учреждений профессионального образования и ОУ по вопросам профессионального самоопределения обучающихся.</w:t>
      </w:r>
    </w:p>
    <w:p w:rsidR="00322549" w:rsidRPr="00F057B5" w:rsidRDefault="00322549" w:rsidP="00C332C0">
      <w:pPr>
        <w:numPr>
          <w:ilvl w:val="0"/>
          <w:numId w:val="193"/>
        </w:numPr>
        <w:suppressAutoHyphens w:val="0"/>
        <w:spacing w:after="0" w:line="240" w:lineRule="auto"/>
        <w:jc w:val="both"/>
        <w:rPr>
          <w:rFonts w:ascii="Times New Roman" w:hAnsi="Times New Roman"/>
          <w:sz w:val="24"/>
          <w:szCs w:val="24"/>
        </w:rPr>
      </w:pPr>
      <w:r w:rsidRPr="00F057B5">
        <w:rPr>
          <w:rFonts w:ascii="Times New Roman" w:hAnsi="Times New Roman"/>
          <w:sz w:val="24"/>
          <w:szCs w:val="24"/>
        </w:rPr>
        <w:t>Создать систему профориентационной работы с обучающимися через учебную, внеучебную, внешкольную и общественно-значимую деятельность</w:t>
      </w:r>
    </w:p>
    <w:p w:rsidR="00322549" w:rsidRPr="00F057B5" w:rsidRDefault="00322549" w:rsidP="00C332C0">
      <w:pPr>
        <w:numPr>
          <w:ilvl w:val="0"/>
          <w:numId w:val="193"/>
        </w:numPr>
        <w:suppressAutoHyphens w:val="0"/>
        <w:spacing w:after="0" w:line="240" w:lineRule="auto"/>
        <w:jc w:val="both"/>
        <w:rPr>
          <w:rFonts w:ascii="Times New Roman" w:hAnsi="Times New Roman"/>
          <w:sz w:val="24"/>
          <w:szCs w:val="24"/>
        </w:rPr>
      </w:pPr>
      <w:r w:rsidRPr="00F057B5">
        <w:rPr>
          <w:rFonts w:ascii="Times New Roman" w:hAnsi="Times New Roman"/>
          <w:sz w:val="24"/>
          <w:szCs w:val="24"/>
        </w:rPr>
        <w:t>Разработать  механизм содействия трудоустройства выпускников ОУ.</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Планируемые результаты:</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Разработка  комплекта программ по профориентационной работе с обучающими.</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sz w:val="24"/>
          <w:szCs w:val="24"/>
        </w:rPr>
        <w:t>Составление комплекта диагностических карт с целью  отслеживания результатов проводимой профориентационной работы с обучающимися и проведения педагогической диагностики.</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 Создание единого информационного банка по ознакомлению учащихся с профессиями.</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Обеспечение повышения уровня профессиональной компетентности педагогов </w:t>
      </w:r>
      <w:r w:rsidRPr="00F057B5">
        <w:rPr>
          <w:rFonts w:ascii="Times New Roman" w:hAnsi="Times New Roman"/>
          <w:sz w:val="24"/>
          <w:szCs w:val="24"/>
        </w:rPr>
        <w:t>по профориентационной работе.</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Обеспечение координации инновационной деятельности по развитию профориентационной работы в школе.   </w:t>
      </w:r>
    </w:p>
    <w:p w:rsidR="00322549" w:rsidRPr="00F057B5" w:rsidRDefault="00322549" w:rsidP="00C332C0">
      <w:pPr>
        <w:widowControl w:val="0"/>
        <w:numPr>
          <w:ilvl w:val="0"/>
          <w:numId w:val="194"/>
        </w:numPr>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Повышение интереса и мотивации учащихся к познанию профессиональной деятельности.</w:t>
      </w:r>
    </w:p>
    <w:p w:rsidR="00322549" w:rsidRPr="00F057B5" w:rsidRDefault="00322549" w:rsidP="00C332C0">
      <w:pPr>
        <w:widowControl w:val="0"/>
        <w:numPr>
          <w:ilvl w:val="0"/>
          <w:numId w:val="194"/>
        </w:numPr>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Создание   единого информационного  пространства по профориентации при сетевом взаимодействии образовательного учреждения района, города с социумом.</w:t>
      </w:r>
    </w:p>
    <w:p w:rsidR="00322549" w:rsidRPr="00F057B5" w:rsidRDefault="00322549" w:rsidP="00322549">
      <w:pPr>
        <w:widowControl w:val="0"/>
        <w:autoSpaceDE w:val="0"/>
        <w:autoSpaceDN w:val="0"/>
        <w:adjustRightInd w:val="0"/>
        <w:spacing w:after="0" w:line="240" w:lineRule="auto"/>
        <w:ind w:left="360"/>
        <w:jc w:val="both"/>
        <w:rPr>
          <w:rFonts w:ascii="Times New Roman" w:hAnsi="Times New Roman"/>
          <w:color w:val="000000"/>
          <w:sz w:val="24"/>
          <w:szCs w:val="24"/>
        </w:rPr>
      </w:pPr>
    </w:p>
    <w:p w:rsidR="00322549" w:rsidRPr="00F057B5" w:rsidRDefault="00322549" w:rsidP="00322549">
      <w:pPr>
        <w:widowControl w:val="0"/>
        <w:autoSpaceDE w:val="0"/>
        <w:autoSpaceDN w:val="0"/>
        <w:adjustRightInd w:val="0"/>
        <w:spacing w:after="0" w:line="240" w:lineRule="auto"/>
        <w:ind w:left="360"/>
        <w:jc w:val="both"/>
        <w:rPr>
          <w:rFonts w:ascii="Times New Roman" w:hAnsi="Times New Roman"/>
          <w:color w:val="000000"/>
          <w:sz w:val="24"/>
          <w:szCs w:val="24"/>
        </w:rPr>
      </w:pPr>
    </w:p>
    <w:p w:rsidR="00322549" w:rsidRPr="00F057B5" w:rsidRDefault="00322549" w:rsidP="00322549">
      <w:pPr>
        <w:widowControl w:val="0"/>
        <w:autoSpaceDE w:val="0"/>
        <w:autoSpaceDN w:val="0"/>
        <w:adjustRightInd w:val="0"/>
        <w:spacing w:after="0" w:line="240" w:lineRule="auto"/>
        <w:ind w:left="360"/>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437"/>
        <w:gridCol w:w="3191"/>
      </w:tblGrid>
      <w:tr w:rsidR="00322549" w:rsidRPr="00F057B5" w:rsidTr="00322549">
        <w:tc>
          <w:tcPr>
            <w:tcW w:w="2943" w:type="dxa"/>
            <w:tcBorders>
              <w:top w:val="single" w:sz="4" w:space="0" w:color="000000"/>
              <w:left w:val="single" w:sz="4" w:space="0" w:color="000000"/>
              <w:bottom w:val="single" w:sz="4" w:space="0" w:color="000000"/>
              <w:right w:val="single" w:sz="4" w:space="0" w:color="000000"/>
            </w:tcBorders>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Критерии</w:t>
            </w:r>
          </w:p>
        </w:tc>
        <w:tc>
          <w:tcPr>
            <w:tcW w:w="3437" w:type="dxa"/>
            <w:tcBorders>
              <w:top w:val="single" w:sz="4" w:space="0" w:color="000000"/>
              <w:left w:val="single" w:sz="4" w:space="0" w:color="000000"/>
              <w:bottom w:val="single" w:sz="4" w:space="0" w:color="000000"/>
              <w:right w:val="single" w:sz="4" w:space="0" w:color="000000"/>
            </w:tcBorders>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Показатели</w:t>
            </w:r>
          </w:p>
        </w:tc>
        <w:tc>
          <w:tcPr>
            <w:tcW w:w="3191" w:type="dxa"/>
            <w:tcBorders>
              <w:top w:val="single" w:sz="4" w:space="0" w:color="000000"/>
              <w:left w:val="single" w:sz="4" w:space="0" w:color="000000"/>
              <w:bottom w:val="single" w:sz="4" w:space="0" w:color="000000"/>
              <w:right w:val="single" w:sz="4" w:space="0" w:color="000000"/>
            </w:tcBorders>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Методика изучения</w:t>
            </w:r>
          </w:p>
        </w:tc>
      </w:tr>
      <w:tr w:rsidR="00322549" w:rsidRPr="00F057B5" w:rsidTr="00322549">
        <w:tc>
          <w:tcPr>
            <w:tcW w:w="9571" w:type="dxa"/>
            <w:gridSpan w:val="3"/>
            <w:tcBorders>
              <w:top w:val="single" w:sz="4" w:space="0" w:color="000000"/>
              <w:left w:val="single" w:sz="4" w:space="0" w:color="000000"/>
              <w:bottom w:val="single" w:sz="4" w:space="0" w:color="000000"/>
              <w:right w:val="single" w:sz="4" w:space="0" w:color="000000"/>
            </w:tcBorders>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bCs/>
                <w:sz w:val="24"/>
                <w:szCs w:val="24"/>
              </w:rPr>
              <w:t>1</w:t>
            </w:r>
            <w:r w:rsidRPr="00F057B5">
              <w:rPr>
                <w:rFonts w:ascii="Times New Roman" w:hAnsi="Times New Roman"/>
                <w:b/>
                <w:bCs/>
                <w:sz w:val="24"/>
                <w:szCs w:val="24"/>
                <w:lang w:val="en-US"/>
              </w:rPr>
              <w:t xml:space="preserve"> </w:t>
            </w:r>
            <w:r w:rsidRPr="00F057B5">
              <w:rPr>
                <w:rFonts w:ascii="Times New Roman" w:hAnsi="Times New Roman"/>
                <w:b/>
                <w:bCs/>
                <w:sz w:val="24"/>
                <w:szCs w:val="24"/>
              </w:rPr>
              <w:t>год</w:t>
            </w:r>
          </w:p>
        </w:tc>
      </w:tr>
      <w:tr w:rsidR="00322549" w:rsidRPr="00F057B5" w:rsidTr="00322549">
        <w:tc>
          <w:tcPr>
            <w:tcW w:w="2943"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Соотнесение личностных качеств  с предполагаемым выбором профессии</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(5-8 классы)</w:t>
            </w:r>
          </w:p>
        </w:tc>
        <w:tc>
          <w:tcPr>
            <w:tcW w:w="3437"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Представление о своих профессиональных интересах</w:t>
            </w:r>
          </w:p>
        </w:tc>
        <w:tc>
          <w:tcPr>
            <w:tcW w:w="3191"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Методика изучения акцентуаций личности К.Леонгарда (модификация С.Шмишека)</w:t>
            </w:r>
          </w:p>
        </w:tc>
      </w:tr>
      <w:tr w:rsidR="00322549" w:rsidRPr="00F057B5" w:rsidTr="00322549">
        <w:tc>
          <w:tcPr>
            <w:tcW w:w="2943"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Оценка учащимися собственных способностей в выборе профессии</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(9-11 классы)</w:t>
            </w:r>
          </w:p>
        </w:tc>
        <w:tc>
          <w:tcPr>
            <w:tcW w:w="3437"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Представление о способностях, необходимых в том или ином виде профессии, об учебных профильных предметах</w:t>
            </w:r>
          </w:p>
        </w:tc>
        <w:tc>
          <w:tcPr>
            <w:tcW w:w="3191"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Активизирующий опросник профессионального и личностного самоопределения  «Кем быть?»                                  Н.С. Пряжникова. </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Методика «Круг» Методика </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 В.И. Зверевой «Диагностическая карта учебных возможностей»</w:t>
            </w:r>
          </w:p>
          <w:p w:rsidR="00322549" w:rsidRPr="00F057B5" w:rsidRDefault="00322549" w:rsidP="0041143F">
            <w:pPr>
              <w:spacing w:after="0" w:line="240" w:lineRule="auto"/>
              <w:rPr>
                <w:rFonts w:ascii="Times New Roman" w:hAnsi="Times New Roman"/>
                <w:b/>
                <w:bCs/>
                <w:sz w:val="24"/>
                <w:szCs w:val="24"/>
              </w:rPr>
            </w:pPr>
            <w:r w:rsidRPr="00F057B5">
              <w:rPr>
                <w:rStyle w:val="FontStyle29"/>
                <w:sz w:val="24"/>
                <w:szCs w:val="24"/>
              </w:rPr>
              <w:t>Дифференциально-диагностический опросник Е. А. Климова</w:t>
            </w:r>
          </w:p>
        </w:tc>
      </w:tr>
      <w:tr w:rsidR="00322549" w:rsidRPr="00F057B5" w:rsidTr="00322549">
        <w:tc>
          <w:tcPr>
            <w:tcW w:w="9571" w:type="dxa"/>
            <w:gridSpan w:val="3"/>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b/>
                <w:sz w:val="24"/>
                <w:szCs w:val="24"/>
              </w:rPr>
            </w:pPr>
            <w:r w:rsidRPr="00F057B5">
              <w:rPr>
                <w:rFonts w:ascii="Times New Roman" w:hAnsi="Times New Roman"/>
                <w:b/>
                <w:sz w:val="24"/>
                <w:szCs w:val="24"/>
              </w:rPr>
              <w:t>2 год</w:t>
            </w:r>
          </w:p>
        </w:tc>
      </w:tr>
      <w:tr w:rsidR="00322549" w:rsidRPr="00F057B5" w:rsidTr="00322549">
        <w:tc>
          <w:tcPr>
            <w:tcW w:w="2943"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Соотнесение личностных качеств  с предполагаемым выбором профессии</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(5-8 классы)</w:t>
            </w:r>
          </w:p>
        </w:tc>
        <w:tc>
          <w:tcPr>
            <w:tcW w:w="3437"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Выработать устойчивый интерес к определённым профессиям</w:t>
            </w:r>
          </w:p>
        </w:tc>
        <w:tc>
          <w:tcPr>
            <w:tcW w:w="3191"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b/>
                <w:bCs/>
                <w:sz w:val="24"/>
                <w:szCs w:val="24"/>
              </w:rPr>
            </w:pPr>
            <w:r w:rsidRPr="00F057B5">
              <w:rPr>
                <w:rFonts w:ascii="Times New Roman" w:hAnsi="Times New Roman"/>
                <w:sz w:val="24"/>
                <w:szCs w:val="24"/>
              </w:rPr>
              <w:t>- Методика изучения акцентуаций личности К.Леонгарда (модификация С.Шмишека)</w:t>
            </w:r>
          </w:p>
          <w:p w:rsidR="00322549" w:rsidRPr="00F057B5" w:rsidRDefault="00322549" w:rsidP="0041143F">
            <w:pPr>
              <w:spacing w:after="0" w:line="240" w:lineRule="auto"/>
              <w:rPr>
                <w:rFonts w:ascii="Times New Roman" w:hAnsi="Times New Roman"/>
                <w:sz w:val="24"/>
                <w:szCs w:val="24"/>
              </w:rPr>
            </w:pPr>
          </w:p>
        </w:tc>
      </w:tr>
      <w:tr w:rsidR="00322549" w:rsidRPr="00F057B5" w:rsidTr="00322549">
        <w:tc>
          <w:tcPr>
            <w:tcW w:w="2943"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Оценка учащимися собственных возможностей и способностей в выборе профессии</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(9-11 классы)</w:t>
            </w:r>
          </w:p>
        </w:tc>
        <w:tc>
          <w:tcPr>
            <w:tcW w:w="3437"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Знать состояние своего здоровья, уровень собственных способностей и успеваемости по профильным предметам</w:t>
            </w:r>
          </w:p>
        </w:tc>
        <w:tc>
          <w:tcPr>
            <w:tcW w:w="3191"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 Активизирующий опросник профессионального и личностного самоопределения  «Кем быть?» Н.С. Пряжникова </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-Методика «Круг» </w:t>
            </w:r>
          </w:p>
          <w:p w:rsidR="00322549" w:rsidRPr="00F057B5" w:rsidRDefault="00322549" w:rsidP="0041143F">
            <w:pPr>
              <w:spacing w:after="0" w:line="240" w:lineRule="auto"/>
              <w:rPr>
                <w:rFonts w:ascii="Times New Roman" w:hAnsi="Times New Roman"/>
                <w:b/>
                <w:bCs/>
                <w:sz w:val="24"/>
                <w:szCs w:val="24"/>
              </w:rPr>
            </w:pPr>
            <w:r w:rsidRPr="00F057B5">
              <w:rPr>
                <w:rFonts w:ascii="Times New Roman" w:hAnsi="Times New Roman"/>
                <w:sz w:val="24"/>
                <w:szCs w:val="24"/>
              </w:rPr>
              <w:t xml:space="preserve">- </w:t>
            </w:r>
            <w:r w:rsidRPr="00F057B5">
              <w:rPr>
                <w:rStyle w:val="FontStyle29"/>
                <w:sz w:val="24"/>
                <w:szCs w:val="24"/>
              </w:rPr>
              <w:t>Дифференциально-диагностический опросник Е. А. Климова</w:t>
            </w:r>
          </w:p>
          <w:p w:rsidR="00322549" w:rsidRPr="00F057B5" w:rsidRDefault="00322549" w:rsidP="0041143F">
            <w:pPr>
              <w:spacing w:after="0" w:line="240" w:lineRule="auto"/>
              <w:rPr>
                <w:rFonts w:ascii="Times New Roman" w:hAnsi="Times New Roman"/>
                <w:sz w:val="24"/>
                <w:szCs w:val="24"/>
              </w:rPr>
            </w:pPr>
          </w:p>
        </w:tc>
      </w:tr>
      <w:tr w:rsidR="00322549" w:rsidRPr="00F057B5" w:rsidTr="00322549">
        <w:tc>
          <w:tcPr>
            <w:tcW w:w="9571" w:type="dxa"/>
            <w:gridSpan w:val="3"/>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3 год</w:t>
            </w:r>
          </w:p>
        </w:tc>
      </w:tr>
      <w:tr w:rsidR="00322549" w:rsidRPr="00F057B5" w:rsidTr="00322549">
        <w:tc>
          <w:tcPr>
            <w:tcW w:w="2943"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Соотнесение личностных качеств  с предполагаемым выбором профессии</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(5-8 классы)</w:t>
            </w:r>
          </w:p>
        </w:tc>
        <w:tc>
          <w:tcPr>
            <w:tcW w:w="3437"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Выполнение творческих проектов и профессиональных проб, выбор</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профиля обучения, согласованность профнамерений учащихся с мнением их родителей</w:t>
            </w:r>
          </w:p>
        </w:tc>
        <w:tc>
          <w:tcPr>
            <w:tcW w:w="3191"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-Методика «Круг» </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 Методика </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 В.И. Зверевой «Диагностическая карта учебных возможностей»</w:t>
            </w:r>
          </w:p>
          <w:p w:rsidR="00322549" w:rsidRPr="00F057B5" w:rsidRDefault="00322549" w:rsidP="0041143F">
            <w:pPr>
              <w:spacing w:after="0" w:line="240" w:lineRule="auto"/>
              <w:rPr>
                <w:rFonts w:ascii="Times New Roman" w:hAnsi="Times New Roman"/>
                <w:sz w:val="24"/>
                <w:szCs w:val="24"/>
              </w:rPr>
            </w:pPr>
          </w:p>
        </w:tc>
      </w:tr>
      <w:tr w:rsidR="00322549" w:rsidRPr="00F057B5" w:rsidTr="00322549">
        <w:tc>
          <w:tcPr>
            <w:tcW w:w="2943"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Оценка учащимися собственных способностей в выборе профессии</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(9-11 классы)</w:t>
            </w:r>
          </w:p>
        </w:tc>
        <w:tc>
          <w:tcPr>
            <w:tcW w:w="3437"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Самооценка своих реальных способностей, проявление волевой активности при повышении уровня успеваемости по профильным </w:t>
            </w:r>
            <w:r w:rsidRPr="00F057B5">
              <w:rPr>
                <w:rFonts w:ascii="Times New Roman" w:hAnsi="Times New Roman"/>
                <w:sz w:val="24"/>
                <w:szCs w:val="24"/>
              </w:rPr>
              <w:lastRenderedPageBreak/>
              <w:t>предметам</w:t>
            </w:r>
          </w:p>
        </w:tc>
        <w:tc>
          <w:tcPr>
            <w:tcW w:w="3191" w:type="dxa"/>
            <w:tcBorders>
              <w:top w:val="single" w:sz="4" w:space="0" w:color="000000"/>
              <w:left w:val="single" w:sz="4" w:space="0" w:color="000000"/>
              <w:bottom w:val="single" w:sz="4" w:space="0" w:color="000000"/>
              <w:right w:val="single" w:sz="4" w:space="0" w:color="000000"/>
            </w:tcBorders>
          </w:tcPr>
          <w:p w:rsidR="00322549" w:rsidRPr="00F057B5" w:rsidRDefault="00322549" w:rsidP="0041143F">
            <w:pPr>
              <w:spacing w:after="0" w:line="240" w:lineRule="auto"/>
              <w:rPr>
                <w:rFonts w:ascii="Times New Roman" w:hAnsi="Times New Roman"/>
                <w:b/>
                <w:bCs/>
                <w:sz w:val="24"/>
                <w:szCs w:val="24"/>
              </w:rPr>
            </w:pPr>
            <w:r w:rsidRPr="00F057B5">
              <w:rPr>
                <w:rFonts w:ascii="Times New Roman" w:hAnsi="Times New Roman"/>
                <w:sz w:val="24"/>
                <w:szCs w:val="24"/>
              </w:rPr>
              <w:lastRenderedPageBreak/>
              <w:t xml:space="preserve">- </w:t>
            </w:r>
            <w:r w:rsidRPr="00F057B5">
              <w:rPr>
                <w:rStyle w:val="FontStyle29"/>
                <w:sz w:val="24"/>
                <w:szCs w:val="24"/>
              </w:rPr>
              <w:t>Дифференциально-диагностический опросник Е. А. Климова</w:t>
            </w:r>
          </w:p>
          <w:p w:rsidR="00322549" w:rsidRPr="00F057B5" w:rsidRDefault="00322549" w:rsidP="0041143F">
            <w:pPr>
              <w:spacing w:after="0" w:line="240" w:lineRule="auto"/>
              <w:rPr>
                <w:rFonts w:ascii="Times New Roman" w:hAnsi="Times New Roman"/>
                <w:sz w:val="24"/>
                <w:szCs w:val="24"/>
              </w:rPr>
            </w:pPr>
          </w:p>
        </w:tc>
      </w:tr>
    </w:tbl>
    <w:p w:rsidR="00322549" w:rsidRPr="00F057B5" w:rsidRDefault="00322549" w:rsidP="00322549">
      <w:pPr>
        <w:spacing w:after="0" w:line="240" w:lineRule="auto"/>
        <w:jc w:val="both"/>
        <w:rPr>
          <w:rFonts w:ascii="Times New Roman" w:hAnsi="Times New Roman"/>
          <w:b/>
          <w:sz w:val="24"/>
          <w:szCs w:val="24"/>
        </w:rPr>
      </w:pP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Основные направления деятельности:</w:t>
      </w:r>
    </w:p>
    <w:p w:rsidR="00322549" w:rsidRPr="00F057B5" w:rsidRDefault="00322549" w:rsidP="00C332C0">
      <w:pPr>
        <w:numPr>
          <w:ilvl w:val="0"/>
          <w:numId w:val="195"/>
        </w:numPr>
        <w:suppressAutoHyphens w:val="0"/>
        <w:spacing w:after="0" w:line="240" w:lineRule="auto"/>
        <w:jc w:val="both"/>
        <w:rPr>
          <w:rFonts w:ascii="Times New Roman" w:hAnsi="Times New Roman"/>
          <w:sz w:val="24"/>
          <w:szCs w:val="24"/>
        </w:rPr>
      </w:pPr>
      <w:r w:rsidRPr="00F057B5">
        <w:rPr>
          <w:rFonts w:ascii="Times New Roman" w:hAnsi="Times New Roman"/>
          <w:sz w:val="24"/>
          <w:szCs w:val="24"/>
        </w:rPr>
        <w:t>Профпросвещение – педагогов, родителей, учащихся через учебную и внеучебную деятельность с целью расширения их представлений о рынке труда.</w:t>
      </w:r>
    </w:p>
    <w:p w:rsidR="00322549" w:rsidRPr="00F057B5" w:rsidRDefault="00322549" w:rsidP="00C332C0">
      <w:pPr>
        <w:numPr>
          <w:ilvl w:val="0"/>
          <w:numId w:val="195"/>
        </w:numPr>
        <w:suppressAutoHyphens w:val="0"/>
        <w:spacing w:after="0" w:line="240" w:lineRule="auto"/>
        <w:jc w:val="both"/>
        <w:rPr>
          <w:rFonts w:ascii="Times New Roman" w:hAnsi="Times New Roman"/>
          <w:sz w:val="24"/>
          <w:szCs w:val="24"/>
        </w:rPr>
      </w:pPr>
      <w:r w:rsidRPr="00F057B5">
        <w:rPr>
          <w:rFonts w:ascii="Times New Roman" w:hAnsi="Times New Roman"/>
          <w:sz w:val="24"/>
          <w:szCs w:val="24"/>
        </w:rPr>
        <w:t>Диагностика и консультирование – с целью формирования у подростков осознанного выбора профессии.</w:t>
      </w:r>
    </w:p>
    <w:p w:rsidR="00322549" w:rsidRPr="00F057B5" w:rsidRDefault="00322549" w:rsidP="00C332C0">
      <w:pPr>
        <w:numPr>
          <w:ilvl w:val="0"/>
          <w:numId w:val="195"/>
        </w:numPr>
        <w:suppressAutoHyphens w:val="0"/>
        <w:spacing w:after="0" w:line="240" w:lineRule="auto"/>
        <w:jc w:val="both"/>
        <w:rPr>
          <w:rFonts w:ascii="Times New Roman" w:hAnsi="Times New Roman"/>
          <w:sz w:val="24"/>
          <w:szCs w:val="24"/>
        </w:rPr>
      </w:pPr>
      <w:r w:rsidRPr="00F057B5">
        <w:rPr>
          <w:rFonts w:ascii="Times New Roman" w:hAnsi="Times New Roman"/>
          <w:sz w:val="24"/>
          <w:szCs w:val="24"/>
        </w:rPr>
        <w:t>Взаимодействие с предприятиями – с целью объединения усилий заинтересованных ведомств для создания эффективной системы профориентации в ОУ.</w:t>
      </w:r>
    </w:p>
    <w:p w:rsidR="00322549" w:rsidRPr="0041143F" w:rsidRDefault="00322549" w:rsidP="00C332C0">
      <w:pPr>
        <w:numPr>
          <w:ilvl w:val="0"/>
          <w:numId w:val="195"/>
        </w:numPr>
        <w:tabs>
          <w:tab w:val="clear" w:pos="540"/>
          <w:tab w:val="num" w:pos="644"/>
        </w:tabs>
        <w:suppressAutoHyphens w:val="0"/>
        <w:spacing w:after="0" w:line="240" w:lineRule="auto"/>
        <w:ind w:left="644"/>
        <w:jc w:val="both"/>
        <w:rPr>
          <w:rFonts w:ascii="Times New Roman" w:hAnsi="Times New Roman"/>
          <w:sz w:val="24"/>
          <w:szCs w:val="24"/>
        </w:rPr>
      </w:pPr>
      <w:r w:rsidRPr="00F057B5">
        <w:rPr>
          <w:rFonts w:ascii="Times New Roman" w:hAnsi="Times New Roman"/>
          <w:sz w:val="24"/>
          <w:szCs w:val="24"/>
        </w:rPr>
        <w:t>Профадаптация – с целью обеспечения функционирования системы содействия занятости и трудоустройству молодежи.</w:t>
      </w:r>
    </w:p>
    <w:p w:rsidR="00322549" w:rsidRPr="00F057B5" w:rsidRDefault="00322549" w:rsidP="00322549">
      <w:pPr>
        <w:spacing w:after="0" w:line="240" w:lineRule="auto"/>
        <w:jc w:val="both"/>
        <w:rPr>
          <w:rFonts w:ascii="Times New Roman" w:hAnsi="Times New Roman"/>
          <w:b/>
          <w:sz w:val="24"/>
          <w:szCs w:val="24"/>
        </w:rPr>
      </w:pP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Содержание Программы.</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ab/>
        <w:t xml:space="preserve">Программа включает в себя 3 основных раздела (в соответствие с возрастными особенностями обучающихся): </w:t>
      </w:r>
    </w:p>
    <w:p w:rsidR="00322549" w:rsidRPr="00F057B5" w:rsidRDefault="00322549" w:rsidP="00322549">
      <w:pPr>
        <w:spacing w:after="0" w:line="240" w:lineRule="auto"/>
        <w:ind w:firstLine="567"/>
        <w:jc w:val="both"/>
        <w:rPr>
          <w:rFonts w:ascii="Times New Roman" w:hAnsi="Times New Roman"/>
          <w:sz w:val="24"/>
          <w:szCs w:val="24"/>
        </w:rPr>
      </w:pPr>
      <w:r w:rsidRPr="00F057B5">
        <w:rPr>
          <w:rFonts w:ascii="Times New Roman" w:hAnsi="Times New Roman"/>
          <w:b/>
          <w:sz w:val="24"/>
          <w:szCs w:val="24"/>
        </w:rPr>
        <w:t>5-7 классы</w:t>
      </w:r>
      <w:r w:rsidRPr="00F057B5">
        <w:rPr>
          <w:rFonts w:ascii="Times New Roman" w:hAnsi="Times New Roman"/>
          <w:sz w:val="24"/>
          <w:szCs w:val="24"/>
        </w:rPr>
        <w:t xml:space="preserve">: обучающиеся знакомятся с основными типами и видами профессий, существующих на современном рынке труда. Знакомятся с понятиями  «профориентация», «профессия», «специальность» и т.д. </w:t>
      </w:r>
    </w:p>
    <w:p w:rsidR="00322549" w:rsidRPr="00F057B5" w:rsidRDefault="00322549" w:rsidP="00322549">
      <w:pPr>
        <w:spacing w:after="0" w:line="240" w:lineRule="auto"/>
        <w:ind w:firstLine="567"/>
        <w:jc w:val="both"/>
        <w:rPr>
          <w:rFonts w:ascii="Times New Roman" w:hAnsi="Times New Roman"/>
          <w:b/>
          <w:bCs/>
          <w:sz w:val="24"/>
          <w:szCs w:val="24"/>
        </w:rPr>
      </w:pPr>
      <w:r w:rsidRPr="00F057B5">
        <w:rPr>
          <w:rFonts w:ascii="Times New Roman" w:hAnsi="Times New Roman"/>
          <w:b/>
          <w:bCs/>
          <w:sz w:val="24"/>
          <w:szCs w:val="24"/>
        </w:rPr>
        <w:t xml:space="preserve">8-9 классы: </w:t>
      </w:r>
      <w:r w:rsidRPr="00F057B5">
        <w:rPr>
          <w:rFonts w:ascii="Times New Roman" w:hAnsi="Times New Roman"/>
          <w:bCs/>
          <w:sz w:val="24"/>
          <w:szCs w:val="24"/>
        </w:rPr>
        <w:t>о</w:t>
      </w:r>
      <w:r w:rsidRPr="00F057B5">
        <w:rPr>
          <w:rFonts w:ascii="Times New Roman" w:hAnsi="Times New Roman"/>
          <w:sz w:val="24"/>
          <w:szCs w:val="24"/>
        </w:rPr>
        <w:t>пределение  интереса  школьника  к будущей профессии, его личностные качества, которые оказывают влияние  на выбор профессии через урочную, внеурочную и внешкольную деятельность.</w:t>
      </w:r>
    </w:p>
    <w:p w:rsidR="00322549" w:rsidRPr="00F057B5" w:rsidRDefault="00322549" w:rsidP="00322549">
      <w:pPr>
        <w:spacing w:after="0" w:line="240" w:lineRule="auto"/>
        <w:ind w:firstLine="567"/>
        <w:jc w:val="both"/>
        <w:rPr>
          <w:rFonts w:ascii="Times New Roman" w:hAnsi="Times New Roman"/>
          <w:bCs/>
          <w:sz w:val="24"/>
          <w:szCs w:val="24"/>
        </w:rPr>
      </w:pPr>
      <w:r w:rsidRPr="00F057B5">
        <w:rPr>
          <w:rFonts w:ascii="Times New Roman" w:hAnsi="Times New Roman"/>
          <w:bCs/>
          <w:sz w:val="24"/>
          <w:szCs w:val="24"/>
        </w:rPr>
        <w:t>10-11 классы: проведение д</w:t>
      </w:r>
      <w:r w:rsidRPr="00F057B5">
        <w:rPr>
          <w:rFonts w:ascii="Times New Roman" w:hAnsi="Times New Roman"/>
          <w:sz w:val="24"/>
          <w:szCs w:val="24"/>
        </w:rPr>
        <w:t>иагностики соответствия личностных качеств выбору будущей профессии (мотивы выбора профессии, профессиональная пригодность). Участие в  профессиональных пробах, социальных и социально-значимых практиках.</w:t>
      </w:r>
    </w:p>
    <w:p w:rsidR="00322549" w:rsidRPr="00F057B5" w:rsidRDefault="00322549" w:rsidP="00322549">
      <w:pPr>
        <w:spacing w:after="0" w:line="240" w:lineRule="auto"/>
        <w:ind w:firstLine="567"/>
        <w:jc w:val="both"/>
        <w:rPr>
          <w:rFonts w:ascii="Times New Roman" w:hAnsi="Times New Roman"/>
          <w:sz w:val="24"/>
          <w:szCs w:val="24"/>
        </w:rPr>
      </w:pPr>
      <w:r w:rsidRPr="00F057B5">
        <w:rPr>
          <w:rFonts w:ascii="Times New Roman" w:hAnsi="Times New Roman"/>
          <w:sz w:val="24"/>
          <w:szCs w:val="24"/>
        </w:rPr>
        <w:t>Формы занятий-  игра, конкурс, деловая игра, кроссворд, викторина, дискуссия,  ролевые игры, лекция.  Методы проведения занятий: анкетирование, беседа, информационный практикум, презентация, просмотр видеофильмов, экскурсии,  разыгрывание ситуаций, самостоятельная работа, коллективная работа, повторение опорных знаний.</w:t>
      </w:r>
    </w:p>
    <w:p w:rsidR="00322549" w:rsidRPr="00F057B5" w:rsidRDefault="00322549" w:rsidP="00322549">
      <w:pPr>
        <w:pStyle w:val="ae"/>
        <w:jc w:val="both"/>
        <w:rPr>
          <w:rFonts w:ascii="Times New Roman" w:hAnsi="Times New Roman"/>
          <w:b/>
          <w:sz w:val="24"/>
          <w:szCs w:val="24"/>
        </w:rPr>
      </w:pPr>
    </w:p>
    <w:p w:rsidR="00322549" w:rsidRPr="00F057B5" w:rsidRDefault="00322549" w:rsidP="00322549">
      <w:pPr>
        <w:pStyle w:val="ae"/>
        <w:ind w:firstLine="708"/>
        <w:jc w:val="both"/>
        <w:rPr>
          <w:rFonts w:ascii="Times New Roman" w:hAnsi="Times New Roman"/>
          <w:b/>
          <w:sz w:val="24"/>
          <w:szCs w:val="24"/>
        </w:rPr>
      </w:pPr>
      <w:r w:rsidRPr="00F057B5">
        <w:rPr>
          <w:rFonts w:ascii="Times New Roman" w:hAnsi="Times New Roman"/>
          <w:b/>
          <w:sz w:val="24"/>
          <w:szCs w:val="24"/>
        </w:rPr>
        <w:t>Механизм реализации Программы</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Главным исполнителем Программы является Администрация школы. Соисполнителями мероприятий Программы – классные руководители, педагоги-предметники, психолог школы, социальный педагог. Исполнители Программы принимают меры по своевременному выполнению запланированных мероприятий, анализируя работу каждое полугодие.</w:t>
      </w:r>
    </w:p>
    <w:p w:rsidR="00322549" w:rsidRPr="00F057B5" w:rsidRDefault="00322549" w:rsidP="00322549">
      <w:pPr>
        <w:pStyle w:val="ae"/>
        <w:jc w:val="both"/>
        <w:rPr>
          <w:rFonts w:ascii="Times New Roman" w:hAnsi="Times New Roman"/>
          <w:sz w:val="24"/>
          <w:szCs w:val="24"/>
        </w:rPr>
      </w:pPr>
      <w:r w:rsidRPr="00F057B5">
        <w:rPr>
          <w:rFonts w:ascii="Times New Roman" w:hAnsi="Times New Roman"/>
          <w:b/>
          <w:sz w:val="24"/>
          <w:szCs w:val="24"/>
        </w:rPr>
        <w:tab/>
      </w:r>
      <w:r w:rsidRPr="00F057B5">
        <w:rPr>
          <w:rFonts w:ascii="Times New Roman" w:hAnsi="Times New Roman"/>
          <w:sz w:val="24"/>
          <w:szCs w:val="24"/>
        </w:rPr>
        <w:t xml:space="preserve">На начальном этапе разрабатывается и утверждается нормативно-правовая база по реализации Программы. Проводится анализ материально-технических, педагогических условий реализации Программы с подбором диагностических методик по направлениям Программы. </w:t>
      </w:r>
    </w:p>
    <w:p w:rsidR="00322549" w:rsidRPr="00F057B5" w:rsidRDefault="00322549" w:rsidP="00322549">
      <w:pPr>
        <w:pStyle w:val="ae"/>
        <w:ind w:firstLine="708"/>
        <w:jc w:val="both"/>
        <w:rPr>
          <w:rFonts w:ascii="Times New Roman" w:hAnsi="Times New Roman"/>
          <w:sz w:val="24"/>
          <w:szCs w:val="24"/>
        </w:rPr>
      </w:pPr>
      <w:r w:rsidRPr="00F057B5">
        <w:rPr>
          <w:rFonts w:ascii="Times New Roman" w:hAnsi="Times New Roman"/>
          <w:sz w:val="24"/>
          <w:szCs w:val="24"/>
        </w:rPr>
        <w:t xml:space="preserve">Практический этап реализации Программы предусматривает совершенствование содержания профпросвещения, развитие ученического самоуправления и волонтерского движения, расширение и укрепление социального партнерства школы с организациями, предприятиями, учреждениями района, города с привлечением в систему профпросвещения представителей всех субъектов образовательной деятельности. </w:t>
      </w:r>
    </w:p>
    <w:p w:rsidR="00322549" w:rsidRPr="00F057B5" w:rsidRDefault="00322549" w:rsidP="00322549">
      <w:pPr>
        <w:pStyle w:val="ae"/>
        <w:ind w:firstLine="708"/>
        <w:jc w:val="both"/>
        <w:rPr>
          <w:rFonts w:ascii="Times New Roman" w:hAnsi="Times New Roman"/>
          <w:sz w:val="24"/>
          <w:szCs w:val="24"/>
        </w:rPr>
      </w:pPr>
      <w:r w:rsidRPr="00F057B5">
        <w:rPr>
          <w:rFonts w:ascii="Times New Roman" w:hAnsi="Times New Roman"/>
          <w:sz w:val="24"/>
          <w:szCs w:val="24"/>
        </w:rPr>
        <w:t xml:space="preserve">Аналитический этап предусматривает обобщение результатов работы школы по реализации Программы, планирование дальнейшей профориентационной работы. </w:t>
      </w:r>
    </w:p>
    <w:p w:rsidR="00322549" w:rsidRPr="00F057B5" w:rsidRDefault="00322549" w:rsidP="00322549">
      <w:pPr>
        <w:pStyle w:val="ae"/>
        <w:jc w:val="both"/>
        <w:rPr>
          <w:rFonts w:ascii="Times New Roman" w:hAnsi="Times New Roman"/>
          <w:sz w:val="24"/>
          <w:szCs w:val="24"/>
        </w:rPr>
      </w:pPr>
    </w:p>
    <w:p w:rsidR="00322549" w:rsidRPr="00F057B5" w:rsidRDefault="00322549" w:rsidP="00322549">
      <w:pPr>
        <w:pStyle w:val="ae"/>
        <w:ind w:firstLine="708"/>
        <w:jc w:val="both"/>
        <w:rPr>
          <w:rFonts w:ascii="Times New Roman" w:hAnsi="Times New Roman"/>
          <w:b/>
          <w:sz w:val="24"/>
          <w:szCs w:val="24"/>
        </w:rPr>
      </w:pPr>
      <w:r w:rsidRPr="00F057B5">
        <w:rPr>
          <w:rFonts w:ascii="Times New Roman" w:hAnsi="Times New Roman"/>
          <w:b/>
          <w:sz w:val="24"/>
          <w:szCs w:val="24"/>
        </w:rPr>
        <w:t>Финансирование Программы</w:t>
      </w:r>
    </w:p>
    <w:p w:rsidR="00322549" w:rsidRPr="00F057B5" w:rsidRDefault="00322549" w:rsidP="00322549">
      <w:pPr>
        <w:pStyle w:val="ae"/>
        <w:ind w:firstLine="708"/>
        <w:jc w:val="both"/>
        <w:rPr>
          <w:rFonts w:ascii="Times New Roman" w:hAnsi="Times New Roman"/>
          <w:sz w:val="24"/>
          <w:szCs w:val="24"/>
        </w:rPr>
      </w:pPr>
      <w:r w:rsidRPr="00F057B5">
        <w:rPr>
          <w:rFonts w:ascii="Times New Roman" w:hAnsi="Times New Roman"/>
          <w:sz w:val="24"/>
          <w:szCs w:val="24"/>
        </w:rPr>
        <w:t>Финансирование Программы осуществляется за счет средств школы, добровольных взносов родителей, спонсорских средств.</w:t>
      </w:r>
    </w:p>
    <w:p w:rsidR="00322549" w:rsidRPr="00F057B5" w:rsidRDefault="00322549" w:rsidP="00322549">
      <w:pPr>
        <w:pStyle w:val="ae"/>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ab/>
      </w:r>
      <w:r w:rsidRPr="00F057B5">
        <w:rPr>
          <w:rFonts w:ascii="Times New Roman" w:hAnsi="Times New Roman"/>
          <w:b/>
          <w:sz w:val="24"/>
          <w:szCs w:val="24"/>
        </w:rPr>
        <w:t>Механизм реализации программы</w:t>
      </w:r>
    </w:p>
    <w:p w:rsidR="00322549" w:rsidRPr="00F057B5" w:rsidRDefault="00322549" w:rsidP="00322549">
      <w:pPr>
        <w:spacing w:after="0" w:line="240" w:lineRule="auto"/>
        <w:jc w:val="both"/>
        <w:rPr>
          <w:rFonts w:ascii="Times New Roman" w:hAnsi="Times New Roman"/>
          <w:b/>
          <w:sz w:val="24"/>
          <w:szCs w:val="24"/>
        </w:rPr>
      </w:pPr>
    </w:p>
    <w:p w:rsidR="00322549" w:rsidRPr="00F057B5" w:rsidRDefault="00322549" w:rsidP="0032254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4374"/>
        <w:gridCol w:w="3843"/>
      </w:tblGrid>
      <w:tr w:rsidR="00322549" w:rsidRPr="00F057B5" w:rsidTr="00322549">
        <w:tc>
          <w:tcPr>
            <w:tcW w:w="0" w:type="auto"/>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Этап</w:t>
            </w:r>
          </w:p>
        </w:tc>
        <w:tc>
          <w:tcPr>
            <w:tcW w:w="0" w:type="auto"/>
          </w:tcPr>
          <w:p w:rsidR="00322549" w:rsidRPr="00F057B5" w:rsidRDefault="00322549" w:rsidP="00322549">
            <w:pPr>
              <w:spacing w:after="0" w:line="240" w:lineRule="auto"/>
              <w:jc w:val="both"/>
              <w:rPr>
                <w:rFonts w:ascii="Times New Roman" w:hAnsi="Times New Roman"/>
                <w:sz w:val="24"/>
                <w:szCs w:val="24"/>
                <w:highlight w:val="magenta"/>
              </w:rPr>
            </w:pPr>
            <w:r w:rsidRPr="00F057B5">
              <w:rPr>
                <w:rFonts w:ascii="Times New Roman" w:hAnsi="Times New Roman"/>
                <w:sz w:val="24"/>
                <w:szCs w:val="24"/>
              </w:rPr>
              <w:t>Возрастные особенности</w:t>
            </w:r>
          </w:p>
        </w:tc>
        <w:tc>
          <w:tcPr>
            <w:tcW w:w="0" w:type="auto"/>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Формы профориентационной работы</w:t>
            </w:r>
          </w:p>
        </w:tc>
      </w:tr>
      <w:tr w:rsidR="00322549" w:rsidRPr="00F057B5" w:rsidTr="00322549">
        <w:tc>
          <w:tcPr>
            <w:tcW w:w="0" w:type="auto"/>
            <w:gridSpan w:val="3"/>
          </w:tcPr>
          <w:p w:rsidR="00322549" w:rsidRPr="00F057B5" w:rsidRDefault="00322549" w:rsidP="00322549">
            <w:pPr>
              <w:spacing w:after="0" w:line="240" w:lineRule="auto"/>
              <w:jc w:val="both"/>
              <w:rPr>
                <w:rFonts w:ascii="Times New Roman" w:hAnsi="Times New Roman"/>
                <w:sz w:val="24"/>
                <w:szCs w:val="24"/>
              </w:rPr>
            </w:pPr>
          </w:p>
        </w:tc>
      </w:tr>
      <w:tr w:rsidR="00322549" w:rsidRPr="00F057B5" w:rsidTr="00322549">
        <w:tc>
          <w:tcPr>
            <w:tcW w:w="0" w:type="auto"/>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Поисково-зондирующий</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5-7 классы</w:t>
            </w:r>
          </w:p>
        </w:tc>
        <w:tc>
          <w:tcPr>
            <w:tcW w:w="0" w:type="auto"/>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Формируется чувство взрослости.</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Подростки стремятся самоутвердиться в коллективе.</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Формируется нравственная основа общения.</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Для профессионального самоопределения имеют значение те виды общественно полезной деятельности, которые связаны с проявлением милосердия, заботы об окружающих, младших и людях пожилого возраста.</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Это сензитивный возраст для формирования профессионально ориентированных ЗУН</w:t>
            </w:r>
          </w:p>
        </w:tc>
        <w:tc>
          <w:tcPr>
            <w:tcW w:w="0" w:type="auto"/>
          </w:tcPr>
          <w:p w:rsidR="00322549" w:rsidRPr="00F057B5" w:rsidRDefault="00322549" w:rsidP="00C332C0">
            <w:pPr>
              <w:numPr>
                <w:ilvl w:val="0"/>
                <w:numId w:val="198"/>
              </w:numPr>
              <w:suppressAutoHyphens w:val="0"/>
              <w:spacing w:after="0" w:line="240" w:lineRule="auto"/>
              <w:ind w:left="237" w:hanging="237"/>
              <w:rPr>
                <w:rFonts w:ascii="Times New Roman" w:hAnsi="Times New Roman"/>
                <w:sz w:val="24"/>
                <w:szCs w:val="24"/>
              </w:rPr>
            </w:pPr>
            <w:r w:rsidRPr="00F057B5">
              <w:rPr>
                <w:rFonts w:ascii="Times New Roman" w:hAnsi="Times New Roman"/>
                <w:sz w:val="24"/>
                <w:szCs w:val="24"/>
              </w:rPr>
              <w:t xml:space="preserve">Встречи с интересными людьми (профессионалами) </w:t>
            </w:r>
          </w:p>
          <w:p w:rsidR="00322549" w:rsidRPr="00F057B5" w:rsidRDefault="00322549" w:rsidP="00C332C0">
            <w:pPr>
              <w:numPr>
                <w:ilvl w:val="0"/>
                <w:numId w:val="198"/>
              </w:numPr>
              <w:suppressAutoHyphens w:val="0"/>
              <w:spacing w:after="0" w:line="240" w:lineRule="auto"/>
              <w:ind w:left="237" w:hanging="237"/>
              <w:rPr>
                <w:rFonts w:ascii="Times New Roman" w:hAnsi="Times New Roman"/>
                <w:sz w:val="24"/>
                <w:szCs w:val="24"/>
              </w:rPr>
            </w:pPr>
            <w:r w:rsidRPr="00F057B5">
              <w:rPr>
                <w:rFonts w:ascii="Times New Roman" w:hAnsi="Times New Roman"/>
                <w:sz w:val="24"/>
                <w:szCs w:val="24"/>
              </w:rPr>
              <w:t>Экскурсии</w:t>
            </w:r>
          </w:p>
          <w:p w:rsidR="00322549" w:rsidRPr="00F057B5" w:rsidRDefault="00322549" w:rsidP="00C332C0">
            <w:pPr>
              <w:numPr>
                <w:ilvl w:val="0"/>
                <w:numId w:val="198"/>
              </w:numPr>
              <w:suppressAutoHyphens w:val="0"/>
              <w:spacing w:after="0" w:line="240" w:lineRule="auto"/>
              <w:ind w:left="237" w:hanging="237"/>
              <w:rPr>
                <w:rFonts w:ascii="Times New Roman" w:hAnsi="Times New Roman"/>
                <w:sz w:val="24"/>
                <w:szCs w:val="24"/>
              </w:rPr>
            </w:pPr>
            <w:r w:rsidRPr="00F057B5">
              <w:rPr>
                <w:rFonts w:ascii="Times New Roman" w:hAnsi="Times New Roman"/>
                <w:sz w:val="24"/>
                <w:szCs w:val="24"/>
              </w:rPr>
              <w:t>Ролевые игры</w:t>
            </w:r>
          </w:p>
          <w:p w:rsidR="00322549" w:rsidRPr="00F057B5" w:rsidRDefault="00322549" w:rsidP="00C332C0">
            <w:pPr>
              <w:numPr>
                <w:ilvl w:val="0"/>
                <w:numId w:val="198"/>
              </w:numPr>
              <w:suppressAutoHyphens w:val="0"/>
              <w:spacing w:after="0" w:line="240" w:lineRule="auto"/>
              <w:ind w:left="237" w:hanging="237"/>
              <w:rPr>
                <w:rFonts w:ascii="Times New Roman" w:hAnsi="Times New Roman"/>
                <w:sz w:val="24"/>
                <w:szCs w:val="24"/>
              </w:rPr>
            </w:pPr>
            <w:r w:rsidRPr="00F057B5">
              <w:rPr>
                <w:rFonts w:ascii="Times New Roman" w:hAnsi="Times New Roman"/>
                <w:sz w:val="24"/>
                <w:szCs w:val="24"/>
              </w:rPr>
              <w:t xml:space="preserve">Конкурсы </w:t>
            </w:r>
          </w:p>
          <w:p w:rsidR="00322549" w:rsidRPr="00F057B5" w:rsidRDefault="00322549" w:rsidP="00C332C0">
            <w:pPr>
              <w:numPr>
                <w:ilvl w:val="0"/>
                <w:numId w:val="198"/>
              </w:numPr>
              <w:suppressAutoHyphens w:val="0"/>
              <w:spacing w:after="0" w:line="240" w:lineRule="auto"/>
              <w:ind w:left="237" w:hanging="237"/>
              <w:rPr>
                <w:rFonts w:ascii="Times New Roman" w:hAnsi="Times New Roman"/>
                <w:sz w:val="24"/>
                <w:szCs w:val="24"/>
              </w:rPr>
            </w:pPr>
            <w:r w:rsidRPr="00F057B5">
              <w:rPr>
                <w:rFonts w:ascii="Times New Roman" w:hAnsi="Times New Roman"/>
                <w:sz w:val="24"/>
                <w:szCs w:val="24"/>
              </w:rPr>
              <w:t>Практическая, трудовая, общественно-значимая работа</w:t>
            </w:r>
          </w:p>
          <w:p w:rsidR="00322549" w:rsidRPr="00F057B5" w:rsidRDefault="00322549" w:rsidP="0041143F">
            <w:pPr>
              <w:spacing w:after="0" w:line="240" w:lineRule="auto"/>
              <w:rPr>
                <w:rFonts w:ascii="Times New Roman" w:hAnsi="Times New Roman"/>
                <w:sz w:val="24"/>
                <w:szCs w:val="24"/>
              </w:rPr>
            </w:pP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Темы классных часов</w:t>
            </w:r>
          </w:p>
          <w:p w:rsidR="00322549" w:rsidRPr="00F057B5" w:rsidRDefault="00322549" w:rsidP="00C332C0">
            <w:pPr>
              <w:numPr>
                <w:ilvl w:val="0"/>
                <w:numId w:val="196"/>
              </w:numPr>
              <w:suppressAutoHyphens w:val="0"/>
              <w:spacing w:after="0" w:line="240" w:lineRule="auto"/>
              <w:rPr>
                <w:rFonts w:ascii="Times New Roman" w:hAnsi="Times New Roman"/>
                <w:sz w:val="24"/>
                <w:szCs w:val="24"/>
              </w:rPr>
            </w:pPr>
            <w:r w:rsidRPr="00F057B5">
              <w:rPr>
                <w:rFonts w:ascii="Times New Roman" w:hAnsi="Times New Roman"/>
                <w:sz w:val="24"/>
                <w:szCs w:val="24"/>
              </w:rPr>
              <w:t>Предприятия нашего района, города,  (походы, экскурсии)</w:t>
            </w:r>
          </w:p>
          <w:p w:rsidR="00322549" w:rsidRPr="00F057B5" w:rsidRDefault="00322549" w:rsidP="00C332C0">
            <w:pPr>
              <w:numPr>
                <w:ilvl w:val="0"/>
                <w:numId w:val="196"/>
              </w:numPr>
              <w:suppressAutoHyphens w:val="0"/>
              <w:spacing w:after="0" w:line="240" w:lineRule="auto"/>
              <w:rPr>
                <w:rFonts w:ascii="Times New Roman" w:hAnsi="Times New Roman"/>
                <w:sz w:val="24"/>
                <w:szCs w:val="24"/>
              </w:rPr>
            </w:pPr>
            <w:r w:rsidRPr="00F057B5">
              <w:rPr>
                <w:rFonts w:ascii="Times New Roman" w:hAnsi="Times New Roman"/>
                <w:sz w:val="24"/>
                <w:szCs w:val="24"/>
              </w:rPr>
              <w:t>«Всякий труд надо уважать»</w:t>
            </w:r>
          </w:p>
        </w:tc>
      </w:tr>
      <w:tr w:rsidR="00322549" w:rsidRPr="00F057B5" w:rsidTr="00322549">
        <w:tc>
          <w:tcPr>
            <w:tcW w:w="0" w:type="auto"/>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Период развития профессионального самоопределения</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8-9 классы</w:t>
            </w:r>
          </w:p>
        </w:tc>
        <w:tc>
          <w:tcPr>
            <w:tcW w:w="0" w:type="auto"/>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Период развития профессионального самосознания, формирование личностного смысла выбора профессии</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Показатель сформированности достаточного уровня самоопределения – адекватная самооценка</w:t>
            </w:r>
          </w:p>
        </w:tc>
        <w:tc>
          <w:tcPr>
            <w:tcW w:w="0" w:type="auto"/>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элективные курсы, уроки технологии, работа школьного психолога</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информация о профессиях народного хозяйства, перспективами профессионального роста и мастерства</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знакомство с правилами выбора профессии</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формирование умения адекватно оценивать свои личностные особенности в соответствии с требованиями избираемой профессией</w:t>
            </w:r>
          </w:p>
        </w:tc>
      </w:tr>
      <w:tr w:rsidR="00322549" w:rsidRPr="00F057B5" w:rsidTr="00322549">
        <w:tc>
          <w:tcPr>
            <w:tcW w:w="0" w:type="auto"/>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Учащиеся </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10-11 классов</w:t>
            </w:r>
          </w:p>
        </w:tc>
        <w:tc>
          <w:tcPr>
            <w:tcW w:w="0" w:type="auto"/>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Период уточнения социально-профессионального статуса.</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Наиболее остро встают вопросы о выборе профессии, учебного заведения и выборе подготовительных курсах</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Основной акцент необходимо делать на ценностно-смысловую сторону самоопределения</w:t>
            </w:r>
          </w:p>
        </w:tc>
        <w:tc>
          <w:tcPr>
            <w:tcW w:w="0" w:type="auto"/>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Дискуссии, круглые столы,</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Посещение ВУЗов и предприятий, экскурсии в колледжи</w:t>
            </w:r>
          </w:p>
          <w:p w:rsidR="00322549" w:rsidRPr="00F057B5" w:rsidRDefault="00322549" w:rsidP="0041143F">
            <w:pPr>
              <w:spacing w:after="0" w:line="240" w:lineRule="auto"/>
              <w:rPr>
                <w:rFonts w:ascii="Times New Roman" w:hAnsi="Times New Roman"/>
                <w:sz w:val="24"/>
                <w:szCs w:val="24"/>
              </w:rPr>
            </w:pPr>
          </w:p>
        </w:tc>
      </w:tr>
    </w:tbl>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
        <w:gridCol w:w="7"/>
        <w:gridCol w:w="4936"/>
        <w:gridCol w:w="1305"/>
        <w:gridCol w:w="2552"/>
      </w:tblGrid>
      <w:tr w:rsidR="00322549" w:rsidRPr="00F057B5" w:rsidTr="00322549">
        <w:trPr>
          <w:jc w:val="center"/>
        </w:trPr>
        <w:tc>
          <w:tcPr>
            <w:tcW w:w="643" w:type="dxa"/>
            <w:gridSpan w:val="3"/>
            <w:vAlign w:val="center"/>
          </w:tcPr>
          <w:p w:rsidR="00322549" w:rsidRPr="00F057B5" w:rsidRDefault="00322549" w:rsidP="00322549">
            <w:pPr>
              <w:spacing w:after="0" w:line="240" w:lineRule="auto"/>
              <w:jc w:val="both"/>
              <w:rPr>
                <w:rFonts w:ascii="Times New Roman" w:hAnsi="Times New Roman"/>
                <w:b/>
                <w:bCs/>
                <w:i/>
                <w:iCs/>
                <w:sz w:val="24"/>
                <w:szCs w:val="24"/>
              </w:rPr>
            </w:pPr>
            <w:r w:rsidRPr="00F057B5">
              <w:rPr>
                <w:rFonts w:ascii="Times New Roman" w:hAnsi="Times New Roman"/>
                <w:b/>
                <w:bCs/>
                <w:i/>
                <w:iCs/>
                <w:sz w:val="24"/>
                <w:szCs w:val="24"/>
              </w:rPr>
              <w:t>№ п/п</w:t>
            </w:r>
          </w:p>
        </w:tc>
        <w:tc>
          <w:tcPr>
            <w:tcW w:w="4936" w:type="dxa"/>
            <w:vAlign w:val="center"/>
          </w:tcPr>
          <w:p w:rsidR="00322549" w:rsidRPr="00F057B5" w:rsidRDefault="00322549" w:rsidP="00322549">
            <w:pPr>
              <w:spacing w:after="0" w:line="240" w:lineRule="auto"/>
              <w:jc w:val="both"/>
              <w:rPr>
                <w:rFonts w:ascii="Times New Roman" w:hAnsi="Times New Roman"/>
                <w:b/>
                <w:bCs/>
                <w:i/>
                <w:iCs/>
                <w:sz w:val="24"/>
                <w:szCs w:val="24"/>
              </w:rPr>
            </w:pPr>
            <w:r w:rsidRPr="00F057B5">
              <w:rPr>
                <w:rFonts w:ascii="Times New Roman" w:hAnsi="Times New Roman"/>
                <w:b/>
                <w:bCs/>
                <w:i/>
                <w:iCs/>
                <w:sz w:val="24"/>
                <w:szCs w:val="24"/>
              </w:rPr>
              <w:t>Содержание</w:t>
            </w:r>
          </w:p>
        </w:tc>
        <w:tc>
          <w:tcPr>
            <w:tcW w:w="1305" w:type="dxa"/>
            <w:vAlign w:val="center"/>
          </w:tcPr>
          <w:p w:rsidR="00322549" w:rsidRPr="00F057B5" w:rsidRDefault="00322549" w:rsidP="00322549">
            <w:pPr>
              <w:spacing w:after="0" w:line="240" w:lineRule="auto"/>
              <w:jc w:val="both"/>
              <w:rPr>
                <w:rFonts w:ascii="Times New Roman" w:hAnsi="Times New Roman"/>
                <w:b/>
                <w:bCs/>
                <w:i/>
                <w:iCs/>
                <w:sz w:val="24"/>
                <w:szCs w:val="24"/>
              </w:rPr>
            </w:pPr>
            <w:r w:rsidRPr="00F057B5">
              <w:rPr>
                <w:rFonts w:ascii="Times New Roman" w:hAnsi="Times New Roman"/>
                <w:b/>
                <w:bCs/>
                <w:i/>
                <w:iCs/>
                <w:sz w:val="24"/>
                <w:szCs w:val="24"/>
              </w:rPr>
              <w:t>Сроки</w:t>
            </w:r>
          </w:p>
        </w:tc>
        <w:tc>
          <w:tcPr>
            <w:tcW w:w="2552" w:type="dxa"/>
            <w:vAlign w:val="center"/>
          </w:tcPr>
          <w:p w:rsidR="00322549" w:rsidRPr="00F057B5" w:rsidRDefault="00322549" w:rsidP="00322549">
            <w:pPr>
              <w:spacing w:after="0" w:line="240" w:lineRule="auto"/>
              <w:jc w:val="both"/>
              <w:rPr>
                <w:rFonts w:ascii="Times New Roman" w:hAnsi="Times New Roman"/>
                <w:b/>
                <w:bCs/>
                <w:i/>
                <w:iCs/>
                <w:sz w:val="24"/>
                <w:szCs w:val="24"/>
              </w:rPr>
            </w:pPr>
            <w:r w:rsidRPr="00F057B5">
              <w:rPr>
                <w:rFonts w:ascii="Times New Roman" w:hAnsi="Times New Roman"/>
                <w:b/>
                <w:bCs/>
                <w:i/>
                <w:iCs/>
                <w:sz w:val="24"/>
                <w:szCs w:val="24"/>
              </w:rPr>
              <w:t>Ответственный</w:t>
            </w:r>
          </w:p>
        </w:tc>
      </w:tr>
      <w:tr w:rsidR="00322549" w:rsidRPr="00F057B5" w:rsidTr="00322549">
        <w:trPr>
          <w:jc w:val="center"/>
        </w:trPr>
        <w:tc>
          <w:tcPr>
            <w:tcW w:w="9436" w:type="dxa"/>
            <w:gridSpan w:val="6"/>
            <w:vAlign w:val="center"/>
          </w:tcPr>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 xml:space="preserve">Создание нормативно – правовой базы </w:t>
            </w:r>
          </w:p>
        </w:tc>
      </w:tr>
      <w:tr w:rsidR="00322549" w:rsidRPr="00F057B5" w:rsidTr="00322549">
        <w:trPr>
          <w:jc w:val="center"/>
        </w:trPr>
        <w:tc>
          <w:tcPr>
            <w:tcW w:w="643" w:type="dxa"/>
            <w:gridSpan w:val="3"/>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w:t>
            </w:r>
          </w:p>
        </w:tc>
        <w:tc>
          <w:tcPr>
            <w:tcW w:w="4936" w:type="dxa"/>
          </w:tcPr>
          <w:p w:rsidR="00322549" w:rsidRPr="00F057B5" w:rsidRDefault="00322549" w:rsidP="00322549">
            <w:pPr>
              <w:pStyle w:val="ae"/>
              <w:jc w:val="both"/>
              <w:rPr>
                <w:rFonts w:ascii="Times New Roman" w:hAnsi="Times New Roman"/>
                <w:sz w:val="24"/>
                <w:szCs w:val="24"/>
              </w:rPr>
            </w:pPr>
            <w:r w:rsidRPr="00F057B5">
              <w:rPr>
                <w:rFonts w:ascii="Times New Roman" w:hAnsi="Times New Roman"/>
                <w:sz w:val="24"/>
                <w:szCs w:val="24"/>
              </w:rPr>
              <w:t>Разработка и утверждение программы по профориентации обучающихся</w:t>
            </w:r>
          </w:p>
          <w:p w:rsidR="00322549" w:rsidRPr="00F057B5" w:rsidRDefault="00322549" w:rsidP="00322549">
            <w:pPr>
              <w:spacing w:after="0" w:line="240" w:lineRule="auto"/>
              <w:jc w:val="both"/>
              <w:rPr>
                <w:rFonts w:ascii="Times New Roman" w:hAnsi="Times New Roman"/>
                <w:b/>
                <w:sz w:val="24"/>
                <w:szCs w:val="24"/>
              </w:rPr>
            </w:pP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август</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2015</w:t>
            </w:r>
          </w:p>
        </w:tc>
        <w:tc>
          <w:tcPr>
            <w:tcW w:w="2552"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Администрация школы</w:t>
            </w:r>
          </w:p>
        </w:tc>
      </w:tr>
      <w:tr w:rsidR="00322549" w:rsidRPr="00F057B5" w:rsidTr="00322549">
        <w:trPr>
          <w:jc w:val="center"/>
        </w:trPr>
        <w:tc>
          <w:tcPr>
            <w:tcW w:w="643" w:type="dxa"/>
            <w:gridSpan w:val="3"/>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2.</w:t>
            </w:r>
          </w:p>
        </w:tc>
        <w:tc>
          <w:tcPr>
            <w:tcW w:w="4936"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Создание  банка  данных об учебных заведениях города, области.</w:t>
            </w:r>
            <w:r w:rsidRPr="00F057B5">
              <w:rPr>
                <w:rFonts w:ascii="Times New Roman" w:hAnsi="Times New Roman"/>
                <w:sz w:val="24"/>
                <w:szCs w:val="24"/>
              </w:rPr>
              <w:tab/>
            </w:r>
          </w:p>
          <w:p w:rsidR="00322549" w:rsidRPr="00F057B5" w:rsidRDefault="00322549" w:rsidP="00322549">
            <w:pPr>
              <w:pStyle w:val="ae"/>
              <w:jc w:val="both"/>
              <w:rPr>
                <w:rFonts w:ascii="Times New Roman" w:hAnsi="Times New Roman"/>
                <w:sz w:val="24"/>
                <w:szCs w:val="24"/>
              </w:rPr>
            </w:pP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Март  2015 </w:t>
            </w:r>
          </w:p>
        </w:tc>
        <w:tc>
          <w:tcPr>
            <w:tcW w:w="2552"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Заместитель директора </w:t>
            </w:r>
          </w:p>
        </w:tc>
      </w:tr>
      <w:tr w:rsidR="00322549" w:rsidRPr="00F057B5" w:rsidTr="00322549">
        <w:trPr>
          <w:jc w:val="center"/>
        </w:trPr>
        <w:tc>
          <w:tcPr>
            <w:tcW w:w="643" w:type="dxa"/>
            <w:gridSpan w:val="3"/>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w:t>
            </w:r>
          </w:p>
        </w:tc>
        <w:tc>
          <w:tcPr>
            <w:tcW w:w="4936"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Разработка и утверждение локальных актов по организации профориентационной работы в школе</w:t>
            </w: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сентябрь 2015</w:t>
            </w:r>
          </w:p>
        </w:tc>
        <w:tc>
          <w:tcPr>
            <w:tcW w:w="2552"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Администрация школы</w:t>
            </w:r>
          </w:p>
        </w:tc>
      </w:tr>
      <w:tr w:rsidR="00322549" w:rsidRPr="00F057B5" w:rsidTr="00322549">
        <w:trPr>
          <w:jc w:val="center"/>
        </w:trPr>
        <w:tc>
          <w:tcPr>
            <w:tcW w:w="9436" w:type="dxa"/>
            <w:gridSpan w:val="6"/>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lang w:val="en-US"/>
              </w:rPr>
              <w:t>I</w:t>
            </w:r>
            <w:r w:rsidRPr="00F057B5">
              <w:rPr>
                <w:rFonts w:ascii="Times New Roman" w:hAnsi="Times New Roman"/>
                <w:b/>
                <w:sz w:val="24"/>
                <w:szCs w:val="24"/>
              </w:rPr>
              <w:t>. ИНФОРМАЦИОННО-АНАЛИТИЧЕСКАЯ ДЕЯТЕЛЬНОСТЬ</w:t>
            </w:r>
          </w:p>
        </w:tc>
      </w:tr>
      <w:tr w:rsidR="00322549" w:rsidRPr="00F057B5" w:rsidTr="00322549">
        <w:trPr>
          <w:jc w:val="center"/>
        </w:trPr>
        <w:tc>
          <w:tcPr>
            <w:tcW w:w="643" w:type="dxa"/>
            <w:gridSpan w:val="3"/>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lang w:val="en-US"/>
              </w:rPr>
              <w:t>1</w:t>
            </w:r>
            <w:r w:rsidRPr="00F057B5">
              <w:rPr>
                <w:rFonts w:ascii="Times New Roman" w:hAnsi="Times New Roman"/>
                <w:sz w:val="24"/>
                <w:szCs w:val="24"/>
              </w:rPr>
              <w:t>.</w:t>
            </w:r>
          </w:p>
        </w:tc>
        <w:tc>
          <w:tcPr>
            <w:tcW w:w="4936" w:type="dxa"/>
          </w:tcPr>
          <w:p w:rsidR="00322549" w:rsidRPr="00F057B5" w:rsidRDefault="00322549" w:rsidP="00322549">
            <w:pPr>
              <w:spacing w:after="0" w:line="240" w:lineRule="auto"/>
              <w:ind w:left="-60" w:right="-83"/>
              <w:jc w:val="both"/>
              <w:rPr>
                <w:rFonts w:ascii="Times New Roman" w:hAnsi="Times New Roman"/>
                <w:sz w:val="24"/>
                <w:szCs w:val="24"/>
              </w:rPr>
            </w:pPr>
            <w:r w:rsidRPr="00F057B5">
              <w:rPr>
                <w:rFonts w:ascii="Times New Roman" w:hAnsi="Times New Roman"/>
                <w:sz w:val="24"/>
                <w:szCs w:val="24"/>
              </w:rPr>
              <w:t>Анализ трудоустройства и поступления в учебные заведения выпускников 9 и 11 классов</w:t>
            </w: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Ежегодно</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сентябрь</w:t>
            </w:r>
          </w:p>
        </w:tc>
        <w:tc>
          <w:tcPr>
            <w:tcW w:w="2552" w:type="dxa"/>
          </w:tcPr>
          <w:p w:rsidR="00322549" w:rsidRPr="00F057B5" w:rsidRDefault="00322549" w:rsidP="00322549">
            <w:pPr>
              <w:spacing w:after="0" w:line="240" w:lineRule="auto"/>
              <w:ind w:left="-69"/>
              <w:jc w:val="both"/>
              <w:rPr>
                <w:rFonts w:ascii="Times New Roman" w:hAnsi="Times New Roman"/>
                <w:sz w:val="24"/>
                <w:szCs w:val="24"/>
              </w:rPr>
            </w:pPr>
            <w:r w:rsidRPr="00F057B5">
              <w:rPr>
                <w:rFonts w:ascii="Times New Roman" w:hAnsi="Times New Roman"/>
                <w:sz w:val="24"/>
                <w:szCs w:val="24"/>
              </w:rPr>
              <w:t>Заместитель директора по УВР</w:t>
            </w:r>
          </w:p>
        </w:tc>
      </w:tr>
      <w:tr w:rsidR="00322549" w:rsidRPr="00F057B5" w:rsidTr="00322549">
        <w:trPr>
          <w:jc w:val="center"/>
        </w:trPr>
        <w:tc>
          <w:tcPr>
            <w:tcW w:w="643" w:type="dxa"/>
            <w:gridSpan w:val="3"/>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lang w:val="en-US"/>
              </w:rPr>
              <w:t>2</w:t>
            </w:r>
            <w:r w:rsidRPr="00F057B5">
              <w:rPr>
                <w:rFonts w:ascii="Times New Roman" w:hAnsi="Times New Roman"/>
                <w:sz w:val="24"/>
                <w:szCs w:val="24"/>
              </w:rPr>
              <w:t>.</w:t>
            </w:r>
          </w:p>
        </w:tc>
        <w:tc>
          <w:tcPr>
            <w:tcW w:w="4936" w:type="dxa"/>
          </w:tcPr>
          <w:p w:rsidR="00322549" w:rsidRPr="00F057B5" w:rsidRDefault="00322549" w:rsidP="00322549">
            <w:pPr>
              <w:spacing w:after="0" w:line="240" w:lineRule="auto"/>
              <w:ind w:left="-60" w:right="-83"/>
              <w:jc w:val="both"/>
              <w:rPr>
                <w:rFonts w:ascii="Times New Roman" w:hAnsi="Times New Roman"/>
                <w:sz w:val="24"/>
                <w:szCs w:val="24"/>
              </w:rPr>
            </w:pPr>
            <w:r w:rsidRPr="00F057B5">
              <w:rPr>
                <w:rFonts w:ascii="Times New Roman" w:hAnsi="Times New Roman"/>
                <w:sz w:val="24"/>
                <w:szCs w:val="24"/>
              </w:rPr>
              <w:t xml:space="preserve">Проведение социологического опроса выпускников с целью выявления профессиональных намерений </w:t>
            </w: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 раза в год</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сентябрь</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март</w:t>
            </w:r>
          </w:p>
        </w:tc>
        <w:tc>
          <w:tcPr>
            <w:tcW w:w="2552" w:type="dxa"/>
          </w:tcPr>
          <w:p w:rsidR="00322549" w:rsidRPr="00F057B5" w:rsidRDefault="00322549" w:rsidP="00322549">
            <w:pPr>
              <w:spacing w:after="0" w:line="240" w:lineRule="auto"/>
              <w:ind w:left="-69"/>
              <w:jc w:val="both"/>
              <w:rPr>
                <w:rFonts w:ascii="Times New Roman" w:hAnsi="Times New Roman"/>
                <w:sz w:val="24"/>
                <w:szCs w:val="24"/>
              </w:rPr>
            </w:pPr>
            <w:r w:rsidRPr="00F057B5">
              <w:rPr>
                <w:rFonts w:ascii="Times New Roman" w:hAnsi="Times New Roman"/>
                <w:sz w:val="24"/>
                <w:szCs w:val="24"/>
              </w:rPr>
              <w:t>Психолог</w:t>
            </w:r>
          </w:p>
        </w:tc>
      </w:tr>
      <w:tr w:rsidR="00322549" w:rsidRPr="00F057B5" w:rsidTr="00322549">
        <w:trPr>
          <w:jc w:val="center"/>
        </w:trPr>
        <w:tc>
          <w:tcPr>
            <w:tcW w:w="643" w:type="dxa"/>
            <w:gridSpan w:val="3"/>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lang w:val="en-US"/>
              </w:rPr>
              <w:t>3</w:t>
            </w:r>
            <w:r w:rsidRPr="00F057B5">
              <w:rPr>
                <w:rFonts w:ascii="Times New Roman" w:hAnsi="Times New Roman"/>
                <w:sz w:val="24"/>
                <w:szCs w:val="24"/>
              </w:rPr>
              <w:t>.</w:t>
            </w:r>
          </w:p>
        </w:tc>
        <w:tc>
          <w:tcPr>
            <w:tcW w:w="4936" w:type="dxa"/>
          </w:tcPr>
          <w:p w:rsidR="00322549" w:rsidRPr="00F057B5" w:rsidRDefault="00322549" w:rsidP="00322549">
            <w:pPr>
              <w:spacing w:after="0" w:line="240" w:lineRule="auto"/>
              <w:ind w:left="-60" w:right="-83"/>
              <w:jc w:val="both"/>
              <w:rPr>
                <w:rFonts w:ascii="Times New Roman" w:hAnsi="Times New Roman"/>
                <w:sz w:val="24"/>
                <w:szCs w:val="24"/>
              </w:rPr>
            </w:pPr>
            <w:r w:rsidRPr="00F057B5">
              <w:rPr>
                <w:rFonts w:ascii="Times New Roman" w:hAnsi="Times New Roman"/>
                <w:sz w:val="24"/>
                <w:szCs w:val="24"/>
              </w:rPr>
              <w:t>Выявление обучающихся, не определившихся с выбором профессии</w:t>
            </w: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left="-69"/>
              <w:jc w:val="both"/>
              <w:rPr>
                <w:rFonts w:ascii="Times New Roman" w:hAnsi="Times New Roman"/>
                <w:sz w:val="24"/>
                <w:szCs w:val="24"/>
              </w:rPr>
            </w:pPr>
            <w:r w:rsidRPr="00F057B5">
              <w:rPr>
                <w:rFonts w:ascii="Times New Roman" w:hAnsi="Times New Roman"/>
                <w:sz w:val="24"/>
                <w:szCs w:val="24"/>
              </w:rPr>
              <w:t>Кл.</w:t>
            </w:r>
            <w:r w:rsidRPr="00F057B5">
              <w:rPr>
                <w:rFonts w:ascii="Times New Roman" w:hAnsi="Times New Roman"/>
                <w:sz w:val="24"/>
                <w:szCs w:val="24"/>
                <w:lang w:val="en-US"/>
              </w:rPr>
              <w:t xml:space="preserve"> </w:t>
            </w:r>
            <w:r w:rsidRPr="00F057B5">
              <w:rPr>
                <w:rFonts w:ascii="Times New Roman" w:hAnsi="Times New Roman"/>
                <w:sz w:val="24"/>
                <w:szCs w:val="24"/>
              </w:rPr>
              <w:t>руководители, педагог-психолог</w:t>
            </w:r>
          </w:p>
        </w:tc>
      </w:tr>
      <w:tr w:rsidR="00322549" w:rsidRPr="00F057B5" w:rsidTr="00322549">
        <w:trPr>
          <w:jc w:val="center"/>
        </w:trPr>
        <w:tc>
          <w:tcPr>
            <w:tcW w:w="643" w:type="dxa"/>
            <w:gridSpan w:val="3"/>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lang w:val="en-US"/>
              </w:rPr>
              <w:t>4</w:t>
            </w:r>
            <w:r w:rsidRPr="00F057B5">
              <w:rPr>
                <w:rFonts w:ascii="Times New Roman" w:hAnsi="Times New Roman"/>
                <w:sz w:val="24"/>
                <w:szCs w:val="24"/>
              </w:rPr>
              <w:t>.</w:t>
            </w:r>
          </w:p>
        </w:tc>
        <w:tc>
          <w:tcPr>
            <w:tcW w:w="4936" w:type="dxa"/>
          </w:tcPr>
          <w:p w:rsidR="00322549" w:rsidRPr="00F057B5" w:rsidRDefault="00322549" w:rsidP="00322549">
            <w:pPr>
              <w:spacing w:after="0" w:line="240" w:lineRule="auto"/>
              <w:ind w:left="-60" w:right="-83"/>
              <w:jc w:val="both"/>
              <w:rPr>
                <w:rFonts w:ascii="Times New Roman" w:hAnsi="Times New Roman"/>
                <w:spacing w:val="-6"/>
                <w:sz w:val="24"/>
                <w:szCs w:val="24"/>
              </w:rPr>
            </w:pPr>
            <w:r w:rsidRPr="00F057B5">
              <w:rPr>
                <w:rFonts w:ascii="Times New Roman" w:hAnsi="Times New Roman"/>
                <w:spacing w:val="-6"/>
                <w:sz w:val="24"/>
                <w:szCs w:val="24"/>
              </w:rPr>
              <w:t>Внедрение в практику работы школы «Профориентационной карты учащегося»</w:t>
            </w:r>
          </w:p>
        </w:tc>
        <w:tc>
          <w:tcPr>
            <w:tcW w:w="1305" w:type="dxa"/>
          </w:tcPr>
          <w:p w:rsidR="00322549" w:rsidRPr="00F057B5" w:rsidRDefault="00322549" w:rsidP="00322549">
            <w:pPr>
              <w:spacing w:after="0" w:line="240" w:lineRule="auto"/>
              <w:ind w:right="-105"/>
              <w:jc w:val="both"/>
              <w:rPr>
                <w:rFonts w:ascii="Times New Roman" w:hAnsi="Times New Roman"/>
                <w:sz w:val="24"/>
                <w:szCs w:val="24"/>
              </w:rPr>
            </w:pPr>
            <w:r w:rsidRPr="00F057B5">
              <w:rPr>
                <w:rFonts w:ascii="Times New Roman" w:hAnsi="Times New Roman"/>
                <w:sz w:val="24"/>
                <w:szCs w:val="24"/>
              </w:rPr>
              <w:t>С 1 сентября ежегодно</w:t>
            </w:r>
          </w:p>
        </w:tc>
        <w:tc>
          <w:tcPr>
            <w:tcW w:w="2552" w:type="dxa"/>
          </w:tcPr>
          <w:p w:rsidR="00322549" w:rsidRPr="00F057B5" w:rsidRDefault="00322549" w:rsidP="00322549">
            <w:pPr>
              <w:spacing w:after="0" w:line="240" w:lineRule="auto"/>
              <w:ind w:left="-69"/>
              <w:jc w:val="both"/>
              <w:rPr>
                <w:rFonts w:ascii="Times New Roman" w:hAnsi="Times New Roman"/>
                <w:sz w:val="24"/>
                <w:szCs w:val="24"/>
              </w:rPr>
            </w:pPr>
            <w:r w:rsidRPr="00F057B5">
              <w:rPr>
                <w:rFonts w:ascii="Times New Roman" w:hAnsi="Times New Roman"/>
                <w:sz w:val="24"/>
                <w:szCs w:val="24"/>
              </w:rPr>
              <w:t>Зам.</w:t>
            </w:r>
            <w:r w:rsidRPr="00F057B5">
              <w:rPr>
                <w:rFonts w:ascii="Times New Roman" w:hAnsi="Times New Roman"/>
                <w:sz w:val="24"/>
                <w:szCs w:val="24"/>
                <w:lang w:val="en-US"/>
              </w:rPr>
              <w:t xml:space="preserve"> </w:t>
            </w:r>
            <w:r w:rsidRPr="00F057B5">
              <w:rPr>
                <w:rFonts w:ascii="Times New Roman" w:hAnsi="Times New Roman"/>
                <w:sz w:val="24"/>
                <w:szCs w:val="24"/>
              </w:rPr>
              <w:t>директора по ВР</w:t>
            </w:r>
          </w:p>
        </w:tc>
      </w:tr>
      <w:tr w:rsidR="00322549" w:rsidRPr="00F057B5" w:rsidTr="00322549">
        <w:trPr>
          <w:jc w:val="center"/>
        </w:trPr>
        <w:tc>
          <w:tcPr>
            <w:tcW w:w="643" w:type="dxa"/>
            <w:gridSpan w:val="3"/>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5.</w:t>
            </w:r>
          </w:p>
        </w:tc>
        <w:tc>
          <w:tcPr>
            <w:tcW w:w="4936" w:type="dxa"/>
          </w:tcPr>
          <w:p w:rsidR="00322549" w:rsidRPr="00F057B5" w:rsidRDefault="00322549" w:rsidP="00322549">
            <w:pPr>
              <w:spacing w:after="0" w:line="240" w:lineRule="auto"/>
              <w:ind w:left="-60" w:right="-83"/>
              <w:jc w:val="both"/>
              <w:rPr>
                <w:rFonts w:ascii="Times New Roman" w:hAnsi="Times New Roman"/>
                <w:sz w:val="24"/>
                <w:szCs w:val="24"/>
              </w:rPr>
            </w:pPr>
            <w:r w:rsidRPr="00F057B5">
              <w:rPr>
                <w:rFonts w:ascii="Times New Roman" w:hAnsi="Times New Roman"/>
                <w:sz w:val="24"/>
                <w:szCs w:val="24"/>
              </w:rPr>
              <w:t>Анализ работы по профориентации с обучающимися и их родителями</w:t>
            </w: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Апрель, май, ежегодно</w:t>
            </w:r>
          </w:p>
        </w:tc>
        <w:tc>
          <w:tcPr>
            <w:tcW w:w="2552" w:type="dxa"/>
          </w:tcPr>
          <w:p w:rsidR="00322549" w:rsidRPr="00F057B5" w:rsidRDefault="00322549" w:rsidP="00322549">
            <w:pPr>
              <w:spacing w:after="0" w:line="240" w:lineRule="auto"/>
              <w:ind w:left="-69"/>
              <w:jc w:val="both"/>
              <w:rPr>
                <w:rFonts w:ascii="Times New Roman" w:hAnsi="Times New Roman"/>
                <w:spacing w:val="-6"/>
                <w:sz w:val="24"/>
                <w:szCs w:val="24"/>
              </w:rPr>
            </w:pPr>
            <w:r w:rsidRPr="00F057B5">
              <w:rPr>
                <w:rFonts w:ascii="Times New Roman" w:hAnsi="Times New Roman"/>
                <w:spacing w:val="-6"/>
                <w:sz w:val="24"/>
                <w:szCs w:val="24"/>
              </w:rPr>
              <w:t>Классные руководители,</w:t>
            </w:r>
          </w:p>
          <w:p w:rsidR="00322549" w:rsidRPr="00F057B5" w:rsidRDefault="00322549" w:rsidP="00322549">
            <w:pPr>
              <w:spacing w:after="0" w:line="240" w:lineRule="auto"/>
              <w:ind w:left="-69"/>
              <w:jc w:val="both"/>
              <w:rPr>
                <w:rFonts w:ascii="Times New Roman" w:hAnsi="Times New Roman"/>
                <w:spacing w:val="-6"/>
                <w:sz w:val="24"/>
                <w:szCs w:val="24"/>
              </w:rPr>
            </w:pPr>
            <w:r w:rsidRPr="00F057B5">
              <w:rPr>
                <w:rFonts w:ascii="Times New Roman" w:hAnsi="Times New Roman"/>
                <w:spacing w:val="-6"/>
                <w:sz w:val="24"/>
                <w:szCs w:val="24"/>
              </w:rPr>
              <w:t>Администрация школы</w:t>
            </w:r>
          </w:p>
        </w:tc>
      </w:tr>
      <w:tr w:rsidR="00322549" w:rsidRPr="00F057B5" w:rsidTr="00322549">
        <w:trPr>
          <w:jc w:val="center"/>
        </w:trPr>
        <w:tc>
          <w:tcPr>
            <w:tcW w:w="9436" w:type="dxa"/>
            <w:gridSpan w:val="6"/>
            <w:tcBorders>
              <w:top w:val="nil"/>
            </w:tcBorders>
            <w:vAlign w:val="center"/>
          </w:tcPr>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lang w:val="en-US"/>
              </w:rPr>
              <w:t>II</w:t>
            </w:r>
            <w:r w:rsidRPr="00F057B5">
              <w:rPr>
                <w:rFonts w:ascii="Times New Roman" w:hAnsi="Times New Roman"/>
                <w:b/>
                <w:sz w:val="24"/>
                <w:szCs w:val="24"/>
              </w:rPr>
              <w:t>. ОРГАНИЗАЦИОННО-МЕТОДИЧЕСКАЯ РАБОТА</w:t>
            </w:r>
          </w:p>
          <w:p w:rsidR="00322549" w:rsidRPr="00F057B5" w:rsidRDefault="00322549" w:rsidP="00322549">
            <w:pPr>
              <w:spacing w:after="0" w:line="240" w:lineRule="auto"/>
              <w:jc w:val="both"/>
              <w:rPr>
                <w:rFonts w:ascii="Times New Roman" w:hAnsi="Times New Roman"/>
                <w:sz w:val="24"/>
                <w:szCs w:val="24"/>
              </w:rPr>
            </w:pPr>
          </w:p>
        </w:tc>
      </w:tr>
      <w:tr w:rsidR="00322549" w:rsidRPr="00F057B5" w:rsidTr="00322549">
        <w:trPr>
          <w:jc w:val="center"/>
        </w:trPr>
        <w:tc>
          <w:tcPr>
            <w:tcW w:w="63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1.</w:t>
            </w:r>
          </w:p>
        </w:tc>
        <w:tc>
          <w:tcPr>
            <w:tcW w:w="4949" w:type="dxa"/>
            <w:gridSpan w:val="3"/>
          </w:tcPr>
          <w:p w:rsidR="00322549" w:rsidRPr="00F057B5" w:rsidRDefault="00322549" w:rsidP="00322549">
            <w:pPr>
              <w:spacing w:after="0" w:line="240" w:lineRule="auto"/>
              <w:ind w:left="-56" w:right="-55"/>
              <w:jc w:val="both"/>
              <w:rPr>
                <w:rFonts w:ascii="Times New Roman" w:hAnsi="Times New Roman"/>
                <w:sz w:val="24"/>
                <w:szCs w:val="24"/>
              </w:rPr>
            </w:pPr>
            <w:r w:rsidRPr="00F057B5">
              <w:rPr>
                <w:rFonts w:ascii="Times New Roman" w:hAnsi="Times New Roman"/>
                <w:sz w:val="24"/>
                <w:szCs w:val="24"/>
              </w:rPr>
              <w:t>Подготовка планов работы по профориентации на учебный год</w:t>
            </w: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Ежегодно </w:t>
            </w:r>
          </w:p>
        </w:tc>
        <w:tc>
          <w:tcPr>
            <w:tcW w:w="2552" w:type="dxa"/>
          </w:tcPr>
          <w:p w:rsidR="00322549" w:rsidRPr="00F057B5" w:rsidRDefault="00322549" w:rsidP="00322549">
            <w:pPr>
              <w:spacing w:after="0" w:line="240" w:lineRule="auto"/>
              <w:ind w:left="-27" w:right="-63"/>
              <w:jc w:val="both"/>
              <w:rPr>
                <w:rFonts w:ascii="Times New Roman" w:hAnsi="Times New Roman"/>
                <w:sz w:val="24"/>
                <w:szCs w:val="24"/>
              </w:rPr>
            </w:pPr>
            <w:r w:rsidRPr="00F057B5">
              <w:rPr>
                <w:rFonts w:ascii="Times New Roman" w:hAnsi="Times New Roman"/>
                <w:sz w:val="24"/>
                <w:szCs w:val="24"/>
              </w:rPr>
              <w:t>Зам. директора по ВР, классные руководители</w:t>
            </w:r>
          </w:p>
        </w:tc>
      </w:tr>
      <w:tr w:rsidR="00322549" w:rsidRPr="00F057B5" w:rsidTr="00322549">
        <w:trPr>
          <w:jc w:val="center"/>
        </w:trPr>
        <w:tc>
          <w:tcPr>
            <w:tcW w:w="63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2.</w:t>
            </w:r>
          </w:p>
        </w:tc>
        <w:tc>
          <w:tcPr>
            <w:tcW w:w="4949" w:type="dxa"/>
            <w:gridSpan w:val="3"/>
            <w:tcBorders>
              <w:bottom w:val="single" w:sz="4" w:space="0" w:color="auto"/>
            </w:tcBorders>
          </w:tcPr>
          <w:p w:rsidR="00322549" w:rsidRPr="00F057B5" w:rsidRDefault="00322549" w:rsidP="00322549">
            <w:pPr>
              <w:spacing w:after="0" w:line="240" w:lineRule="auto"/>
              <w:ind w:left="-56" w:right="-55"/>
              <w:jc w:val="both"/>
              <w:rPr>
                <w:rFonts w:ascii="Times New Roman" w:hAnsi="Times New Roman"/>
                <w:sz w:val="24"/>
                <w:szCs w:val="24"/>
              </w:rPr>
            </w:pPr>
            <w:r w:rsidRPr="00F057B5">
              <w:rPr>
                <w:rFonts w:ascii="Times New Roman" w:hAnsi="Times New Roman"/>
                <w:sz w:val="24"/>
                <w:szCs w:val="24"/>
              </w:rPr>
              <w:t>Подготовка планов совместной работы школы с заинтересованными организациями (ЦЗН, внешкольными учреждениями, профессиональными учебными заведениями)</w:t>
            </w: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Сентябрь</w:t>
            </w:r>
          </w:p>
        </w:tc>
        <w:tc>
          <w:tcPr>
            <w:tcW w:w="2552" w:type="dxa"/>
          </w:tcPr>
          <w:p w:rsidR="00322549" w:rsidRPr="00F057B5" w:rsidRDefault="00322549" w:rsidP="00322549">
            <w:pPr>
              <w:spacing w:after="0" w:line="240" w:lineRule="auto"/>
              <w:ind w:left="-27" w:right="-63"/>
              <w:jc w:val="both"/>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322549">
        <w:trPr>
          <w:jc w:val="center"/>
        </w:trPr>
        <w:tc>
          <w:tcPr>
            <w:tcW w:w="63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w:t>
            </w:r>
          </w:p>
        </w:tc>
        <w:tc>
          <w:tcPr>
            <w:tcW w:w="4949" w:type="dxa"/>
            <w:gridSpan w:val="3"/>
          </w:tcPr>
          <w:p w:rsidR="00322549" w:rsidRPr="00F057B5" w:rsidRDefault="00322549" w:rsidP="00322549">
            <w:pPr>
              <w:spacing w:after="0" w:line="240" w:lineRule="auto"/>
              <w:ind w:left="-56" w:right="-55"/>
              <w:jc w:val="both"/>
              <w:rPr>
                <w:rFonts w:ascii="Times New Roman" w:hAnsi="Times New Roman"/>
                <w:sz w:val="24"/>
                <w:szCs w:val="24"/>
              </w:rPr>
            </w:pPr>
            <w:r w:rsidRPr="00F057B5">
              <w:rPr>
                <w:rFonts w:ascii="Times New Roman" w:hAnsi="Times New Roman"/>
                <w:sz w:val="24"/>
                <w:szCs w:val="24"/>
              </w:rPr>
              <w:t>Обновление информационного стенда с информацией:</w:t>
            </w:r>
          </w:p>
          <w:p w:rsidR="00322549" w:rsidRPr="00F057B5" w:rsidRDefault="00322549" w:rsidP="00C332C0">
            <w:pPr>
              <w:numPr>
                <w:ilvl w:val="0"/>
                <w:numId w:val="197"/>
              </w:numPr>
              <w:tabs>
                <w:tab w:val="clear" w:pos="304"/>
                <w:tab w:val="num" w:pos="76"/>
              </w:tabs>
              <w:suppressAutoHyphens w:val="0"/>
              <w:spacing w:after="0" w:line="240" w:lineRule="auto"/>
              <w:ind w:right="-55"/>
              <w:jc w:val="both"/>
              <w:rPr>
                <w:rFonts w:ascii="Times New Roman" w:hAnsi="Times New Roman"/>
                <w:sz w:val="24"/>
                <w:szCs w:val="24"/>
              </w:rPr>
            </w:pPr>
            <w:r w:rsidRPr="00F057B5">
              <w:rPr>
                <w:rFonts w:ascii="Times New Roman" w:hAnsi="Times New Roman"/>
                <w:sz w:val="24"/>
                <w:szCs w:val="24"/>
              </w:rPr>
              <w:t>потребности современного рынка труда;</w:t>
            </w:r>
          </w:p>
          <w:p w:rsidR="00322549" w:rsidRPr="00F057B5" w:rsidRDefault="00322549" w:rsidP="00C332C0">
            <w:pPr>
              <w:numPr>
                <w:ilvl w:val="0"/>
                <w:numId w:val="197"/>
              </w:numPr>
              <w:tabs>
                <w:tab w:val="clear" w:pos="304"/>
                <w:tab w:val="num" w:pos="76"/>
              </w:tabs>
              <w:suppressAutoHyphens w:val="0"/>
              <w:spacing w:after="0" w:line="240" w:lineRule="auto"/>
              <w:ind w:right="-55"/>
              <w:jc w:val="both"/>
              <w:rPr>
                <w:rFonts w:ascii="Times New Roman" w:hAnsi="Times New Roman"/>
                <w:sz w:val="24"/>
                <w:szCs w:val="24"/>
              </w:rPr>
            </w:pPr>
            <w:r w:rsidRPr="00F057B5">
              <w:rPr>
                <w:rFonts w:ascii="Times New Roman" w:hAnsi="Times New Roman"/>
                <w:sz w:val="24"/>
                <w:szCs w:val="24"/>
              </w:rPr>
              <w:t>профессиограммы (описание профессий);</w:t>
            </w:r>
          </w:p>
          <w:p w:rsidR="00322549" w:rsidRPr="00F057B5" w:rsidRDefault="00322549" w:rsidP="00322549">
            <w:pPr>
              <w:spacing w:after="0" w:line="240" w:lineRule="auto"/>
              <w:ind w:left="-104" w:right="-55" w:firstLine="46"/>
              <w:jc w:val="both"/>
              <w:rPr>
                <w:rFonts w:ascii="Times New Roman" w:hAnsi="Times New Roman"/>
                <w:sz w:val="24"/>
                <w:szCs w:val="24"/>
              </w:rPr>
            </w:pPr>
            <w:r w:rsidRPr="00F057B5">
              <w:rPr>
                <w:rFonts w:ascii="Times New Roman" w:hAnsi="Times New Roman"/>
                <w:sz w:val="24"/>
                <w:szCs w:val="24"/>
              </w:rPr>
              <w:t>- справочники об учебных заведениях (ПУ, ССУЗы, ВУЗы);</w:t>
            </w:r>
          </w:p>
          <w:p w:rsidR="00322549" w:rsidRPr="00F057B5" w:rsidRDefault="00322549" w:rsidP="00322549">
            <w:pPr>
              <w:spacing w:after="0" w:line="240" w:lineRule="auto"/>
              <w:ind w:left="-104" w:right="-55" w:firstLine="62"/>
              <w:jc w:val="both"/>
              <w:rPr>
                <w:rFonts w:ascii="Times New Roman" w:hAnsi="Times New Roman"/>
                <w:sz w:val="24"/>
                <w:szCs w:val="24"/>
              </w:rPr>
            </w:pPr>
            <w:r w:rsidRPr="00F057B5">
              <w:rPr>
                <w:rFonts w:ascii="Times New Roman" w:hAnsi="Times New Roman"/>
                <w:sz w:val="24"/>
                <w:szCs w:val="24"/>
              </w:rPr>
              <w:t>- методические материалы по вопросам профориентации для педагогических работников</w:t>
            </w:r>
          </w:p>
          <w:p w:rsidR="00322549" w:rsidRPr="00F057B5" w:rsidRDefault="00322549" w:rsidP="00322549">
            <w:pPr>
              <w:spacing w:after="0" w:line="240" w:lineRule="auto"/>
              <w:ind w:left="-104" w:right="-55" w:firstLine="62"/>
              <w:jc w:val="both"/>
              <w:rPr>
                <w:rFonts w:ascii="Times New Roman" w:hAnsi="Times New Roman"/>
                <w:sz w:val="24"/>
                <w:szCs w:val="24"/>
              </w:rPr>
            </w:pP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 течение  уч.года</w:t>
            </w:r>
          </w:p>
        </w:tc>
        <w:tc>
          <w:tcPr>
            <w:tcW w:w="2552" w:type="dxa"/>
          </w:tcPr>
          <w:p w:rsidR="00322549" w:rsidRPr="00F057B5" w:rsidRDefault="00322549" w:rsidP="00322549">
            <w:pPr>
              <w:spacing w:after="0" w:line="240" w:lineRule="auto"/>
              <w:ind w:left="-27" w:right="-63"/>
              <w:jc w:val="both"/>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322549">
        <w:trPr>
          <w:jc w:val="center"/>
        </w:trPr>
        <w:tc>
          <w:tcPr>
            <w:tcW w:w="63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w:t>
            </w:r>
          </w:p>
        </w:tc>
        <w:tc>
          <w:tcPr>
            <w:tcW w:w="4949" w:type="dxa"/>
            <w:gridSpan w:val="3"/>
          </w:tcPr>
          <w:p w:rsidR="00322549" w:rsidRPr="00F057B5" w:rsidRDefault="00322549" w:rsidP="00322549">
            <w:pPr>
              <w:spacing w:after="0" w:line="240" w:lineRule="auto"/>
              <w:ind w:left="-56" w:right="-55"/>
              <w:jc w:val="both"/>
              <w:rPr>
                <w:rFonts w:ascii="Times New Roman" w:hAnsi="Times New Roman"/>
                <w:sz w:val="24"/>
                <w:szCs w:val="24"/>
              </w:rPr>
            </w:pPr>
            <w:r w:rsidRPr="00F057B5">
              <w:rPr>
                <w:rFonts w:ascii="Times New Roman" w:hAnsi="Times New Roman"/>
                <w:sz w:val="24"/>
                <w:szCs w:val="24"/>
              </w:rPr>
              <w:t>Проведение дней и недель профориентации</w:t>
            </w:r>
          </w:p>
        </w:tc>
        <w:tc>
          <w:tcPr>
            <w:tcW w:w="1305"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 течение года</w:t>
            </w:r>
          </w:p>
        </w:tc>
        <w:tc>
          <w:tcPr>
            <w:tcW w:w="2552" w:type="dxa"/>
          </w:tcPr>
          <w:p w:rsidR="00322549" w:rsidRPr="00F057B5" w:rsidRDefault="00322549" w:rsidP="00322549">
            <w:pPr>
              <w:spacing w:after="0" w:line="240" w:lineRule="auto"/>
              <w:ind w:left="-27" w:right="-63"/>
              <w:jc w:val="both"/>
              <w:rPr>
                <w:rFonts w:ascii="Times New Roman" w:hAnsi="Times New Roman"/>
                <w:spacing w:val="-6"/>
                <w:sz w:val="24"/>
                <w:szCs w:val="24"/>
              </w:rPr>
            </w:pPr>
            <w:r w:rsidRPr="00F057B5">
              <w:rPr>
                <w:rFonts w:ascii="Times New Roman" w:hAnsi="Times New Roman"/>
                <w:spacing w:val="-6"/>
                <w:sz w:val="24"/>
                <w:szCs w:val="24"/>
              </w:rPr>
              <w:t>Зам. директора по ВР, классные руководители</w:t>
            </w:r>
          </w:p>
        </w:tc>
      </w:tr>
      <w:tr w:rsidR="00322549" w:rsidRPr="00F057B5" w:rsidTr="00322549">
        <w:trPr>
          <w:jc w:val="center"/>
        </w:trPr>
        <w:tc>
          <w:tcPr>
            <w:tcW w:w="630" w:type="dxa"/>
            <w:tcBorders>
              <w:bottom w:val="single" w:sz="4" w:space="0" w:color="auto"/>
            </w:tcBorders>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5.</w:t>
            </w:r>
          </w:p>
        </w:tc>
        <w:tc>
          <w:tcPr>
            <w:tcW w:w="4949" w:type="dxa"/>
            <w:gridSpan w:val="3"/>
            <w:tcBorders>
              <w:bottom w:val="single" w:sz="4" w:space="0" w:color="auto"/>
            </w:tcBorders>
          </w:tcPr>
          <w:p w:rsidR="00322549" w:rsidRPr="00F057B5" w:rsidRDefault="00322549" w:rsidP="00322549">
            <w:pPr>
              <w:spacing w:after="0" w:line="240" w:lineRule="auto"/>
              <w:ind w:left="-56" w:right="-55"/>
              <w:jc w:val="both"/>
              <w:rPr>
                <w:rFonts w:ascii="Times New Roman" w:hAnsi="Times New Roman"/>
                <w:sz w:val="24"/>
                <w:szCs w:val="24"/>
              </w:rPr>
            </w:pPr>
            <w:r w:rsidRPr="00F057B5">
              <w:rPr>
                <w:rFonts w:ascii="Times New Roman" w:hAnsi="Times New Roman"/>
                <w:sz w:val="24"/>
                <w:szCs w:val="24"/>
              </w:rPr>
              <w:t>Обзор новинок методической литературы по профориентации, проведение в школьных библиотеках выставки книг «Человек и профессия»</w:t>
            </w:r>
          </w:p>
        </w:tc>
        <w:tc>
          <w:tcPr>
            <w:tcW w:w="1305" w:type="dxa"/>
            <w:tcBorders>
              <w:bottom w:val="single" w:sz="4" w:space="0" w:color="auto"/>
            </w:tcBorders>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Ежегодно</w:t>
            </w:r>
          </w:p>
        </w:tc>
        <w:tc>
          <w:tcPr>
            <w:tcW w:w="2552" w:type="dxa"/>
            <w:tcBorders>
              <w:bottom w:val="single" w:sz="4" w:space="0" w:color="auto"/>
            </w:tcBorders>
          </w:tcPr>
          <w:p w:rsidR="00322549" w:rsidRPr="00F057B5" w:rsidRDefault="00322549" w:rsidP="00322549">
            <w:pPr>
              <w:spacing w:after="0" w:line="240" w:lineRule="auto"/>
              <w:ind w:left="-27" w:right="-63"/>
              <w:jc w:val="both"/>
              <w:rPr>
                <w:rFonts w:ascii="Times New Roman" w:hAnsi="Times New Roman"/>
                <w:sz w:val="24"/>
                <w:szCs w:val="24"/>
              </w:rPr>
            </w:pPr>
            <w:r w:rsidRPr="00F057B5">
              <w:rPr>
                <w:rFonts w:ascii="Times New Roman" w:hAnsi="Times New Roman"/>
                <w:sz w:val="24"/>
                <w:szCs w:val="24"/>
              </w:rPr>
              <w:t>Библиотекарь ОУ</w:t>
            </w:r>
          </w:p>
        </w:tc>
      </w:tr>
      <w:tr w:rsidR="00322549" w:rsidRPr="00F057B5" w:rsidTr="00322549">
        <w:trPr>
          <w:jc w:val="center"/>
        </w:trPr>
        <w:tc>
          <w:tcPr>
            <w:tcW w:w="63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6.</w:t>
            </w:r>
          </w:p>
        </w:tc>
        <w:tc>
          <w:tcPr>
            <w:tcW w:w="4949" w:type="dxa"/>
            <w:gridSpan w:val="3"/>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Вовлечение обучающихся в общественно-полезную деятельность в соответствии с познавательными и профессиональными интересами</w:t>
            </w:r>
          </w:p>
        </w:tc>
        <w:tc>
          <w:tcPr>
            <w:tcW w:w="1305" w:type="dxa"/>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Весь период</w:t>
            </w:r>
          </w:p>
        </w:tc>
        <w:tc>
          <w:tcPr>
            <w:tcW w:w="2552" w:type="dxa"/>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Зам. директора по ВР, классные руководители</w:t>
            </w:r>
          </w:p>
        </w:tc>
      </w:tr>
      <w:tr w:rsidR="00322549" w:rsidRPr="00F057B5" w:rsidTr="00322549">
        <w:trPr>
          <w:jc w:val="center"/>
        </w:trPr>
        <w:tc>
          <w:tcPr>
            <w:tcW w:w="63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7.</w:t>
            </w:r>
          </w:p>
        </w:tc>
        <w:tc>
          <w:tcPr>
            <w:tcW w:w="4949" w:type="dxa"/>
            <w:gridSpan w:val="3"/>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Создание на сайте ОУ страницы «Выбери свое будущее»</w:t>
            </w:r>
          </w:p>
        </w:tc>
        <w:tc>
          <w:tcPr>
            <w:tcW w:w="1305" w:type="dxa"/>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 сентября 2016 года</w:t>
            </w:r>
          </w:p>
        </w:tc>
        <w:tc>
          <w:tcPr>
            <w:tcW w:w="2552" w:type="dxa"/>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Зам. директора по ВР</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Учитель информатики</w:t>
            </w:r>
          </w:p>
        </w:tc>
      </w:tr>
      <w:tr w:rsidR="00322549" w:rsidRPr="00F057B5" w:rsidTr="00322549">
        <w:trPr>
          <w:jc w:val="center"/>
        </w:trPr>
        <w:tc>
          <w:tcPr>
            <w:tcW w:w="63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8</w:t>
            </w:r>
          </w:p>
        </w:tc>
        <w:tc>
          <w:tcPr>
            <w:tcW w:w="4949" w:type="dxa"/>
            <w:gridSpan w:val="3"/>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Участие в ярмарке вакансий «Работа есть»</w:t>
            </w:r>
          </w:p>
        </w:tc>
        <w:tc>
          <w:tcPr>
            <w:tcW w:w="1305" w:type="dxa"/>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раз в год</w:t>
            </w:r>
          </w:p>
        </w:tc>
        <w:tc>
          <w:tcPr>
            <w:tcW w:w="2552" w:type="dxa"/>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Координационный Совет</w:t>
            </w:r>
          </w:p>
        </w:tc>
      </w:tr>
      <w:tr w:rsidR="00322549" w:rsidRPr="00F057B5" w:rsidTr="00322549">
        <w:trPr>
          <w:jc w:val="center"/>
        </w:trPr>
        <w:tc>
          <w:tcPr>
            <w:tcW w:w="9436" w:type="dxa"/>
            <w:gridSpan w:val="6"/>
            <w:vAlign w:val="center"/>
          </w:tcPr>
          <w:p w:rsidR="00322549" w:rsidRPr="00F057B5" w:rsidRDefault="00322549" w:rsidP="00322549">
            <w:pPr>
              <w:spacing w:after="0" w:line="240" w:lineRule="auto"/>
              <w:ind w:left="-108" w:firstLine="108"/>
              <w:jc w:val="both"/>
              <w:rPr>
                <w:rFonts w:ascii="Times New Roman" w:hAnsi="Times New Roman"/>
                <w:sz w:val="24"/>
                <w:szCs w:val="24"/>
              </w:rPr>
            </w:pPr>
            <w:r w:rsidRPr="00F057B5">
              <w:rPr>
                <w:rFonts w:ascii="Times New Roman" w:hAnsi="Times New Roman"/>
                <w:sz w:val="24"/>
                <w:szCs w:val="24"/>
              </w:rPr>
              <w:br w:type="page"/>
            </w:r>
            <w:r w:rsidRPr="00F057B5">
              <w:rPr>
                <w:rFonts w:ascii="Times New Roman" w:hAnsi="Times New Roman"/>
                <w:b/>
                <w:sz w:val="24"/>
                <w:szCs w:val="24"/>
                <w:lang w:val="en-US"/>
              </w:rPr>
              <w:t>III</w:t>
            </w:r>
            <w:r w:rsidRPr="00F057B5">
              <w:rPr>
                <w:rFonts w:ascii="Times New Roman" w:hAnsi="Times New Roman"/>
                <w:b/>
                <w:sz w:val="24"/>
                <w:szCs w:val="24"/>
              </w:rPr>
              <w:t>. РАБОТА С ПЕДАГОГИЧЕСКИМИ КАДРАМИ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w:t>
            </w:r>
          </w:p>
        </w:tc>
        <w:tc>
          <w:tcPr>
            <w:tcW w:w="4943" w:type="dxa"/>
            <w:gridSpan w:val="2"/>
          </w:tcPr>
          <w:p w:rsidR="00322549" w:rsidRPr="00F057B5" w:rsidRDefault="00322549" w:rsidP="00322549">
            <w:pPr>
              <w:spacing w:after="0" w:line="240" w:lineRule="auto"/>
              <w:ind w:left="-56"/>
              <w:jc w:val="both"/>
              <w:rPr>
                <w:rFonts w:ascii="Times New Roman" w:hAnsi="Times New Roman"/>
                <w:sz w:val="24"/>
                <w:szCs w:val="24"/>
              </w:rPr>
            </w:pPr>
            <w:r w:rsidRPr="00F057B5">
              <w:rPr>
                <w:rFonts w:ascii="Times New Roman" w:hAnsi="Times New Roman"/>
                <w:sz w:val="24"/>
                <w:szCs w:val="24"/>
              </w:rPr>
              <w:t>Разработка рекомендаций классным руководителям по планированию профориентационной работы с обучающихся различных возрастных групп</w:t>
            </w:r>
          </w:p>
        </w:tc>
        <w:tc>
          <w:tcPr>
            <w:tcW w:w="1305" w:type="dxa"/>
          </w:tcPr>
          <w:p w:rsidR="00322549" w:rsidRPr="00F057B5" w:rsidRDefault="00322549" w:rsidP="00322549">
            <w:pPr>
              <w:spacing w:after="0" w:line="240" w:lineRule="auto"/>
              <w:ind w:left="-69" w:right="-45"/>
              <w:jc w:val="both"/>
              <w:rPr>
                <w:rFonts w:ascii="Times New Roman" w:hAnsi="Times New Roman"/>
                <w:sz w:val="24"/>
                <w:szCs w:val="24"/>
              </w:rPr>
            </w:pPr>
            <w:r w:rsidRPr="00F057B5">
              <w:rPr>
                <w:rFonts w:ascii="Times New Roman" w:hAnsi="Times New Roman"/>
                <w:sz w:val="24"/>
                <w:szCs w:val="24"/>
              </w:rPr>
              <w:t xml:space="preserve">Ежегодно </w:t>
            </w:r>
          </w:p>
        </w:tc>
        <w:tc>
          <w:tcPr>
            <w:tcW w:w="2552" w:type="dxa"/>
          </w:tcPr>
          <w:p w:rsidR="00322549" w:rsidRPr="00F057B5" w:rsidRDefault="00322549" w:rsidP="00322549">
            <w:pPr>
              <w:spacing w:after="0" w:line="240" w:lineRule="auto"/>
              <w:ind w:left="-59" w:right="-52"/>
              <w:jc w:val="both"/>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w:t>
            </w:r>
          </w:p>
        </w:tc>
        <w:tc>
          <w:tcPr>
            <w:tcW w:w="4943" w:type="dxa"/>
            <w:gridSpan w:val="2"/>
          </w:tcPr>
          <w:p w:rsidR="00322549" w:rsidRPr="00F057B5" w:rsidRDefault="00322549" w:rsidP="00322549">
            <w:pPr>
              <w:spacing w:after="0" w:line="240" w:lineRule="auto"/>
              <w:ind w:left="-56"/>
              <w:jc w:val="both"/>
              <w:rPr>
                <w:rFonts w:ascii="Times New Roman" w:hAnsi="Times New Roman"/>
                <w:sz w:val="24"/>
                <w:szCs w:val="24"/>
              </w:rPr>
            </w:pPr>
            <w:r w:rsidRPr="00F057B5">
              <w:rPr>
                <w:rFonts w:ascii="Times New Roman" w:hAnsi="Times New Roman"/>
                <w:sz w:val="24"/>
                <w:szCs w:val="24"/>
              </w:rPr>
              <w:t>Рассмотрение на педсовете вопроса «Состояние профориентационной работы с обучающимися»</w:t>
            </w:r>
          </w:p>
        </w:tc>
        <w:tc>
          <w:tcPr>
            <w:tcW w:w="1305" w:type="dxa"/>
          </w:tcPr>
          <w:p w:rsidR="00322549" w:rsidRPr="00F057B5" w:rsidRDefault="00322549" w:rsidP="00322549">
            <w:pPr>
              <w:spacing w:after="0" w:line="240" w:lineRule="auto"/>
              <w:ind w:left="-69" w:right="-45"/>
              <w:jc w:val="both"/>
              <w:rPr>
                <w:rFonts w:ascii="Times New Roman" w:hAnsi="Times New Roman"/>
                <w:sz w:val="24"/>
                <w:szCs w:val="24"/>
              </w:rPr>
            </w:pPr>
            <w:r w:rsidRPr="00F057B5">
              <w:rPr>
                <w:rFonts w:ascii="Times New Roman" w:hAnsi="Times New Roman"/>
                <w:sz w:val="24"/>
                <w:szCs w:val="24"/>
              </w:rPr>
              <w:t>1 раз в год</w:t>
            </w:r>
          </w:p>
        </w:tc>
        <w:tc>
          <w:tcPr>
            <w:tcW w:w="2552" w:type="dxa"/>
          </w:tcPr>
          <w:p w:rsidR="00322549" w:rsidRPr="00F057B5" w:rsidRDefault="00322549" w:rsidP="00322549">
            <w:pPr>
              <w:spacing w:after="0" w:line="240" w:lineRule="auto"/>
              <w:ind w:left="-59" w:right="-52"/>
              <w:jc w:val="both"/>
              <w:rPr>
                <w:rFonts w:ascii="Times New Roman" w:hAnsi="Times New Roman"/>
                <w:sz w:val="24"/>
                <w:szCs w:val="24"/>
              </w:rPr>
            </w:pPr>
            <w:r w:rsidRPr="00F057B5">
              <w:rPr>
                <w:rFonts w:ascii="Times New Roman" w:hAnsi="Times New Roman"/>
                <w:sz w:val="24"/>
                <w:szCs w:val="24"/>
              </w:rPr>
              <w:t>Зам. директора по УВР, 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w:t>
            </w:r>
          </w:p>
        </w:tc>
        <w:tc>
          <w:tcPr>
            <w:tcW w:w="4943" w:type="dxa"/>
            <w:gridSpan w:val="2"/>
          </w:tcPr>
          <w:p w:rsidR="00322549" w:rsidRPr="00F057B5" w:rsidRDefault="00322549" w:rsidP="00322549">
            <w:pPr>
              <w:spacing w:after="0" w:line="240" w:lineRule="auto"/>
              <w:ind w:left="-56"/>
              <w:jc w:val="both"/>
              <w:rPr>
                <w:rFonts w:ascii="Times New Roman" w:hAnsi="Times New Roman"/>
                <w:sz w:val="24"/>
                <w:szCs w:val="24"/>
              </w:rPr>
            </w:pPr>
            <w:r w:rsidRPr="00F057B5">
              <w:rPr>
                <w:rFonts w:ascii="Times New Roman" w:hAnsi="Times New Roman"/>
                <w:sz w:val="24"/>
                <w:szCs w:val="24"/>
              </w:rPr>
              <w:t>«Круглые столы» классных руководителей по обмену опытом профориентационной работы</w:t>
            </w:r>
          </w:p>
        </w:tc>
        <w:tc>
          <w:tcPr>
            <w:tcW w:w="1305" w:type="dxa"/>
          </w:tcPr>
          <w:p w:rsidR="00322549" w:rsidRPr="00F057B5" w:rsidRDefault="00322549" w:rsidP="00322549">
            <w:pPr>
              <w:spacing w:after="0" w:line="240" w:lineRule="auto"/>
              <w:ind w:left="-69" w:right="-45"/>
              <w:jc w:val="both"/>
              <w:rPr>
                <w:rFonts w:ascii="Times New Roman" w:hAnsi="Times New Roman"/>
                <w:sz w:val="24"/>
                <w:szCs w:val="24"/>
              </w:rPr>
            </w:pPr>
            <w:r w:rsidRPr="00F057B5">
              <w:rPr>
                <w:rFonts w:ascii="Times New Roman" w:hAnsi="Times New Roman"/>
                <w:sz w:val="24"/>
                <w:szCs w:val="24"/>
              </w:rPr>
              <w:t>1 раз в год</w:t>
            </w:r>
          </w:p>
        </w:tc>
        <w:tc>
          <w:tcPr>
            <w:tcW w:w="2552" w:type="dxa"/>
          </w:tcPr>
          <w:p w:rsidR="00322549" w:rsidRPr="00F057B5" w:rsidRDefault="00322549" w:rsidP="00322549">
            <w:pPr>
              <w:spacing w:after="0" w:line="240" w:lineRule="auto"/>
              <w:ind w:left="-59" w:right="-52"/>
              <w:jc w:val="both"/>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5.</w:t>
            </w:r>
          </w:p>
        </w:tc>
        <w:tc>
          <w:tcPr>
            <w:tcW w:w="4943" w:type="dxa"/>
            <w:gridSpan w:val="2"/>
          </w:tcPr>
          <w:p w:rsidR="00322549" w:rsidRPr="00F057B5" w:rsidRDefault="00322549" w:rsidP="00322549">
            <w:pPr>
              <w:spacing w:after="0" w:line="240" w:lineRule="auto"/>
              <w:ind w:left="-56"/>
              <w:jc w:val="both"/>
              <w:rPr>
                <w:rFonts w:ascii="Times New Roman" w:hAnsi="Times New Roman"/>
                <w:sz w:val="24"/>
                <w:szCs w:val="24"/>
              </w:rPr>
            </w:pPr>
            <w:r w:rsidRPr="00F057B5">
              <w:rPr>
                <w:rFonts w:ascii="Times New Roman" w:hAnsi="Times New Roman"/>
                <w:sz w:val="24"/>
                <w:szCs w:val="24"/>
              </w:rPr>
              <w:t>Открытые классные часы для родителей профориентационной тематики</w:t>
            </w:r>
          </w:p>
        </w:tc>
        <w:tc>
          <w:tcPr>
            <w:tcW w:w="1305" w:type="dxa"/>
          </w:tcPr>
          <w:p w:rsidR="00322549" w:rsidRPr="00F057B5" w:rsidRDefault="00322549" w:rsidP="00322549">
            <w:pPr>
              <w:spacing w:after="0" w:line="240" w:lineRule="auto"/>
              <w:ind w:left="-69" w:right="-45"/>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left="-59" w:right="-52"/>
              <w:jc w:val="both"/>
              <w:rPr>
                <w:rFonts w:ascii="Times New Roman" w:hAnsi="Times New Roman"/>
                <w:sz w:val="24"/>
                <w:szCs w:val="24"/>
              </w:rPr>
            </w:pPr>
            <w:r w:rsidRPr="00F057B5">
              <w:rPr>
                <w:rFonts w:ascii="Times New Roman" w:hAnsi="Times New Roman"/>
                <w:sz w:val="24"/>
                <w:szCs w:val="24"/>
              </w:rPr>
              <w:t>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6.</w:t>
            </w:r>
          </w:p>
        </w:tc>
        <w:tc>
          <w:tcPr>
            <w:tcW w:w="4943" w:type="dxa"/>
            <w:gridSpan w:val="2"/>
          </w:tcPr>
          <w:p w:rsidR="00322549" w:rsidRPr="00F057B5" w:rsidRDefault="00322549" w:rsidP="00322549">
            <w:pPr>
              <w:spacing w:after="0" w:line="240" w:lineRule="auto"/>
              <w:ind w:left="-56"/>
              <w:jc w:val="both"/>
              <w:rPr>
                <w:rFonts w:ascii="Times New Roman" w:hAnsi="Times New Roman"/>
                <w:sz w:val="24"/>
                <w:szCs w:val="24"/>
              </w:rPr>
            </w:pPr>
            <w:r w:rsidRPr="00F057B5">
              <w:rPr>
                <w:rFonts w:ascii="Times New Roman" w:hAnsi="Times New Roman"/>
                <w:sz w:val="24"/>
                <w:szCs w:val="24"/>
              </w:rPr>
              <w:t>Организация для педагогов профконсультации по изучению профессиональных наклонностей обучающихся</w:t>
            </w:r>
          </w:p>
        </w:tc>
        <w:tc>
          <w:tcPr>
            <w:tcW w:w="1305" w:type="dxa"/>
          </w:tcPr>
          <w:p w:rsidR="00322549" w:rsidRPr="00F057B5" w:rsidRDefault="00322549" w:rsidP="00322549">
            <w:pPr>
              <w:spacing w:after="0" w:line="240" w:lineRule="auto"/>
              <w:ind w:left="-69" w:right="-45"/>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right="-52"/>
              <w:jc w:val="both"/>
              <w:rPr>
                <w:rFonts w:ascii="Times New Roman" w:hAnsi="Times New Roman"/>
                <w:sz w:val="24"/>
                <w:szCs w:val="24"/>
              </w:rPr>
            </w:pPr>
            <w:r w:rsidRPr="00F057B5">
              <w:rPr>
                <w:rFonts w:ascii="Times New Roman" w:hAnsi="Times New Roman"/>
                <w:sz w:val="24"/>
                <w:szCs w:val="24"/>
              </w:rPr>
              <w:t>Психолог</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7.</w:t>
            </w:r>
          </w:p>
        </w:tc>
        <w:tc>
          <w:tcPr>
            <w:tcW w:w="4943" w:type="dxa"/>
            <w:gridSpan w:val="2"/>
          </w:tcPr>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Семинар для классных руководителей, учителей - предметников «Мониторинг современного рынка труда и пути получения профессионального образования».</w:t>
            </w:r>
          </w:p>
        </w:tc>
        <w:tc>
          <w:tcPr>
            <w:tcW w:w="1305" w:type="dxa"/>
          </w:tcPr>
          <w:p w:rsidR="00322549" w:rsidRPr="00F057B5" w:rsidRDefault="00322549" w:rsidP="00322549">
            <w:pPr>
              <w:spacing w:after="0" w:line="240" w:lineRule="auto"/>
              <w:ind w:left="-69" w:right="-45"/>
              <w:jc w:val="both"/>
              <w:rPr>
                <w:rFonts w:ascii="Times New Roman" w:hAnsi="Times New Roman"/>
                <w:sz w:val="24"/>
                <w:szCs w:val="24"/>
              </w:rPr>
            </w:pPr>
            <w:r w:rsidRPr="00F057B5">
              <w:rPr>
                <w:rFonts w:ascii="Times New Roman" w:hAnsi="Times New Roman"/>
                <w:sz w:val="24"/>
                <w:szCs w:val="24"/>
              </w:rPr>
              <w:t>1 раз в год</w:t>
            </w:r>
          </w:p>
        </w:tc>
        <w:tc>
          <w:tcPr>
            <w:tcW w:w="2552" w:type="dxa"/>
          </w:tcPr>
          <w:p w:rsidR="00322549" w:rsidRPr="00F057B5" w:rsidRDefault="00322549" w:rsidP="00322549">
            <w:pPr>
              <w:spacing w:after="0" w:line="240" w:lineRule="auto"/>
              <w:ind w:left="-59" w:right="-52"/>
              <w:jc w:val="both"/>
              <w:rPr>
                <w:rFonts w:ascii="Times New Roman" w:hAnsi="Times New Roman"/>
                <w:sz w:val="24"/>
                <w:szCs w:val="24"/>
              </w:rPr>
            </w:pPr>
            <w:r w:rsidRPr="00F057B5">
              <w:rPr>
                <w:rFonts w:ascii="Times New Roman" w:hAnsi="Times New Roman"/>
                <w:sz w:val="24"/>
                <w:szCs w:val="24"/>
              </w:rPr>
              <w:t>Руководитель ШМО классных руководителей</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8.</w:t>
            </w:r>
          </w:p>
        </w:tc>
        <w:tc>
          <w:tcPr>
            <w:tcW w:w="4943" w:type="dxa"/>
            <w:gridSpan w:val="2"/>
          </w:tcPr>
          <w:p w:rsidR="00322549" w:rsidRPr="00F057B5" w:rsidRDefault="00322549" w:rsidP="00322549">
            <w:pPr>
              <w:autoSpaceDE w:val="0"/>
              <w:autoSpaceDN w:val="0"/>
              <w:adjustRightInd w:val="0"/>
              <w:spacing w:after="0" w:line="240" w:lineRule="auto"/>
              <w:jc w:val="both"/>
              <w:rPr>
                <w:rFonts w:ascii="Times New Roman" w:hAnsi="Times New Roman"/>
                <w:sz w:val="24"/>
                <w:szCs w:val="24"/>
              </w:rPr>
            </w:pPr>
            <w:r w:rsidRPr="00F057B5">
              <w:rPr>
                <w:rFonts w:ascii="Times New Roman" w:hAnsi="Times New Roman"/>
                <w:sz w:val="24"/>
                <w:szCs w:val="24"/>
              </w:rPr>
              <w:t>Организация конкурса методических разработок внеклассных мероприятий по профориентации</w:t>
            </w:r>
          </w:p>
        </w:tc>
        <w:tc>
          <w:tcPr>
            <w:tcW w:w="1305" w:type="dxa"/>
          </w:tcPr>
          <w:p w:rsidR="00322549" w:rsidRPr="00F057B5" w:rsidRDefault="00322549" w:rsidP="00322549">
            <w:pPr>
              <w:spacing w:after="0" w:line="240" w:lineRule="auto"/>
              <w:ind w:left="-69" w:right="-45"/>
              <w:jc w:val="both"/>
              <w:rPr>
                <w:rFonts w:ascii="Times New Roman" w:hAnsi="Times New Roman"/>
                <w:sz w:val="24"/>
                <w:szCs w:val="24"/>
              </w:rPr>
            </w:pPr>
            <w:r w:rsidRPr="00F057B5">
              <w:rPr>
                <w:rFonts w:ascii="Times New Roman" w:hAnsi="Times New Roman"/>
                <w:sz w:val="24"/>
                <w:szCs w:val="24"/>
              </w:rPr>
              <w:t>1 раз в год, весь период</w:t>
            </w:r>
          </w:p>
        </w:tc>
        <w:tc>
          <w:tcPr>
            <w:tcW w:w="2552" w:type="dxa"/>
          </w:tcPr>
          <w:p w:rsidR="00322549" w:rsidRPr="00F057B5" w:rsidRDefault="00322549" w:rsidP="00322549">
            <w:pPr>
              <w:spacing w:after="0" w:line="240" w:lineRule="auto"/>
              <w:ind w:right="-52"/>
              <w:jc w:val="both"/>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322549">
        <w:trPr>
          <w:jc w:val="center"/>
        </w:trPr>
        <w:tc>
          <w:tcPr>
            <w:tcW w:w="9436" w:type="dxa"/>
            <w:gridSpan w:val="6"/>
            <w:vAlign w:val="center"/>
          </w:tcPr>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lang w:val="en-US"/>
              </w:rPr>
              <w:t>IV</w:t>
            </w:r>
            <w:r w:rsidRPr="00F057B5">
              <w:rPr>
                <w:rFonts w:ascii="Times New Roman" w:hAnsi="Times New Roman"/>
                <w:b/>
                <w:sz w:val="24"/>
                <w:szCs w:val="24"/>
              </w:rPr>
              <w:t>. РАБОТА С РОДИТЕЛЯМИ</w:t>
            </w:r>
          </w:p>
          <w:p w:rsidR="00322549" w:rsidRPr="00F057B5" w:rsidRDefault="00322549" w:rsidP="00322549">
            <w:pPr>
              <w:spacing w:after="0" w:line="240" w:lineRule="auto"/>
              <w:jc w:val="both"/>
              <w:rPr>
                <w:rFonts w:ascii="Times New Roman" w:hAnsi="Times New Roman"/>
                <w:sz w:val="24"/>
                <w:szCs w:val="24"/>
              </w:rPr>
            </w:pP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Проведение родительских собраний профориентационной тематики</w:t>
            </w:r>
          </w:p>
        </w:tc>
        <w:tc>
          <w:tcPr>
            <w:tcW w:w="1305" w:type="dxa"/>
          </w:tcPr>
          <w:p w:rsidR="00322549" w:rsidRPr="00F057B5" w:rsidRDefault="00322549" w:rsidP="00322549">
            <w:pPr>
              <w:spacing w:after="0" w:line="240" w:lineRule="auto"/>
              <w:ind w:left="-69" w:right="-59"/>
              <w:jc w:val="both"/>
              <w:rPr>
                <w:rFonts w:ascii="Times New Roman" w:hAnsi="Times New Roman"/>
                <w:sz w:val="24"/>
                <w:szCs w:val="24"/>
              </w:rPr>
            </w:pPr>
            <w:r w:rsidRPr="00F057B5">
              <w:rPr>
                <w:rFonts w:ascii="Times New Roman" w:hAnsi="Times New Roman"/>
                <w:sz w:val="24"/>
                <w:szCs w:val="24"/>
              </w:rPr>
              <w:t>По отдельному плану</w:t>
            </w:r>
          </w:p>
        </w:tc>
        <w:tc>
          <w:tcPr>
            <w:tcW w:w="2552" w:type="dxa"/>
          </w:tcPr>
          <w:p w:rsidR="00322549" w:rsidRPr="00F057B5" w:rsidRDefault="00322549" w:rsidP="00322549">
            <w:pPr>
              <w:spacing w:after="0" w:line="240" w:lineRule="auto"/>
              <w:ind w:right="-66"/>
              <w:jc w:val="both"/>
              <w:rPr>
                <w:rFonts w:ascii="Times New Roman" w:hAnsi="Times New Roman"/>
                <w:sz w:val="24"/>
                <w:szCs w:val="24"/>
              </w:rPr>
            </w:pPr>
            <w:r w:rsidRPr="00F057B5">
              <w:rPr>
                <w:rFonts w:ascii="Times New Roman" w:hAnsi="Times New Roman"/>
                <w:sz w:val="24"/>
                <w:szCs w:val="24"/>
              </w:rPr>
              <w:t>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Индивидуальные консультации для родителей по вопросам профориентации</w:t>
            </w:r>
          </w:p>
        </w:tc>
        <w:tc>
          <w:tcPr>
            <w:tcW w:w="1305" w:type="dxa"/>
          </w:tcPr>
          <w:p w:rsidR="00322549" w:rsidRPr="00F057B5" w:rsidRDefault="00322549" w:rsidP="00322549">
            <w:pPr>
              <w:spacing w:after="0" w:line="240" w:lineRule="auto"/>
              <w:ind w:left="-69" w:right="-59"/>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left="-45" w:right="-66"/>
              <w:jc w:val="both"/>
              <w:rPr>
                <w:rFonts w:ascii="Times New Roman" w:hAnsi="Times New Roman"/>
                <w:sz w:val="24"/>
                <w:szCs w:val="24"/>
              </w:rPr>
            </w:pPr>
            <w:r w:rsidRPr="00F057B5">
              <w:rPr>
                <w:rFonts w:ascii="Times New Roman" w:hAnsi="Times New Roman"/>
                <w:sz w:val="24"/>
                <w:szCs w:val="24"/>
              </w:rPr>
              <w:t>Педагог-психолог, 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Организация тематических групповых бесед с родителями по основным вопросам подготовки обучающихся к осознанному выбору профиля обучения и профессии</w:t>
            </w:r>
          </w:p>
        </w:tc>
        <w:tc>
          <w:tcPr>
            <w:tcW w:w="1305" w:type="dxa"/>
          </w:tcPr>
          <w:p w:rsidR="00322549" w:rsidRPr="00F057B5" w:rsidRDefault="00322549" w:rsidP="00322549">
            <w:pPr>
              <w:spacing w:after="0" w:line="240" w:lineRule="auto"/>
              <w:ind w:left="-69" w:right="-59"/>
              <w:jc w:val="both"/>
              <w:rPr>
                <w:rFonts w:ascii="Times New Roman" w:hAnsi="Times New Roman"/>
                <w:sz w:val="24"/>
                <w:szCs w:val="24"/>
              </w:rPr>
            </w:pPr>
            <w:r w:rsidRPr="00F057B5">
              <w:rPr>
                <w:rFonts w:ascii="Times New Roman" w:hAnsi="Times New Roman"/>
                <w:sz w:val="24"/>
                <w:szCs w:val="24"/>
              </w:rPr>
              <w:t>1 раз в четверть</w:t>
            </w:r>
          </w:p>
        </w:tc>
        <w:tc>
          <w:tcPr>
            <w:tcW w:w="2552" w:type="dxa"/>
          </w:tcPr>
          <w:p w:rsidR="00322549" w:rsidRPr="00F057B5" w:rsidRDefault="00322549" w:rsidP="00322549">
            <w:pPr>
              <w:spacing w:after="0" w:line="240" w:lineRule="auto"/>
              <w:ind w:left="-45" w:right="-66"/>
              <w:jc w:val="both"/>
              <w:rPr>
                <w:rFonts w:ascii="Times New Roman" w:hAnsi="Times New Roman"/>
                <w:sz w:val="24"/>
                <w:szCs w:val="24"/>
              </w:rPr>
            </w:pPr>
            <w:r w:rsidRPr="00F057B5">
              <w:rPr>
                <w:rFonts w:ascii="Times New Roman" w:hAnsi="Times New Roman"/>
                <w:sz w:val="24"/>
                <w:szCs w:val="24"/>
              </w:rPr>
              <w:t>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Проведение анкетирования родителей с целью выявления  их отношения к выбору профиля и обучения профессии детьми </w:t>
            </w:r>
          </w:p>
        </w:tc>
        <w:tc>
          <w:tcPr>
            <w:tcW w:w="1305" w:type="dxa"/>
          </w:tcPr>
          <w:p w:rsidR="00322549" w:rsidRPr="00F057B5" w:rsidRDefault="00322549" w:rsidP="00322549">
            <w:pPr>
              <w:spacing w:after="0" w:line="240" w:lineRule="auto"/>
              <w:ind w:left="-69" w:right="-59"/>
              <w:jc w:val="both"/>
              <w:rPr>
                <w:rFonts w:ascii="Times New Roman" w:hAnsi="Times New Roman"/>
                <w:sz w:val="24"/>
                <w:szCs w:val="24"/>
              </w:rPr>
            </w:pPr>
            <w:r w:rsidRPr="00F057B5">
              <w:rPr>
                <w:rFonts w:ascii="Times New Roman" w:hAnsi="Times New Roman"/>
                <w:sz w:val="24"/>
                <w:szCs w:val="24"/>
              </w:rPr>
              <w:t>Ежегодно</w:t>
            </w:r>
          </w:p>
        </w:tc>
        <w:tc>
          <w:tcPr>
            <w:tcW w:w="2552" w:type="dxa"/>
          </w:tcPr>
          <w:p w:rsidR="00322549" w:rsidRPr="00F057B5" w:rsidRDefault="00322549" w:rsidP="00322549">
            <w:pPr>
              <w:spacing w:after="0" w:line="240" w:lineRule="auto"/>
              <w:ind w:left="-45" w:right="-66"/>
              <w:jc w:val="both"/>
              <w:rPr>
                <w:rFonts w:ascii="Times New Roman" w:hAnsi="Times New Roman"/>
                <w:sz w:val="24"/>
                <w:szCs w:val="24"/>
              </w:rPr>
            </w:pPr>
            <w:r w:rsidRPr="00F057B5">
              <w:rPr>
                <w:rFonts w:ascii="Times New Roman" w:hAnsi="Times New Roman"/>
                <w:sz w:val="24"/>
                <w:szCs w:val="24"/>
              </w:rPr>
              <w:t>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5.</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Привлечение родителей к участию в профориентационной работе школы с обучающимися (экскурсии,  встречи  с представителями различных профессий)</w:t>
            </w:r>
          </w:p>
        </w:tc>
        <w:tc>
          <w:tcPr>
            <w:tcW w:w="1305" w:type="dxa"/>
          </w:tcPr>
          <w:p w:rsidR="00322549" w:rsidRPr="00F057B5" w:rsidRDefault="00322549" w:rsidP="00322549">
            <w:pPr>
              <w:spacing w:after="0" w:line="240" w:lineRule="auto"/>
              <w:ind w:left="-69" w:right="-59"/>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left="-45" w:right="-66"/>
              <w:jc w:val="both"/>
              <w:rPr>
                <w:rFonts w:ascii="Times New Roman" w:hAnsi="Times New Roman"/>
                <w:sz w:val="24"/>
                <w:szCs w:val="24"/>
              </w:rPr>
            </w:pPr>
            <w:r w:rsidRPr="00F057B5">
              <w:rPr>
                <w:rFonts w:ascii="Times New Roman" w:hAnsi="Times New Roman"/>
                <w:sz w:val="24"/>
                <w:szCs w:val="24"/>
              </w:rPr>
              <w:t xml:space="preserve">Классные руководители, </w:t>
            </w:r>
          </w:p>
          <w:p w:rsidR="00322549" w:rsidRPr="00F057B5" w:rsidRDefault="00322549" w:rsidP="00322549">
            <w:pPr>
              <w:spacing w:after="0" w:line="240" w:lineRule="auto"/>
              <w:ind w:left="-45" w:right="-66"/>
              <w:jc w:val="both"/>
              <w:rPr>
                <w:rFonts w:ascii="Times New Roman" w:hAnsi="Times New Roman"/>
                <w:sz w:val="24"/>
                <w:szCs w:val="24"/>
              </w:rPr>
            </w:pPr>
            <w:r w:rsidRPr="00F057B5">
              <w:rPr>
                <w:rFonts w:ascii="Times New Roman" w:hAnsi="Times New Roman"/>
                <w:sz w:val="24"/>
                <w:szCs w:val="24"/>
              </w:rPr>
              <w:t>соц. педагог</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6.</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Обобщение и пропаганда лучшего опыта воспитания в семье по подготовке детей к сознательному выбору профессии</w:t>
            </w:r>
          </w:p>
        </w:tc>
        <w:tc>
          <w:tcPr>
            <w:tcW w:w="1305" w:type="dxa"/>
          </w:tcPr>
          <w:p w:rsidR="00322549" w:rsidRPr="00F057B5" w:rsidRDefault="00322549" w:rsidP="00322549">
            <w:pPr>
              <w:spacing w:after="0" w:line="240" w:lineRule="auto"/>
              <w:ind w:left="-69" w:right="-59"/>
              <w:jc w:val="both"/>
              <w:rPr>
                <w:rFonts w:ascii="Times New Roman" w:hAnsi="Times New Roman"/>
                <w:sz w:val="24"/>
                <w:szCs w:val="24"/>
              </w:rPr>
            </w:pPr>
            <w:r w:rsidRPr="00F057B5">
              <w:rPr>
                <w:rFonts w:ascii="Times New Roman" w:hAnsi="Times New Roman"/>
                <w:sz w:val="24"/>
                <w:szCs w:val="24"/>
              </w:rPr>
              <w:t>1 раз в год</w:t>
            </w:r>
          </w:p>
        </w:tc>
        <w:tc>
          <w:tcPr>
            <w:tcW w:w="2552" w:type="dxa"/>
          </w:tcPr>
          <w:p w:rsidR="00322549" w:rsidRPr="00F057B5" w:rsidRDefault="00322549" w:rsidP="00322549">
            <w:pPr>
              <w:spacing w:after="0" w:line="240" w:lineRule="auto"/>
              <w:ind w:left="-45" w:right="-66"/>
              <w:jc w:val="both"/>
              <w:rPr>
                <w:rFonts w:ascii="Times New Roman" w:hAnsi="Times New Roman"/>
                <w:sz w:val="24"/>
                <w:szCs w:val="24"/>
              </w:rPr>
            </w:pPr>
            <w:r w:rsidRPr="00F057B5">
              <w:rPr>
                <w:rFonts w:ascii="Times New Roman" w:hAnsi="Times New Roman"/>
                <w:sz w:val="24"/>
                <w:szCs w:val="24"/>
              </w:rPr>
              <w:t>Администрация школы, 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7. </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Организация для родителей встреч со специалистами (представителями учебных </w:t>
            </w:r>
            <w:r w:rsidRPr="00F057B5">
              <w:rPr>
                <w:rFonts w:ascii="Times New Roman" w:hAnsi="Times New Roman"/>
                <w:sz w:val="24"/>
                <w:szCs w:val="24"/>
              </w:rPr>
              <w:lastRenderedPageBreak/>
              <w:t>заведений) «День старшеклассника»</w:t>
            </w:r>
          </w:p>
        </w:tc>
        <w:tc>
          <w:tcPr>
            <w:tcW w:w="1305" w:type="dxa"/>
          </w:tcPr>
          <w:p w:rsidR="00322549" w:rsidRPr="00F057B5" w:rsidRDefault="00322549" w:rsidP="00322549">
            <w:pPr>
              <w:spacing w:after="0" w:line="240" w:lineRule="auto"/>
              <w:ind w:left="-69" w:right="-59"/>
              <w:jc w:val="both"/>
              <w:rPr>
                <w:rFonts w:ascii="Times New Roman" w:hAnsi="Times New Roman"/>
                <w:sz w:val="24"/>
                <w:szCs w:val="24"/>
              </w:rPr>
            </w:pPr>
            <w:r w:rsidRPr="00F057B5">
              <w:rPr>
                <w:rFonts w:ascii="Times New Roman" w:hAnsi="Times New Roman"/>
                <w:sz w:val="24"/>
                <w:szCs w:val="24"/>
              </w:rPr>
              <w:lastRenderedPageBreak/>
              <w:t>1 раз в год</w:t>
            </w:r>
          </w:p>
        </w:tc>
        <w:tc>
          <w:tcPr>
            <w:tcW w:w="2552" w:type="dxa"/>
          </w:tcPr>
          <w:p w:rsidR="00322549" w:rsidRPr="00F057B5" w:rsidRDefault="00322549" w:rsidP="00322549">
            <w:pPr>
              <w:spacing w:after="0" w:line="240" w:lineRule="auto"/>
              <w:ind w:right="-52"/>
              <w:jc w:val="both"/>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8.</w:t>
            </w:r>
          </w:p>
        </w:tc>
        <w:tc>
          <w:tcPr>
            <w:tcW w:w="4943" w:type="dxa"/>
            <w:gridSpan w:val="2"/>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Участие в ярмарке вакансий «Работа есть»</w:t>
            </w:r>
          </w:p>
        </w:tc>
        <w:tc>
          <w:tcPr>
            <w:tcW w:w="1305" w:type="dxa"/>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раз в год</w:t>
            </w:r>
          </w:p>
        </w:tc>
        <w:tc>
          <w:tcPr>
            <w:tcW w:w="2552" w:type="dxa"/>
            <w:vAlign w:val="center"/>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Координационный Совет</w:t>
            </w:r>
          </w:p>
        </w:tc>
      </w:tr>
      <w:tr w:rsidR="00322549" w:rsidRPr="00F057B5" w:rsidTr="00322549">
        <w:trPr>
          <w:jc w:val="center"/>
        </w:trPr>
        <w:tc>
          <w:tcPr>
            <w:tcW w:w="9436" w:type="dxa"/>
            <w:gridSpan w:val="6"/>
            <w:vAlign w:val="center"/>
          </w:tcPr>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lang w:val="en-US"/>
              </w:rPr>
              <w:t>V</w:t>
            </w:r>
            <w:r w:rsidRPr="00F057B5">
              <w:rPr>
                <w:rFonts w:ascii="Times New Roman" w:hAnsi="Times New Roman"/>
                <w:b/>
                <w:sz w:val="24"/>
                <w:szCs w:val="24"/>
              </w:rPr>
              <w:t>. РАБОТА С ОБУЧАЮЩИМИСЯ</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Проведение групповых информационно-справочных консультаций профориентационной тематики</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По отдельному плану</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Педагог-психолог, класс</w:t>
            </w:r>
            <w:r w:rsidRPr="00F057B5">
              <w:rPr>
                <w:rFonts w:ascii="Times New Roman" w:hAnsi="Times New Roman"/>
                <w:sz w:val="24"/>
                <w:szCs w:val="24"/>
              </w:rPr>
              <w:softHyphen/>
              <w:t>ные руководители</w:t>
            </w:r>
          </w:p>
          <w:p w:rsidR="00322549" w:rsidRPr="00F057B5" w:rsidRDefault="00322549" w:rsidP="00322549">
            <w:pPr>
              <w:spacing w:after="0" w:line="240" w:lineRule="auto"/>
              <w:ind w:left="-45" w:right="-94"/>
              <w:jc w:val="both"/>
              <w:rPr>
                <w:rFonts w:ascii="Times New Roman" w:hAnsi="Times New Roman"/>
                <w:sz w:val="24"/>
                <w:szCs w:val="24"/>
              </w:rPr>
            </w:pP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Проведение индивидуальных профконсультаций с не определившимися обучающимися, в том числе  с обучающимися, находящимися в трудной жизненной ситуации</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Педагог-психолог, соц. педагог</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Организация посещения обучающимися учебных заведений, учреждений и предприятий района, отдела информации о профессиях ЦЗН и т.д.</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Мониторинг профнамерений посредством заполнения профориентационной карты обучающегося</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Октябрь, апрель</w:t>
            </w:r>
          </w:p>
        </w:tc>
        <w:tc>
          <w:tcPr>
            <w:tcW w:w="2552" w:type="dxa"/>
          </w:tcPr>
          <w:p w:rsidR="00322549" w:rsidRPr="00F057B5" w:rsidRDefault="00322549" w:rsidP="00322549">
            <w:pPr>
              <w:spacing w:after="0" w:line="240" w:lineRule="auto"/>
              <w:ind w:right="-94"/>
              <w:jc w:val="both"/>
              <w:rPr>
                <w:rFonts w:ascii="Times New Roman" w:hAnsi="Times New Roman"/>
                <w:sz w:val="24"/>
                <w:szCs w:val="24"/>
              </w:rPr>
            </w:pPr>
            <w:r w:rsidRPr="00F057B5">
              <w:rPr>
                <w:rFonts w:ascii="Times New Roman" w:hAnsi="Times New Roman"/>
                <w:sz w:val="24"/>
                <w:szCs w:val="24"/>
              </w:rPr>
              <w:t>Психологи, классные руководители</w:t>
            </w:r>
          </w:p>
          <w:p w:rsidR="00322549" w:rsidRPr="00F057B5" w:rsidRDefault="00322549" w:rsidP="00322549">
            <w:pPr>
              <w:spacing w:after="0" w:line="240" w:lineRule="auto"/>
              <w:ind w:left="-45" w:right="-94"/>
              <w:jc w:val="both"/>
              <w:rPr>
                <w:rFonts w:ascii="Times New Roman" w:hAnsi="Times New Roman"/>
                <w:sz w:val="24"/>
                <w:szCs w:val="24"/>
              </w:rPr>
            </w:pP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5.</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Проведение опроса по выявлению проблем обучающихся по профессиональному самоопределению</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Ежегодно</w:t>
            </w:r>
          </w:p>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март</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Психологи, 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6.</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Проведение классных часов (по возрастам)</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7.</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Участие школьников в районных и внутришкольных профориентационных мероприятиях</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8.</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Проведение профориентационных игр и тренингов различного уровня</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По отдельному плану</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Педагог-психолог</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9.</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Профориентационные встречи с представителями ЦЗН, учебных заведений, предприятий и организаций района, области</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В течение года</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Администрация школы, 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10.</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Обеспечение участия старшеклассников в Днях открытых дверей учебных заведений</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 xml:space="preserve">Ежегодно </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Координационный Совет</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11.</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Создание портфолио ученика</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left="-45" w:right="-94"/>
              <w:jc w:val="both"/>
              <w:rPr>
                <w:rFonts w:ascii="Times New Roman" w:hAnsi="Times New Roman"/>
                <w:sz w:val="24"/>
                <w:szCs w:val="24"/>
              </w:rPr>
            </w:pPr>
            <w:r w:rsidRPr="00F057B5">
              <w:rPr>
                <w:rFonts w:ascii="Times New Roman" w:hAnsi="Times New Roman"/>
                <w:sz w:val="24"/>
                <w:szCs w:val="24"/>
              </w:rPr>
              <w:t>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12.</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Привлечение обучающихся к занятиям в кружках и спортивных секциях в школе и учреждениях дополнительного образования</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Весь период</w:t>
            </w:r>
          </w:p>
        </w:tc>
        <w:tc>
          <w:tcPr>
            <w:tcW w:w="2552" w:type="dxa"/>
          </w:tcPr>
          <w:p w:rsidR="00322549" w:rsidRPr="00F057B5" w:rsidRDefault="00322549" w:rsidP="00322549">
            <w:pPr>
              <w:spacing w:after="0" w:line="240" w:lineRule="auto"/>
              <w:ind w:right="-52"/>
              <w:jc w:val="both"/>
              <w:rPr>
                <w:rFonts w:ascii="Times New Roman" w:hAnsi="Times New Roman"/>
                <w:sz w:val="24"/>
                <w:szCs w:val="24"/>
              </w:rPr>
            </w:pPr>
            <w:r w:rsidRPr="00F057B5">
              <w:rPr>
                <w:rFonts w:ascii="Times New Roman" w:hAnsi="Times New Roman"/>
                <w:sz w:val="24"/>
                <w:szCs w:val="24"/>
              </w:rPr>
              <w:t>Зам. директора по УВР, ВР</w:t>
            </w:r>
          </w:p>
          <w:p w:rsidR="00322549" w:rsidRPr="00F057B5" w:rsidRDefault="00322549" w:rsidP="00322549">
            <w:pPr>
              <w:spacing w:after="0" w:line="240" w:lineRule="auto"/>
              <w:ind w:right="-52"/>
              <w:jc w:val="both"/>
              <w:rPr>
                <w:rFonts w:ascii="Times New Roman" w:hAnsi="Times New Roman"/>
                <w:sz w:val="24"/>
                <w:szCs w:val="24"/>
              </w:rPr>
            </w:pPr>
            <w:r w:rsidRPr="00F057B5">
              <w:rPr>
                <w:rFonts w:ascii="Times New Roman" w:hAnsi="Times New Roman"/>
                <w:sz w:val="24"/>
                <w:szCs w:val="24"/>
              </w:rPr>
              <w:t>Классные руководители</w:t>
            </w: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13.</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Организация  встреч с бывшими выпускниками школы с профориентационной целью</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 xml:space="preserve">Ежегодно </w:t>
            </w:r>
          </w:p>
        </w:tc>
        <w:tc>
          <w:tcPr>
            <w:tcW w:w="2552" w:type="dxa"/>
          </w:tcPr>
          <w:p w:rsidR="00322549" w:rsidRPr="00F057B5" w:rsidRDefault="00322549" w:rsidP="00322549">
            <w:pPr>
              <w:spacing w:after="0" w:line="240" w:lineRule="auto"/>
              <w:ind w:right="-52"/>
              <w:jc w:val="both"/>
              <w:rPr>
                <w:rFonts w:ascii="Times New Roman" w:hAnsi="Times New Roman"/>
                <w:sz w:val="24"/>
                <w:szCs w:val="24"/>
              </w:rPr>
            </w:pPr>
            <w:r w:rsidRPr="00F057B5">
              <w:rPr>
                <w:rFonts w:ascii="Times New Roman" w:hAnsi="Times New Roman"/>
                <w:sz w:val="24"/>
                <w:szCs w:val="24"/>
              </w:rPr>
              <w:t>Зам. директора по УВР, ВР</w:t>
            </w:r>
          </w:p>
          <w:p w:rsidR="00322549" w:rsidRPr="00F057B5" w:rsidRDefault="00322549" w:rsidP="00322549">
            <w:pPr>
              <w:spacing w:after="0" w:line="240" w:lineRule="auto"/>
              <w:ind w:left="-45" w:right="-94"/>
              <w:jc w:val="both"/>
              <w:rPr>
                <w:rFonts w:ascii="Times New Roman" w:hAnsi="Times New Roman"/>
                <w:sz w:val="24"/>
                <w:szCs w:val="24"/>
              </w:rPr>
            </w:pP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14.</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Обеспечение участия обучающихся в работе ученических трудовых отрядов. Работа на пришкольном участке</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t xml:space="preserve">Ежегодно </w:t>
            </w:r>
          </w:p>
        </w:tc>
        <w:tc>
          <w:tcPr>
            <w:tcW w:w="2552" w:type="dxa"/>
          </w:tcPr>
          <w:p w:rsidR="00322549" w:rsidRPr="00F057B5" w:rsidRDefault="00322549" w:rsidP="00322549">
            <w:pPr>
              <w:spacing w:after="0" w:line="240" w:lineRule="auto"/>
              <w:ind w:right="-52"/>
              <w:jc w:val="both"/>
              <w:rPr>
                <w:rFonts w:ascii="Times New Roman" w:hAnsi="Times New Roman"/>
                <w:sz w:val="24"/>
                <w:szCs w:val="24"/>
              </w:rPr>
            </w:pPr>
            <w:r w:rsidRPr="00F057B5">
              <w:rPr>
                <w:rFonts w:ascii="Times New Roman" w:hAnsi="Times New Roman"/>
                <w:sz w:val="24"/>
                <w:szCs w:val="24"/>
              </w:rPr>
              <w:t>Зам. директора по УВР, ВР</w:t>
            </w:r>
          </w:p>
          <w:p w:rsidR="00322549" w:rsidRPr="00F057B5" w:rsidRDefault="00322549" w:rsidP="00322549">
            <w:pPr>
              <w:spacing w:after="0" w:line="240" w:lineRule="auto"/>
              <w:ind w:left="-45" w:right="-94"/>
              <w:jc w:val="both"/>
              <w:rPr>
                <w:rFonts w:ascii="Times New Roman" w:hAnsi="Times New Roman"/>
                <w:sz w:val="24"/>
                <w:szCs w:val="24"/>
              </w:rPr>
            </w:pPr>
          </w:p>
        </w:tc>
      </w:tr>
      <w:tr w:rsidR="00322549" w:rsidRPr="00F057B5" w:rsidTr="00322549">
        <w:trPr>
          <w:jc w:val="center"/>
        </w:trPr>
        <w:tc>
          <w:tcPr>
            <w:tcW w:w="636"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15.</w:t>
            </w:r>
          </w:p>
        </w:tc>
        <w:tc>
          <w:tcPr>
            <w:tcW w:w="4943" w:type="dxa"/>
            <w:gridSpan w:val="2"/>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Защита проектов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«Мой выбор профессиональной деятельности и реализация профессионального плана»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«Ступени мастерства»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«Мои жизненные планы, перспективы и возможности»</w:t>
            </w:r>
          </w:p>
        </w:tc>
        <w:tc>
          <w:tcPr>
            <w:tcW w:w="1305" w:type="dxa"/>
          </w:tcPr>
          <w:p w:rsidR="00322549" w:rsidRPr="00F057B5" w:rsidRDefault="00322549" w:rsidP="00322549">
            <w:pPr>
              <w:spacing w:after="0" w:line="240" w:lineRule="auto"/>
              <w:ind w:left="-83" w:right="-73"/>
              <w:jc w:val="both"/>
              <w:rPr>
                <w:rFonts w:ascii="Times New Roman" w:hAnsi="Times New Roman"/>
                <w:sz w:val="24"/>
                <w:szCs w:val="24"/>
              </w:rPr>
            </w:pPr>
            <w:r w:rsidRPr="00F057B5">
              <w:rPr>
                <w:rFonts w:ascii="Times New Roman" w:hAnsi="Times New Roman"/>
                <w:sz w:val="24"/>
                <w:szCs w:val="24"/>
              </w:rPr>
              <w:lastRenderedPageBreak/>
              <w:t xml:space="preserve">Ежегодно </w:t>
            </w:r>
          </w:p>
        </w:tc>
        <w:tc>
          <w:tcPr>
            <w:tcW w:w="2552" w:type="dxa"/>
          </w:tcPr>
          <w:p w:rsidR="00322549" w:rsidRPr="00F057B5" w:rsidRDefault="00322549" w:rsidP="00322549">
            <w:pPr>
              <w:spacing w:after="0" w:line="240" w:lineRule="auto"/>
              <w:ind w:right="-52"/>
              <w:jc w:val="both"/>
              <w:rPr>
                <w:rFonts w:ascii="Times New Roman" w:hAnsi="Times New Roman"/>
                <w:sz w:val="24"/>
                <w:szCs w:val="24"/>
              </w:rPr>
            </w:pPr>
            <w:r w:rsidRPr="00F057B5">
              <w:rPr>
                <w:rFonts w:ascii="Times New Roman" w:hAnsi="Times New Roman"/>
                <w:sz w:val="24"/>
                <w:szCs w:val="24"/>
              </w:rPr>
              <w:t>Зам. директора по УВР,ВР</w:t>
            </w:r>
          </w:p>
          <w:p w:rsidR="00322549" w:rsidRPr="00F057B5" w:rsidRDefault="00322549" w:rsidP="00322549">
            <w:pPr>
              <w:spacing w:after="0" w:line="240" w:lineRule="auto"/>
              <w:ind w:left="-45" w:right="-94"/>
              <w:jc w:val="both"/>
              <w:rPr>
                <w:rFonts w:ascii="Times New Roman" w:hAnsi="Times New Roman"/>
                <w:sz w:val="24"/>
                <w:szCs w:val="24"/>
              </w:rPr>
            </w:pPr>
          </w:p>
        </w:tc>
      </w:tr>
    </w:tbl>
    <w:p w:rsidR="00322549" w:rsidRPr="00F057B5" w:rsidRDefault="00322549" w:rsidP="00322549">
      <w:pPr>
        <w:tabs>
          <w:tab w:val="left" w:pos="0"/>
        </w:tabs>
        <w:spacing w:after="0" w:line="240" w:lineRule="auto"/>
        <w:jc w:val="both"/>
        <w:rPr>
          <w:rFonts w:ascii="Times New Roman" w:hAnsi="Times New Roman"/>
          <w:b/>
          <w:sz w:val="24"/>
          <w:szCs w:val="24"/>
        </w:rPr>
      </w:pPr>
      <w:r w:rsidRPr="00F057B5">
        <w:rPr>
          <w:rFonts w:ascii="Times New Roman" w:hAnsi="Times New Roman"/>
          <w:b/>
          <w:sz w:val="24"/>
          <w:szCs w:val="24"/>
        </w:rPr>
        <w:lastRenderedPageBreak/>
        <w:t xml:space="preserve">                     </w:t>
      </w:r>
    </w:p>
    <w:p w:rsidR="00322549" w:rsidRPr="00F057B5" w:rsidRDefault="00322549" w:rsidP="00322549">
      <w:pPr>
        <w:tabs>
          <w:tab w:val="left" w:pos="0"/>
        </w:tabs>
        <w:spacing w:after="0" w:line="240" w:lineRule="auto"/>
        <w:jc w:val="both"/>
        <w:rPr>
          <w:rFonts w:ascii="Times New Roman" w:hAnsi="Times New Roman"/>
          <w:b/>
          <w:sz w:val="24"/>
          <w:szCs w:val="24"/>
        </w:rPr>
      </w:pPr>
    </w:p>
    <w:p w:rsidR="00322549" w:rsidRPr="00F057B5" w:rsidRDefault="00322549" w:rsidP="00322549">
      <w:pPr>
        <w:tabs>
          <w:tab w:val="left" w:pos="0"/>
        </w:tabs>
        <w:spacing w:after="0" w:line="240" w:lineRule="auto"/>
        <w:jc w:val="both"/>
        <w:rPr>
          <w:rFonts w:ascii="Times New Roman" w:hAnsi="Times New Roman"/>
          <w:b/>
          <w:sz w:val="24"/>
          <w:szCs w:val="24"/>
        </w:rPr>
      </w:pPr>
      <w:r w:rsidRPr="00F057B5">
        <w:rPr>
          <w:rFonts w:ascii="Times New Roman" w:hAnsi="Times New Roman"/>
          <w:b/>
          <w:sz w:val="24"/>
          <w:szCs w:val="24"/>
        </w:rPr>
        <w:t>Прогнозируемый результат</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Наличие   комплекта программ по профориентационной работе с учащимися.</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sz w:val="24"/>
          <w:szCs w:val="24"/>
        </w:rPr>
        <w:t>Проведение педагогической диагностики творческой группой педагогов составление комплекта диагностических карт.</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 Наличие информационного банка по ознакомлению учащихся с профессиями.</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Повышение уровня профессиональной компетентности педагогов </w:t>
      </w:r>
      <w:r w:rsidRPr="00F057B5">
        <w:rPr>
          <w:rFonts w:ascii="Times New Roman" w:hAnsi="Times New Roman"/>
          <w:sz w:val="24"/>
          <w:szCs w:val="24"/>
        </w:rPr>
        <w:t xml:space="preserve">по профориентационной работе с обучающимися </w:t>
      </w:r>
    </w:p>
    <w:p w:rsidR="00322549" w:rsidRPr="00F057B5" w:rsidRDefault="00322549" w:rsidP="00C332C0">
      <w:pPr>
        <w:widowControl w:val="0"/>
        <w:numPr>
          <w:ilvl w:val="0"/>
          <w:numId w:val="194"/>
        </w:numPr>
        <w:tabs>
          <w:tab w:val="left" w:pos="404"/>
        </w:tabs>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 xml:space="preserve">Скоординированная  инновационная деятельность по развитию профориентационной работы в школе.   </w:t>
      </w:r>
    </w:p>
    <w:p w:rsidR="00322549" w:rsidRPr="00F057B5" w:rsidRDefault="00322549" w:rsidP="00C332C0">
      <w:pPr>
        <w:widowControl w:val="0"/>
        <w:numPr>
          <w:ilvl w:val="0"/>
          <w:numId w:val="194"/>
        </w:numPr>
        <w:suppressAutoHyphens w:val="0"/>
        <w:autoSpaceDE w:val="0"/>
        <w:autoSpaceDN w:val="0"/>
        <w:adjustRightInd w:val="0"/>
        <w:spacing w:after="0" w:line="240" w:lineRule="auto"/>
        <w:jc w:val="both"/>
        <w:rPr>
          <w:rFonts w:ascii="Times New Roman" w:hAnsi="Times New Roman"/>
          <w:color w:val="000000"/>
          <w:sz w:val="24"/>
          <w:szCs w:val="24"/>
        </w:rPr>
      </w:pPr>
      <w:r w:rsidRPr="00F057B5">
        <w:rPr>
          <w:rFonts w:ascii="Times New Roman" w:hAnsi="Times New Roman"/>
          <w:color w:val="000000"/>
          <w:sz w:val="24"/>
          <w:szCs w:val="24"/>
        </w:rPr>
        <w:t>Повышение интереса и мотивации учащихся к познанию профессиональной деятельности.</w:t>
      </w:r>
    </w:p>
    <w:p w:rsidR="00322549" w:rsidRPr="00F057B5" w:rsidRDefault="00322549" w:rsidP="00322549">
      <w:pPr>
        <w:tabs>
          <w:tab w:val="left" w:pos="0"/>
        </w:tabs>
        <w:spacing w:line="240" w:lineRule="auto"/>
        <w:ind w:left="720"/>
        <w:jc w:val="both"/>
        <w:rPr>
          <w:rFonts w:ascii="Times New Roman" w:hAnsi="Times New Roman"/>
          <w:b/>
          <w:sz w:val="24"/>
          <w:szCs w:val="24"/>
        </w:rPr>
      </w:pPr>
    </w:p>
    <w:p w:rsidR="00322549" w:rsidRPr="00F057B5" w:rsidRDefault="00322549" w:rsidP="00322549">
      <w:pPr>
        <w:pStyle w:val="a7"/>
        <w:autoSpaceDE w:val="0"/>
        <w:autoSpaceDN w:val="0"/>
        <w:adjustRightInd w:val="0"/>
        <w:spacing w:after="0" w:line="240" w:lineRule="auto"/>
        <w:jc w:val="both"/>
        <w:rPr>
          <w:rFonts w:ascii="Times New Roman" w:hAnsi="Times New Roman" w:cs="Times New Roman"/>
          <w:b/>
          <w:sz w:val="24"/>
          <w:szCs w:val="24"/>
        </w:rPr>
      </w:pPr>
      <w:r w:rsidRPr="00F057B5">
        <w:rPr>
          <w:rFonts w:ascii="Times New Roman" w:hAnsi="Times New Roman" w:cs="Times New Roman"/>
          <w:b/>
          <w:sz w:val="24"/>
          <w:szCs w:val="24"/>
        </w:rPr>
        <w:t>Подпрограмма патриотического воспитания</w:t>
      </w:r>
    </w:p>
    <w:p w:rsidR="00322549" w:rsidRPr="00F057B5" w:rsidRDefault="00322549" w:rsidP="00322549">
      <w:pPr>
        <w:spacing w:after="0" w:line="240" w:lineRule="auto"/>
        <w:jc w:val="both"/>
        <w:outlineLvl w:val="0"/>
        <w:rPr>
          <w:rFonts w:ascii="Times New Roman" w:hAnsi="Times New Roman"/>
          <w:b/>
          <w:sz w:val="24"/>
          <w:szCs w:val="24"/>
        </w:rPr>
      </w:pPr>
      <w:r w:rsidRPr="00F057B5">
        <w:rPr>
          <w:rFonts w:ascii="Times New Roman" w:hAnsi="Times New Roman"/>
          <w:b/>
          <w:sz w:val="24"/>
          <w:szCs w:val="24"/>
        </w:rPr>
        <w:t>I. Пояснительная записка</w:t>
      </w:r>
    </w:p>
    <w:p w:rsidR="00322549" w:rsidRPr="00F057B5" w:rsidRDefault="00322549" w:rsidP="00322549">
      <w:pPr>
        <w:pStyle w:val="a3"/>
        <w:spacing w:after="0"/>
        <w:jc w:val="both"/>
      </w:pPr>
      <w:r w:rsidRPr="00F057B5">
        <w:t>   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учащихся любви к своей Родине, постоянная готовность к её защите. Программа работы школы по патриотическому воспитанию обучающихся  направлена на неустанную работу по созданию у школьников чувства гордости за свою Родину и свой народ, уважения к его свершениям и достойным страницам прошлого.</w:t>
      </w:r>
    </w:p>
    <w:p w:rsidR="00322549" w:rsidRPr="00F057B5" w:rsidRDefault="00322549" w:rsidP="00322549">
      <w:pPr>
        <w:pStyle w:val="a3"/>
        <w:spacing w:after="0"/>
        <w:jc w:val="both"/>
      </w:pPr>
      <w:r w:rsidRPr="00F057B5">
        <w:t>    В Программе отражены основные цели, задачи, мероприятия по развитию системы патриотического воспитания,  а также средства и механизмы, обеспечивающие их практическую реализацию в школе на период с 2015 по 2020 годы.</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Программа представляет собой определенную систему содержания, форм, методов и приемов педагогических воздействий.</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 xml:space="preserve">Программа патриотического воспитания имеет большое значение для решения ряда воспитательных и социальных проблем. </w:t>
      </w:r>
    </w:p>
    <w:p w:rsidR="00322549" w:rsidRPr="00F057B5" w:rsidRDefault="00322549" w:rsidP="00322549">
      <w:pPr>
        <w:pStyle w:val="a3"/>
        <w:spacing w:after="0"/>
        <w:jc w:val="both"/>
      </w:pPr>
      <w:r w:rsidRPr="00F057B5">
        <w:rPr>
          <w:b/>
          <w:bCs/>
          <w:i/>
          <w:iCs/>
        </w:rPr>
        <w:t xml:space="preserve"> Цели и задачи Программы.</w:t>
      </w:r>
    </w:p>
    <w:p w:rsidR="00322549" w:rsidRPr="00F057B5" w:rsidRDefault="00322549" w:rsidP="00322549">
      <w:pPr>
        <w:pStyle w:val="a3"/>
        <w:spacing w:after="0"/>
        <w:jc w:val="both"/>
      </w:pPr>
      <w:r w:rsidRPr="00F057B5">
        <w:t> </w:t>
      </w:r>
      <w:r w:rsidRPr="00F057B5">
        <w:tab/>
        <w:t>Под патриотическим воспитанием в Программе понимается  систематическая и целенаправленная деятельность администрации школы и педагогического коллектива. Она направлена на формирование у школьников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упрочнению единства и дружбы народов Российской Федерации. Составной частью патриотического воспитания является краеведческое, гражданское и военно-патриотическое воспитание школьников.</w:t>
      </w:r>
    </w:p>
    <w:p w:rsidR="00322549" w:rsidRPr="00F057B5" w:rsidRDefault="00322549" w:rsidP="00322549">
      <w:pPr>
        <w:pStyle w:val="a3"/>
        <w:spacing w:after="0"/>
        <w:jc w:val="both"/>
      </w:pPr>
      <w:r w:rsidRPr="00F057B5">
        <w:t>    </w:t>
      </w:r>
      <w:r w:rsidRPr="00F057B5">
        <w:rPr>
          <w:b/>
          <w:bCs/>
        </w:rPr>
        <w:t>Целью программы</w:t>
      </w:r>
      <w:r w:rsidRPr="00F057B5">
        <w:t xml:space="preserve"> является:</w:t>
      </w:r>
    </w:p>
    <w:p w:rsidR="00322549" w:rsidRPr="00F057B5" w:rsidRDefault="00322549" w:rsidP="00322549">
      <w:pPr>
        <w:pStyle w:val="a3"/>
        <w:spacing w:before="0" w:after="0"/>
        <w:jc w:val="both"/>
      </w:pPr>
      <w:r w:rsidRPr="00F057B5">
        <w:t>-  поддержка развития системы всеобщего, комплексного и непрерывного патриотического воспитания, образования   школьников на основе сохранения и приумножения культурного наследия школы и села, возрождения традиционных нравственных ценностей;</w:t>
      </w:r>
    </w:p>
    <w:p w:rsidR="00322549" w:rsidRPr="00F057B5" w:rsidRDefault="00322549" w:rsidP="00322549">
      <w:pPr>
        <w:pStyle w:val="a3"/>
        <w:spacing w:before="0" w:after="0"/>
        <w:jc w:val="both"/>
      </w:pPr>
      <w:r w:rsidRPr="00F057B5">
        <w:t xml:space="preserve">-  создание и развитие в школе единой системы формирования патриотических чувств; </w:t>
      </w:r>
    </w:p>
    <w:p w:rsidR="00322549" w:rsidRPr="00F057B5" w:rsidRDefault="00322549" w:rsidP="00322549">
      <w:pPr>
        <w:pStyle w:val="a3"/>
        <w:spacing w:before="0" w:after="0"/>
        <w:jc w:val="both"/>
      </w:pPr>
      <w:r w:rsidRPr="00F057B5">
        <w:t>- сохранение, развитие  и эффективное использование потенциала школы патриотической направленности.</w:t>
      </w:r>
    </w:p>
    <w:p w:rsidR="00322549" w:rsidRPr="00F057B5" w:rsidRDefault="00322549" w:rsidP="00322549">
      <w:pPr>
        <w:pStyle w:val="a3"/>
        <w:spacing w:before="0" w:after="0"/>
        <w:jc w:val="both"/>
      </w:pPr>
      <w:r w:rsidRPr="00F057B5">
        <w:lastRenderedPageBreak/>
        <w:t xml:space="preserve">  В качестве </w:t>
      </w:r>
      <w:r w:rsidRPr="00F057B5">
        <w:rPr>
          <w:b/>
        </w:rPr>
        <w:t>основных задач</w:t>
      </w:r>
      <w:r w:rsidRPr="00F057B5">
        <w:t xml:space="preserve"> выступают:</w:t>
      </w:r>
    </w:p>
    <w:p w:rsidR="00322549" w:rsidRPr="00F057B5" w:rsidRDefault="00322549" w:rsidP="00322549">
      <w:pPr>
        <w:pStyle w:val="a3"/>
        <w:spacing w:before="0" w:after="0"/>
        <w:jc w:val="both"/>
      </w:pPr>
      <w:r w:rsidRPr="00F057B5">
        <w:t xml:space="preserve">         1. создание условий для формирования духовно-богатого, социально-                                       активного гражданина;</w:t>
      </w:r>
    </w:p>
    <w:p w:rsidR="00322549" w:rsidRPr="00F057B5" w:rsidRDefault="00322549" w:rsidP="00322549">
      <w:pPr>
        <w:pStyle w:val="a3"/>
        <w:spacing w:before="0" w:after="0"/>
        <w:ind w:left="720" w:hanging="360"/>
        <w:jc w:val="both"/>
      </w:pPr>
      <w:r w:rsidRPr="00F057B5">
        <w:t>2.       снижение уровня правонарушений  и вредных привычек школьников средствами патриотического воспитания;</w:t>
      </w:r>
    </w:p>
    <w:p w:rsidR="00322549" w:rsidRPr="00F057B5" w:rsidRDefault="00322549" w:rsidP="00322549">
      <w:pPr>
        <w:pStyle w:val="a3"/>
        <w:spacing w:before="0" w:after="0"/>
        <w:ind w:left="720" w:hanging="360"/>
        <w:jc w:val="both"/>
      </w:pPr>
      <w:r w:rsidRPr="00F057B5">
        <w:t>3.       разработка механизмов, обеспечивающих координацию деятельности урочной и внеурочной системы программных мероприятий;</w:t>
      </w:r>
    </w:p>
    <w:p w:rsidR="00322549" w:rsidRPr="00F057B5" w:rsidRDefault="00322549" w:rsidP="00322549">
      <w:pPr>
        <w:pStyle w:val="a3"/>
        <w:spacing w:before="0" w:after="0"/>
        <w:ind w:left="720" w:hanging="360"/>
        <w:jc w:val="both"/>
      </w:pPr>
      <w:r w:rsidRPr="00F057B5">
        <w:t>4.         обобщение и распространение передового педагогического опыта работы педагогов по патриотическому воспитанию;</w:t>
      </w:r>
    </w:p>
    <w:p w:rsidR="00322549" w:rsidRPr="00F057B5" w:rsidRDefault="00322549" w:rsidP="00322549">
      <w:pPr>
        <w:pStyle w:val="a3"/>
        <w:spacing w:before="0" w:after="0"/>
        <w:ind w:left="720" w:hanging="360"/>
        <w:jc w:val="both"/>
      </w:pPr>
      <w:r w:rsidRPr="00F057B5">
        <w:t>5.      разработка и создание научно-методических рекомендаций по проблемам формирования патриотизма учащихся;</w:t>
      </w:r>
    </w:p>
    <w:p w:rsidR="00322549" w:rsidRPr="00F057B5" w:rsidRDefault="00322549" w:rsidP="00322549">
      <w:pPr>
        <w:pStyle w:val="a3"/>
        <w:spacing w:before="0" w:after="0"/>
        <w:ind w:left="720" w:hanging="360"/>
        <w:jc w:val="both"/>
      </w:pPr>
      <w:r w:rsidRPr="00F057B5">
        <w:t>6.        реализация системы программных мероприятий патриотической направленности и оценка их эффективности.</w:t>
      </w:r>
    </w:p>
    <w:p w:rsidR="00322549" w:rsidRPr="00F057B5" w:rsidRDefault="00322549" w:rsidP="00322549">
      <w:pPr>
        <w:pStyle w:val="af0"/>
        <w:spacing w:after="0"/>
        <w:jc w:val="both"/>
        <w:rPr>
          <w:b/>
          <w:i/>
        </w:rPr>
      </w:pPr>
      <w:r w:rsidRPr="00F057B5">
        <w:rPr>
          <w:b/>
          <w:i/>
        </w:rPr>
        <w:t>         Актуальные проблемы патриотического воспитания и основные направления их решения.</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России с государством и обществом.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 В этих условиях патриотизм становится важнейшей ценностью, интегрирующей не только социальный, но и духовно-нравственный, идеологический, культурно-исторический, военно-патриотический и другие аспекты.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и является важнейшим инструментом, который способен эволюционным путем обеспечить смену ментальности, воспитать гражданина и патриота.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 </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Но реализация гражданско-патриотического воспитания только с помощью знаниевого подхода невозможна. Новое время требует от школы содержания, форм и методов гражданско-патриотического воспитания, адекватных современным социально-педагогическим реалиям. Появляется необходимость в деятельностном компоненте гражданско-патриотического воспитания. Только через активное вовлечение в социальную деятельность и сознательное участие в ней, через изменение школьного климата, развитие самоуправления можно достигнуть успехов в этом направлении.</w:t>
      </w:r>
    </w:p>
    <w:p w:rsidR="00322549" w:rsidRPr="00F057B5" w:rsidRDefault="00322549" w:rsidP="00322549">
      <w:pPr>
        <w:spacing w:after="0" w:line="240" w:lineRule="auto"/>
        <w:ind w:firstLine="708"/>
        <w:jc w:val="both"/>
        <w:rPr>
          <w:rFonts w:ascii="Times New Roman" w:hAnsi="Times New Roman"/>
          <w:sz w:val="24"/>
          <w:szCs w:val="24"/>
        </w:rPr>
      </w:pPr>
      <w:r w:rsidRPr="00F057B5">
        <w:rPr>
          <w:rFonts w:ascii="Times New Roman" w:hAnsi="Times New Roman"/>
          <w:sz w:val="24"/>
          <w:szCs w:val="24"/>
        </w:rPr>
        <w:t>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Гражданско-патриотическое воспитание способствует становлению и развитию личности, обладающей качествами гражданина и патриота своей страны.</w:t>
      </w:r>
    </w:p>
    <w:p w:rsidR="00322549" w:rsidRPr="00F057B5" w:rsidRDefault="00322549" w:rsidP="00322549">
      <w:pPr>
        <w:pStyle w:val="af0"/>
        <w:spacing w:after="0"/>
        <w:jc w:val="both"/>
      </w:pPr>
      <w:r w:rsidRPr="00F057B5">
        <w:t xml:space="preserve">   Работа по </w:t>
      </w:r>
      <w:r w:rsidRPr="00F057B5">
        <w:rPr>
          <w:b/>
        </w:rPr>
        <w:t>основным направлениям</w:t>
      </w:r>
      <w:r w:rsidRPr="00F057B5">
        <w:t xml:space="preserve"> системы патриотического воспитания поможет:</w:t>
      </w:r>
    </w:p>
    <w:p w:rsidR="00322549" w:rsidRPr="00F057B5" w:rsidRDefault="00322549" w:rsidP="00322549">
      <w:pPr>
        <w:pStyle w:val="af0"/>
        <w:spacing w:after="0"/>
        <w:ind w:left="720" w:hanging="360"/>
        <w:jc w:val="both"/>
      </w:pPr>
      <w:r w:rsidRPr="00F057B5">
        <w:t>-         повысить  патриотическое сознание, нравственные и этические ориентиры;</w:t>
      </w:r>
    </w:p>
    <w:p w:rsidR="00322549" w:rsidRPr="00F057B5" w:rsidRDefault="00322549" w:rsidP="00322549">
      <w:pPr>
        <w:pStyle w:val="af0"/>
        <w:spacing w:after="0"/>
        <w:ind w:left="720" w:hanging="360"/>
        <w:jc w:val="both"/>
      </w:pPr>
      <w:r w:rsidRPr="00F057B5">
        <w:lastRenderedPageBreak/>
        <w:t>-         раскрыть понимание  истинного значения интернационализма;</w:t>
      </w:r>
    </w:p>
    <w:p w:rsidR="00322549" w:rsidRPr="00F057B5" w:rsidRDefault="00322549" w:rsidP="00322549">
      <w:pPr>
        <w:pStyle w:val="af0"/>
        <w:spacing w:after="0"/>
        <w:ind w:left="720" w:hanging="360"/>
        <w:jc w:val="both"/>
      </w:pPr>
      <w:r w:rsidRPr="00F057B5">
        <w:t>-      повысить  престиж военной службы в Вооруженных Силах Российской Федерации.</w:t>
      </w:r>
    </w:p>
    <w:p w:rsidR="00322549" w:rsidRPr="00F057B5" w:rsidRDefault="00322549" w:rsidP="00322549">
      <w:pPr>
        <w:pStyle w:val="af0"/>
        <w:spacing w:after="0"/>
        <w:jc w:val="both"/>
      </w:pPr>
      <w:r w:rsidRPr="00F057B5">
        <w:t>   В настоящих  условиях становление системы патриотического воспитания необходимо рассматривать как объединяющее начало, фактор взаимодействия детского и молодежного движения, администрации школы, детской организации, как основу патриотического воспитания школьников.</w:t>
      </w:r>
    </w:p>
    <w:p w:rsidR="00322549" w:rsidRPr="00F057B5" w:rsidRDefault="00322549" w:rsidP="00322549">
      <w:pPr>
        <w:pStyle w:val="af0"/>
        <w:spacing w:after="0"/>
        <w:jc w:val="both"/>
      </w:pPr>
      <w:r w:rsidRPr="00F057B5">
        <w:t xml:space="preserve">   </w:t>
      </w:r>
      <w:r w:rsidRPr="00F057B5">
        <w:rPr>
          <w:b/>
        </w:rPr>
        <w:t xml:space="preserve">Основными направлениями, </w:t>
      </w:r>
      <w:r w:rsidRPr="00F057B5">
        <w:t>дальнейшего развития системы патриотического воспитания  остаются:</w:t>
      </w:r>
    </w:p>
    <w:p w:rsidR="00322549" w:rsidRPr="00F057B5" w:rsidRDefault="00322549" w:rsidP="00322549">
      <w:pPr>
        <w:pStyle w:val="af0"/>
        <w:spacing w:after="0"/>
        <w:ind w:left="780" w:hanging="420"/>
        <w:jc w:val="both"/>
      </w:pPr>
      <w:r w:rsidRPr="00F057B5">
        <w:t>1.     Создание нормативно-правовой базы патриотического воспитания в школе.</w:t>
      </w:r>
    </w:p>
    <w:p w:rsidR="00322549" w:rsidRPr="00F057B5" w:rsidRDefault="00322549" w:rsidP="00322549">
      <w:pPr>
        <w:pStyle w:val="af0"/>
        <w:spacing w:after="0"/>
        <w:ind w:left="780" w:hanging="420"/>
        <w:jc w:val="both"/>
      </w:pPr>
      <w:r w:rsidRPr="00F057B5">
        <w:t>2.      Совершенствование деятельности администрации школы и педагогов  в патриотическом  воспитании школьников.</w:t>
      </w:r>
    </w:p>
    <w:p w:rsidR="00322549" w:rsidRPr="00F057B5" w:rsidRDefault="00322549" w:rsidP="00322549">
      <w:pPr>
        <w:pStyle w:val="af0"/>
        <w:spacing w:after="0"/>
        <w:ind w:left="780" w:hanging="420"/>
        <w:jc w:val="both"/>
      </w:pPr>
      <w:r w:rsidRPr="00F057B5">
        <w:t>3.       Информационная и просветительская деятельность в области патриотического воспитания школьников.</w:t>
      </w:r>
    </w:p>
    <w:p w:rsidR="00322549" w:rsidRPr="00F057B5" w:rsidRDefault="00322549" w:rsidP="00322549">
      <w:pPr>
        <w:pStyle w:val="af0"/>
        <w:spacing w:after="0"/>
        <w:ind w:left="780" w:hanging="420"/>
        <w:jc w:val="both"/>
      </w:pPr>
      <w:r w:rsidRPr="00F057B5">
        <w:t>4.       Координация деятельности детских школьных организаций в интересах патриотического воспитания школьников. </w:t>
      </w:r>
    </w:p>
    <w:p w:rsidR="00322549" w:rsidRPr="00F057B5" w:rsidRDefault="00322549" w:rsidP="00322549">
      <w:pPr>
        <w:pStyle w:val="a3"/>
        <w:spacing w:after="0"/>
        <w:jc w:val="both"/>
        <w:rPr>
          <w:b/>
          <w:bCs/>
          <w:i/>
          <w:iCs/>
        </w:rPr>
      </w:pPr>
      <w:r w:rsidRPr="00F057B5">
        <w:rPr>
          <w:b/>
          <w:bCs/>
          <w:i/>
          <w:iCs/>
        </w:rPr>
        <w:t xml:space="preserve"> Контроль за  реализацией  Программы.</w:t>
      </w:r>
    </w:p>
    <w:p w:rsidR="00322549" w:rsidRPr="00F057B5" w:rsidRDefault="00322549" w:rsidP="00322549">
      <w:pPr>
        <w:pStyle w:val="a3"/>
        <w:spacing w:after="0"/>
        <w:ind w:firstLine="708"/>
        <w:jc w:val="both"/>
      </w:pPr>
      <w:r w:rsidRPr="00F057B5">
        <w:t>Для координации  и реализации деятельности всех структур школы, заинтересованных организаций в реализации системы патриотического воспитания и образования  создан координационный совет, который обсуждает промежуточные результаты работы по Программе, уточняет механизм ее реализации.</w:t>
      </w:r>
    </w:p>
    <w:p w:rsidR="00322549" w:rsidRPr="00F057B5" w:rsidRDefault="00322549" w:rsidP="00322549">
      <w:pPr>
        <w:pStyle w:val="a3"/>
        <w:spacing w:after="0"/>
        <w:jc w:val="both"/>
      </w:pPr>
      <w:r w:rsidRPr="00F057B5">
        <w:t>   В состав  совета входят:</w:t>
      </w:r>
    </w:p>
    <w:p w:rsidR="00322549" w:rsidRPr="00F057B5" w:rsidRDefault="00322549" w:rsidP="00322549">
      <w:pPr>
        <w:pStyle w:val="a3"/>
        <w:spacing w:before="0" w:after="0"/>
        <w:ind w:left="840" w:hanging="360"/>
        <w:jc w:val="both"/>
      </w:pPr>
      <w:r w:rsidRPr="00F057B5">
        <w:rPr>
          <w:b/>
          <w:bCs/>
        </w:rPr>
        <w:t xml:space="preserve">1.     </w:t>
      </w:r>
      <w:r w:rsidRPr="00F057B5">
        <w:t>Заместитель директора по воспитательной работе.</w:t>
      </w:r>
    </w:p>
    <w:p w:rsidR="00322549" w:rsidRPr="00F057B5" w:rsidRDefault="00322549" w:rsidP="00322549">
      <w:pPr>
        <w:pStyle w:val="a3"/>
        <w:spacing w:before="0" w:after="0"/>
        <w:ind w:left="840" w:hanging="360"/>
        <w:jc w:val="both"/>
      </w:pPr>
      <w:r w:rsidRPr="00F057B5">
        <w:rPr>
          <w:b/>
          <w:bCs/>
        </w:rPr>
        <w:t xml:space="preserve">2.     </w:t>
      </w:r>
      <w:r w:rsidRPr="00F057B5">
        <w:t>Заместитель  директора по учебно-воспитательной работе.</w:t>
      </w:r>
    </w:p>
    <w:p w:rsidR="00322549" w:rsidRPr="00F057B5" w:rsidRDefault="00322549" w:rsidP="00322549">
      <w:pPr>
        <w:pStyle w:val="a3"/>
        <w:spacing w:before="0" w:after="0"/>
        <w:ind w:left="840" w:hanging="360"/>
        <w:jc w:val="both"/>
      </w:pPr>
      <w:r w:rsidRPr="00F057B5">
        <w:rPr>
          <w:b/>
          <w:bCs/>
        </w:rPr>
        <w:t xml:space="preserve">3.        </w:t>
      </w:r>
      <w:r w:rsidRPr="00F057B5">
        <w:t>Учителя истории.</w:t>
      </w:r>
    </w:p>
    <w:p w:rsidR="00322549" w:rsidRPr="00F057B5" w:rsidRDefault="00322549" w:rsidP="00322549">
      <w:pPr>
        <w:pStyle w:val="a3"/>
        <w:spacing w:before="0" w:after="0"/>
        <w:ind w:left="360"/>
        <w:jc w:val="both"/>
      </w:pPr>
      <w:r w:rsidRPr="00F057B5">
        <w:t xml:space="preserve"> 4.      Библиотекарь.</w:t>
      </w:r>
    </w:p>
    <w:p w:rsidR="00322549" w:rsidRPr="00F057B5" w:rsidRDefault="00322549" w:rsidP="00322549">
      <w:pPr>
        <w:pStyle w:val="a3"/>
        <w:spacing w:before="0" w:after="0"/>
        <w:ind w:left="360"/>
        <w:jc w:val="both"/>
      </w:pPr>
      <w:r w:rsidRPr="00F057B5">
        <w:rPr>
          <w:b/>
          <w:bCs/>
          <w:i/>
          <w:iCs/>
        </w:rPr>
        <w:t>       Оценка эффективности реализации Программы:</w:t>
      </w:r>
    </w:p>
    <w:p w:rsidR="00322549" w:rsidRPr="00F057B5" w:rsidRDefault="00322549" w:rsidP="00322549">
      <w:pPr>
        <w:pStyle w:val="a3"/>
        <w:spacing w:before="0" w:after="0"/>
        <w:jc w:val="both"/>
      </w:pPr>
      <w:r w:rsidRPr="00F057B5">
        <w:t>   В результате осуществления Программы ожидается:</w:t>
      </w:r>
    </w:p>
    <w:p w:rsidR="00322549" w:rsidRPr="00F057B5" w:rsidRDefault="00322549" w:rsidP="00322549">
      <w:pPr>
        <w:pStyle w:val="a3"/>
        <w:spacing w:before="0" w:after="0"/>
        <w:ind w:left="720" w:hanging="360"/>
        <w:jc w:val="both"/>
      </w:pPr>
      <w:r w:rsidRPr="00F057B5">
        <w:t>1.    повышение эффективности патриотической работы;</w:t>
      </w:r>
    </w:p>
    <w:p w:rsidR="00322549" w:rsidRPr="00F057B5" w:rsidRDefault="00322549" w:rsidP="00322549">
      <w:pPr>
        <w:pStyle w:val="a3"/>
        <w:spacing w:before="0" w:after="0"/>
        <w:ind w:left="720" w:hanging="360"/>
        <w:jc w:val="both"/>
      </w:pPr>
      <w:r w:rsidRPr="00F057B5">
        <w:t>2.    повышение качества  мероприятий по организации и проведению патриотической работы с детьми и подростками;</w:t>
      </w:r>
    </w:p>
    <w:p w:rsidR="00322549" w:rsidRPr="00F057B5" w:rsidRDefault="00322549" w:rsidP="00322549">
      <w:pPr>
        <w:pStyle w:val="a3"/>
        <w:spacing w:before="0" w:after="0"/>
        <w:ind w:left="720" w:hanging="360"/>
        <w:jc w:val="both"/>
      </w:pPr>
      <w:r w:rsidRPr="00F057B5">
        <w:t>3.    формирование гражданской грамотности учащихся;</w:t>
      </w:r>
    </w:p>
    <w:p w:rsidR="00322549" w:rsidRPr="00F057B5" w:rsidRDefault="00322549" w:rsidP="00322549">
      <w:pPr>
        <w:pStyle w:val="a3"/>
        <w:spacing w:before="0" w:after="0"/>
        <w:ind w:left="720" w:hanging="360"/>
        <w:jc w:val="both"/>
      </w:pPr>
      <w:r w:rsidRPr="00F057B5">
        <w:t xml:space="preserve">4.      внедрение новых форм  и методов работы по данному направлению; </w:t>
      </w:r>
    </w:p>
    <w:p w:rsidR="00322549" w:rsidRPr="00F057B5" w:rsidRDefault="00322549" w:rsidP="00322549">
      <w:pPr>
        <w:pStyle w:val="a3"/>
        <w:spacing w:before="0" w:after="0"/>
        <w:ind w:left="720" w:hanging="360"/>
        <w:jc w:val="both"/>
      </w:pPr>
      <w:r w:rsidRPr="00F057B5">
        <w:t>5.      развитие толерантности и  сохранение  славных боевых и трудовых традиций нашего края.</w:t>
      </w:r>
    </w:p>
    <w:p w:rsidR="00322549" w:rsidRPr="00F057B5" w:rsidRDefault="00322549" w:rsidP="00322549">
      <w:pPr>
        <w:pStyle w:val="a3"/>
        <w:spacing w:before="0" w:after="0"/>
        <w:ind w:left="720" w:hanging="360"/>
        <w:jc w:val="both"/>
      </w:pPr>
      <w:r w:rsidRPr="00F057B5">
        <w:t>6.      сформированность идеала жизни и идеала человека.</w:t>
      </w:r>
    </w:p>
    <w:p w:rsidR="00322549" w:rsidRPr="00F057B5" w:rsidRDefault="00322549" w:rsidP="00322549">
      <w:pPr>
        <w:pStyle w:val="a3"/>
        <w:spacing w:before="0" w:after="0"/>
        <w:jc w:val="both"/>
      </w:pPr>
      <w:r w:rsidRPr="00F057B5">
        <w:t>   Количественными результатами реализации Программы должны стать:</w:t>
      </w:r>
    </w:p>
    <w:p w:rsidR="00322549" w:rsidRPr="00F057B5" w:rsidRDefault="00322549" w:rsidP="00322549">
      <w:pPr>
        <w:pStyle w:val="a3"/>
        <w:spacing w:before="0" w:after="0"/>
        <w:jc w:val="both"/>
      </w:pPr>
      <w:r w:rsidRPr="00F057B5">
        <w:t>- доведение числа систематически занимающихся патриотической работой школьников до уровня 100%;</w:t>
      </w:r>
    </w:p>
    <w:p w:rsidR="00322549" w:rsidRPr="00F057B5" w:rsidRDefault="00322549" w:rsidP="00322549">
      <w:pPr>
        <w:pStyle w:val="a3"/>
        <w:spacing w:before="0" w:after="0"/>
        <w:jc w:val="both"/>
      </w:pPr>
      <w:r w:rsidRPr="00F057B5">
        <w:t>- привлечение подростков групп «риска» к общественным мероприятиям патриотической направленности и, как следствие, снижение числа школьников, совершивших правонарушения;</w:t>
      </w:r>
    </w:p>
    <w:p w:rsidR="00322549" w:rsidRPr="00F057B5" w:rsidRDefault="00322549" w:rsidP="00322549">
      <w:pPr>
        <w:pStyle w:val="a3"/>
        <w:spacing w:before="0" w:after="0"/>
        <w:jc w:val="both"/>
      </w:pPr>
      <w:r w:rsidRPr="00F057B5">
        <w:t>- повышение уровня воспитанности  и нравственности учащихся.</w:t>
      </w:r>
    </w:p>
    <w:p w:rsidR="00322549" w:rsidRPr="00F057B5" w:rsidRDefault="00322549" w:rsidP="00322549">
      <w:pPr>
        <w:spacing w:after="0" w:line="240" w:lineRule="auto"/>
        <w:jc w:val="both"/>
        <w:rPr>
          <w:rFonts w:ascii="Times New Roman" w:hAnsi="Times New Roman"/>
          <w:b/>
          <w:i/>
          <w:sz w:val="24"/>
          <w:szCs w:val="24"/>
        </w:rPr>
      </w:pPr>
      <w:r w:rsidRPr="00F057B5">
        <w:rPr>
          <w:rFonts w:ascii="Times New Roman" w:hAnsi="Times New Roman"/>
          <w:b/>
          <w:i/>
          <w:sz w:val="24"/>
          <w:szCs w:val="24"/>
        </w:rPr>
        <w:t xml:space="preserve">  Содержание Программы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Программа включает в себя следующие направления:</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Связь поколений.</w:t>
      </w:r>
    </w:p>
    <w:p w:rsidR="00322549" w:rsidRPr="00F057B5" w:rsidRDefault="00322549" w:rsidP="00322549">
      <w:pPr>
        <w:spacing w:after="0" w:line="240" w:lineRule="auto"/>
        <w:jc w:val="both"/>
        <w:outlineLvl w:val="0"/>
        <w:rPr>
          <w:rFonts w:ascii="Times New Roman" w:hAnsi="Times New Roman"/>
          <w:b/>
          <w:i/>
          <w:sz w:val="24"/>
          <w:szCs w:val="24"/>
        </w:rPr>
      </w:pPr>
      <w:r w:rsidRPr="00F057B5">
        <w:rPr>
          <w:rFonts w:ascii="Times New Roman" w:hAnsi="Times New Roman"/>
          <w:b/>
          <w:i/>
          <w:sz w:val="24"/>
          <w:szCs w:val="24"/>
        </w:rPr>
        <w:t>Цель:</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Осознание обучающимися как нравственной ценности причастности к судьбе Отечества, его прошлому, настоящему, будущему.</w:t>
      </w:r>
    </w:p>
    <w:p w:rsidR="00322549" w:rsidRPr="00F057B5" w:rsidRDefault="00322549" w:rsidP="00322549">
      <w:pPr>
        <w:spacing w:after="0" w:line="240" w:lineRule="auto"/>
        <w:jc w:val="both"/>
        <w:outlineLvl w:val="0"/>
        <w:rPr>
          <w:rFonts w:ascii="Times New Roman" w:hAnsi="Times New Roman"/>
          <w:b/>
          <w:i/>
          <w:sz w:val="24"/>
          <w:szCs w:val="24"/>
        </w:rPr>
      </w:pPr>
      <w:r w:rsidRPr="00F057B5">
        <w:rPr>
          <w:rFonts w:ascii="Times New Roman" w:hAnsi="Times New Roman"/>
          <w:b/>
          <w:i/>
          <w:sz w:val="24"/>
          <w:szCs w:val="24"/>
        </w:rPr>
        <w:t>Задачи: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Воспитывать гордость за свою Родину, народных героев.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 Сохранять историческую память поколений в памяти подрастающего поколения.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3. Способствовать формированию у обучающихся чувства сопричастности к истории и ответственности за будущее страны.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i/>
          <w:sz w:val="24"/>
          <w:szCs w:val="24"/>
        </w:rPr>
        <w:t>Формы:</w:t>
      </w:r>
      <w:r w:rsidRPr="00F057B5">
        <w:rPr>
          <w:rFonts w:ascii="Times New Roman" w:hAnsi="Times New Roman"/>
          <w:sz w:val="24"/>
          <w:szCs w:val="24"/>
        </w:rPr>
        <w:t xml:space="preserve"> тематические классные часы, уроки мужества, устный журнал, предметные недели, беседы, встречи с ветеранами Великой Отечественной войны, воинами–интернационалистами, конкурсы, посещение музеев, праздники, посвященные памятным датам.</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Растим патриота и гражданина России.</w:t>
      </w:r>
    </w:p>
    <w:p w:rsidR="00322549" w:rsidRPr="00F057B5" w:rsidRDefault="00322549" w:rsidP="00322549">
      <w:pPr>
        <w:spacing w:after="0" w:line="240" w:lineRule="auto"/>
        <w:jc w:val="both"/>
        <w:outlineLvl w:val="0"/>
        <w:rPr>
          <w:rFonts w:ascii="Times New Roman" w:hAnsi="Times New Roman"/>
          <w:b/>
          <w:i/>
          <w:sz w:val="24"/>
          <w:szCs w:val="24"/>
        </w:rPr>
      </w:pPr>
      <w:r w:rsidRPr="00F057B5">
        <w:rPr>
          <w:rFonts w:ascii="Times New Roman" w:hAnsi="Times New Roman"/>
          <w:b/>
          <w:i/>
          <w:sz w:val="24"/>
          <w:szCs w:val="24"/>
        </w:rPr>
        <w:t>Цель:</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формирование гражданской и правовой направленности личности, активной жизненной позиции.</w:t>
      </w:r>
    </w:p>
    <w:p w:rsidR="00322549" w:rsidRPr="00F057B5" w:rsidRDefault="00322549" w:rsidP="00322549">
      <w:pPr>
        <w:spacing w:after="0" w:line="240" w:lineRule="auto"/>
        <w:jc w:val="both"/>
        <w:outlineLvl w:val="0"/>
        <w:rPr>
          <w:rFonts w:ascii="Times New Roman" w:hAnsi="Times New Roman"/>
          <w:b/>
          <w:i/>
          <w:sz w:val="24"/>
          <w:szCs w:val="24"/>
        </w:rPr>
      </w:pPr>
      <w:r w:rsidRPr="00F057B5">
        <w:rPr>
          <w:rFonts w:ascii="Times New Roman" w:hAnsi="Times New Roman"/>
          <w:b/>
          <w:i/>
          <w:sz w:val="24"/>
          <w:szCs w:val="24"/>
        </w:rPr>
        <w:t>Задачи: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Воспитывать правосознание, способность к осознанию своих прав и прав другого человека.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 Развивать ученическое самоуправление.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 Формировать культуру проявления гражданской позиции.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 Формировать у учащихся систему знаний, уважения и интереса к государственным символам России.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i/>
          <w:sz w:val="24"/>
          <w:szCs w:val="24"/>
        </w:rPr>
        <w:t>Формы:</w:t>
      </w:r>
      <w:r w:rsidRPr="00F057B5">
        <w:rPr>
          <w:rFonts w:ascii="Times New Roman" w:hAnsi="Times New Roman"/>
          <w:sz w:val="24"/>
          <w:szCs w:val="24"/>
        </w:rPr>
        <w:t xml:space="preserve"> тематические классные часы, коллективные творческие дела, конкурсы, викторины по правовой тематике, праздник получения паспорта, дня Конституции, устный журнал, встречи с интересными людьми, акции, диспуты.</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Мой край родной.</w:t>
      </w:r>
    </w:p>
    <w:p w:rsidR="00322549" w:rsidRPr="00F057B5" w:rsidRDefault="00322549" w:rsidP="00322549">
      <w:pPr>
        <w:spacing w:after="0" w:line="240" w:lineRule="auto"/>
        <w:jc w:val="both"/>
        <w:outlineLvl w:val="0"/>
        <w:rPr>
          <w:rFonts w:ascii="Times New Roman" w:hAnsi="Times New Roman"/>
          <w:b/>
          <w:i/>
          <w:sz w:val="24"/>
          <w:szCs w:val="24"/>
        </w:rPr>
      </w:pPr>
      <w:r w:rsidRPr="00F057B5">
        <w:rPr>
          <w:rFonts w:ascii="Times New Roman" w:hAnsi="Times New Roman"/>
          <w:b/>
          <w:i/>
          <w:sz w:val="24"/>
          <w:szCs w:val="24"/>
        </w:rPr>
        <w:t xml:space="preserve">Цель: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Воспитание у обучающихся любви к родному краю как к своей малой Родине.</w:t>
      </w:r>
    </w:p>
    <w:p w:rsidR="00322549" w:rsidRPr="00F057B5" w:rsidRDefault="00322549" w:rsidP="00322549">
      <w:pPr>
        <w:spacing w:after="0" w:line="240" w:lineRule="auto"/>
        <w:jc w:val="both"/>
        <w:outlineLvl w:val="0"/>
        <w:rPr>
          <w:rFonts w:ascii="Times New Roman" w:hAnsi="Times New Roman"/>
          <w:b/>
          <w:i/>
          <w:sz w:val="24"/>
          <w:szCs w:val="24"/>
        </w:rPr>
      </w:pPr>
      <w:r w:rsidRPr="00F057B5">
        <w:rPr>
          <w:rFonts w:ascii="Times New Roman" w:hAnsi="Times New Roman"/>
          <w:b/>
          <w:i/>
          <w:sz w:val="24"/>
          <w:szCs w:val="24"/>
        </w:rPr>
        <w:t>Задачи: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Изучать историю родного края.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 Воспитывать у обучающихся позицию «Я – гражданин России».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 Формировать экологическое поведение.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i/>
          <w:sz w:val="24"/>
          <w:szCs w:val="24"/>
        </w:rPr>
        <w:t>Формы:</w:t>
      </w:r>
      <w:r w:rsidRPr="00F057B5">
        <w:rPr>
          <w:rFonts w:ascii="Times New Roman" w:hAnsi="Times New Roman"/>
          <w:sz w:val="24"/>
          <w:szCs w:val="24"/>
        </w:rPr>
        <w:t xml:space="preserve"> экологическое движение, выпуск листовок, газет, озеленение, игры, марафоны, викторины, тематические классные часы, предметные недели, устный журнал.</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Я и семья.</w:t>
      </w:r>
    </w:p>
    <w:p w:rsidR="00322549" w:rsidRPr="00F057B5" w:rsidRDefault="00322549" w:rsidP="00322549">
      <w:pPr>
        <w:spacing w:after="0" w:line="240" w:lineRule="auto"/>
        <w:jc w:val="both"/>
        <w:outlineLvl w:val="0"/>
        <w:rPr>
          <w:rFonts w:ascii="Times New Roman" w:hAnsi="Times New Roman"/>
          <w:b/>
          <w:i/>
          <w:sz w:val="24"/>
          <w:szCs w:val="24"/>
        </w:rPr>
      </w:pPr>
      <w:r w:rsidRPr="00F057B5">
        <w:rPr>
          <w:rFonts w:ascii="Times New Roman" w:hAnsi="Times New Roman"/>
          <w:b/>
          <w:i/>
          <w:sz w:val="24"/>
          <w:szCs w:val="24"/>
        </w:rPr>
        <w:t xml:space="preserve">Цель: </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осознание обучающимися семьи как важнейшей жизненной ценности.</w:t>
      </w:r>
    </w:p>
    <w:p w:rsidR="00322549" w:rsidRPr="00F057B5" w:rsidRDefault="00322549" w:rsidP="00322549">
      <w:pPr>
        <w:spacing w:after="0" w:line="240" w:lineRule="auto"/>
        <w:jc w:val="both"/>
        <w:outlineLvl w:val="0"/>
        <w:rPr>
          <w:rFonts w:ascii="Times New Roman" w:hAnsi="Times New Roman"/>
          <w:b/>
          <w:i/>
          <w:sz w:val="24"/>
          <w:szCs w:val="24"/>
        </w:rPr>
      </w:pPr>
      <w:r w:rsidRPr="00F057B5">
        <w:rPr>
          <w:rFonts w:ascii="Times New Roman" w:hAnsi="Times New Roman"/>
          <w:b/>
          <w:i/>
          <w:sz w:val="24"/>
          <w:szCs w:val="24"/>
        </w:rPr>
        <w:t>Задачи: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Воспитывать культуру семейных отношений, позитивных семейных ценностей.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 Повышать педагогическую и психологическую компетенцию родителей.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 Создавать условия для участия родителей в воспитательном процессе.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i/>
          <w:sz w:val="24"/>
          <w:szCs w:val="24"/>
        </w:rPr>
        <w:t>Формы:</w:t>
      </w:r>
      <w:r w:rsidRPr="00F057B5">
        <w:rPr>
          <w:rFonts w:ascii="Times New Roman" w:hAnsi="Times New Roman"/>
          <w:sz w:val="24"/>
          <w:szCs w:val="24"/>
        </w:rPr>
        <w:t xml:space="preserve"> беседы, родительские собрания, родительский лекторий, индивидуальное консультирование, совместные мероприятия, игры, анкетирование, семейные праздники и  часы общения. </w:t>
      </w:r>
    </w:p>
    <w:p w:rsidR="00322549" w:rsidRPr="00F057B5" w:rsidRDefault="00322549" w:rsidP="00322549">
      <w:pPr>
        <w:spacing w:after="0" w:line="240" w:lineRule="auto"/>
        <w:jc w:val="both"/>
        <w:outlineLvl w:val="0"/>
        <w:rPr>
          <w:rFonts w:ascii="Times New Roman" w:hAnsi="Times New Roman"/>
          <w:b/>
          <w:sz w:val="24"/>
          <w:szCs w:val="24"/>
        </w:rPr>
      </w:pPr>
      <w:r w:rsidRPr="00F057B5">
        <w:rPr>
          <w:rFonts w:ascii="Times New Roman" w:hAnsi="Times New Roman"/>
          <w:b/>
          <w:sz w:val="24"/>
          <w:szCs w:val="24"/>
        </w:rPr>
        <w:t>Этапы реализации Программы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I этап – подготовительный (2015-2016 гг.)</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II этап – практический (2017-2018 гг.)</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b/>
          <w:sz w:val="24"/>
          <w:szCs w:val="24"/>
        </w:rPr>
        <w:t>III этап – обобщающий (2019-2020 гг.)</w:t>
      </w: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322549" w:rsidRPr="00F057B5" w:rsidRDefault="00322549" w:rsidP="00322549">
      <w:pPr>
        <w:spacing w:after="0" w:line="240" w:lineRule="auto"/>
        <w:jc w:val="both"/>
        <w:outlineLvl w:val="0"/>
        <w:rPr>
          <w:rFonts w:ascii="Times New Roman" w:hAnsi="Times New Roman"/>
          <w:b/>
          <w:sz w:val="24"/>
          <w:szCs w:val="24"/>
        </w:rPr>
      </w:pPr>
      <w:r w:rsidRPr="00F057B5">
        <w:rPr>
          <w:rFonts w:ascii="Times New Roman" w:hAnsi="Times New Roman"/>
          <w:b/>
          <w:sz w:val="24"/>
          <w:szCs w:val="24"/>
        </w:rPr>
        <w:t xml:space="preserve">План мероприятий </w:t>
      </w:r>
    </w:p>
    <w:p w:rsidR="00322549" w:rsidRPr="00F057B5" w:rsidRDefault="00322549" w:rsidP="00322549">
      <w:pPr>
        <w:spacing w:after="0" w:line="240" w:lineRule="auto"/>
        <w:jc w:val="both"/>
        <w:rPr>
          <w:rStyle w:val="af2"/>
          <w:rFonts w:ascii="Times New Roman" w:hAnsi="Times New Roman"/>
          <w:bCs w:val="0"/>
          <w:sz w:val="24"/>
          <w:szCs w:val="24"/>
        </w:rPr>
      </w:pPr>
      <w:r w:rsidRPr="00F057B5">
        <w:rPr>
          <w:rStyle w:val="af2"/>
          <w:rFonts w:ascii="Times New Roman" w:hAnsi="Times New Roman"/>
          <w:color w:val="000000"/>
          <w:sz w:val="24"/>
          <w:szCs w:val="24"/>
        </w:rPr>
        <w:t>Цели:</w:t>
      </w:r>
    </w:p>
    <w:p w:rsidR="00322549" w:rsidRPr="00F057B5" w:rsidRDefault="00322549" w:rsidP="00C332C0">
      <w:pPr>
        <w:numPr>
          <w:ilvl w:val="0"/>
          <w:numId w:val="199"/>
        </w:numPr>
        <w:suppressAutoHyphens w:val="0"/>
        <w:spacing w:after="0" w:line="240" w:lineRule="auto"/>
        <w:ind w:left="284" w:firstLine="0"/>
        <w:jc w:val="both"/>
        <w:rPr>
          <w:rFonts w:ascii="Times New Roman" w:hAnsi="Times New Roman"/>
          <w:sz w:val="24"/>
          <w:szCs w:val="24"/>
        </w:rPr>
      </w:pPr>
      <w:r w:rsidRPr="00F057B5">
        <w:rPr>
          <w:rFonts w:ascii="Times New Roman" w:hAnsi="Times New Roman"/>
          <w:sz w:val="24"/>
          <w:szCs w:val="24"/>
        </w:rPr>
        <w:lastRenderedPageBreak/>
        <w:t>Создание и развитие системы гражданско - патриотического воспитания обучающихся;             2. Обеспечение новых подходов к организации гражданско-патриотического воспитания;</w:t>
      </w:r>
    </w:p>
    <w:p w:rsidR="00322549" w:rsidRPr="00F057B5" w:rsidRDefault="00322549" w:rsidP="00322549">
      <w:pPr>
        <w:spacing w:after="0" w:line="240" w:lineRule="auto"/>
        <w:ind w:firstLine="708"/>
        <w:jc w:val="both"/>
        <w:outlineLvl w:val="0"/>
        <w:rPr>
          <w:rFonts w:ascii="Times New Roman" w:hAnsi="Times New Roman"/>
          <w:b/>
          <w:sz w:val="24"/>
          <w:szCs w:val="24"/>
        </w:rPr>
      </w:pPr>
      <w:r w:rsidRPr="00F057B5">
        <w:rPr>
          <w:rFonts w:ascii="Times New Roman" w:hAnsi="Times New Roman"/>
          <w:b/>
          <w:sz w:val="24"/>
          <w:szCs w:val="24"/>
        </w:rPr>
        <w:t>План мероприятий</w:t>
      </w:r>
    </w:p>
    <w:tbl>
      <w:tblPr>
        <w:tblW w:w="1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244"/>
        <w:gridCol w:w="6807"/>
        <w:gridCol w:w="2551"/>
      </w:tblGrid>
      <w:tr w:rsidR="00322549" w:rsidRPr="00F057B5" w:rsidTr="00F94CE4">
        <w:trPr>
          <w:trHeight w:val="329"/>
        </w:trPr>
        <w:tc>
          <w:tcPr>
            <w:tcW w:w="550" w:type="dxa"/>
          </w:tcPr>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w:t>
            </w:r>
          </w:p>
        </w:tc>
        <w:tc>
          <w:tcPr>
            <w:tcW w:w="1244" w:type="dxa"/>
          </w:tcPr>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Дата</w:t>
            </w:r>
          </w:p>
        </w:tc>
        <w:tc>
          <w:tcPr>
            <w:tcW w:w="6807" w:type="dxa"/>
          </w:tcPr>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Мероприятия</w:t>
            </w:r>
          </w:p>
        </w:tc>
        <w:tc>
          <w:tcPr>
            <w:tcW w:w="2551" w:type="dxa"/>
          </w:tcPr>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Ответственный</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Август</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Издание приказа об организации в школе работы по патриотическому воспитанию и о назначении ответственного </w:t>
            </w:r>
          </w:p>
        </w:tc>
        <w:tc>
          <w:tcPr>
            <w:tcW w:w="2551"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Директор </w:t>
            </w:r>
          </w:p>
        </w:tc>
      </w:tr>
      <w:tr w:rsidR="00322549" w:rsidRPr="00F057B5" w:rsidTr="00F94CE4">
        <w:trPr>
          <w:trHeight w:val="1575"/>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w:t>
            </w:r>
          </w:p>
        </w:tc>
        <w:tc>
          <w:tcPr>
            <w:tcW w:w="1244" w:type="dxa"/>
          </w:tcPr>
          <w:p w:rsidR="00322549" w:rsidRPr="00F057B5" w:rsidRDefault="00322549" w:rsidP="0041143F">
            <w:pPr>
              <w:spacing w:before="240" w:after="0" w:line="240" w:lineRule="auto"/>
              <w:rPr>
                <w:rFonts w:ascii="Times New Roman" w:hAnsi="Times New Roman"/>
                <w:sz w:val="24"/>
                <w:szCs w:val="24"/>
              </w:rPr>
            </w:pPr>
            <w:r w:rsidRPr="00F057B5">
              <w:rPr>
                <w:rFonts w:ascii="Times New Roman" w:hAnsi="Times New Roman"/>
                <w:sz w:val="24"/>
                <w:szCs w:val="24"/>
              </w:rPr>
              <w:t>Август</w:t>
            </w:r>
          </w:p>
          <w:p w:rsidR="00322549" w:rsidRPr="00F057B5" w:rsidRDefault="00322549" w:rsidP="0041143F">
            <w:pPr>
              <w:spacing w:before="240" w:after="0" w:line="240" w:lineRule="auto"/>
              <w:rPr>
                <w:rFonts w:ascii="Times New Roman" w:hAnsi="Times New Roman"/>
                <w:sz w:val="24"/>
                <w:szCs w:val="24"/>
              </w:rPr>
            </w:pPr>
            <w:r w:rsidRPr="00F057B5">
              <w:rPr>
                <w:rFonts w:ascii="Times New Roman" w:hAnsi="Times New Roman"/>
                <w:sz w:val="24"/>
                <w:szCs w:val="24"/>
              </w:rPr>
              <w:t>-сентябрь </w:t>
            </w:r>
          </w:p>
        </w:tc>
        <w:tc>
          <w:tcPr>
            <w:tcW w:w="6807" w:type="dxa"/>
          </w:tcPr>
          <w:p w:rsidR="00322549" w:rsidRPr="00F057B5" w:rsidRDefault="00322549" w:rsidP="0041143F">
            <w:pPr>
              <w:spacing w:before="240" w:after="0" w:line="240" w:lineRule="auto"/>
              <w:rPr>
                <w:rFonts w:ascii="Times New Roman" w:hAnsi="Times New Roman"/>
                <w:sz w:val="24"/>
                <w:szCs w:val="24"/>
              </w:rPr>
            </w:pPr>
            <w:r w:rsidRPr="00F057B5">
              <w:rPr>
                <w:rFonts w:ascii="Times New Roman" w:hAnsi="Times New Roman"/>
                <w:sz w:val="24"/>
                <w:szCs w:val="24"/>
              </w:rPr>
              <w:t xml:space="preserve">Изучение нормативных документов:                                              1.Администрацией ,                                         </w:t>
            </w:r>
          </w:p>
          <w:p w:rsidR="00322549" w:rsidRPr="00F057B5" w:rsidRDefault="00322549" w:rsidP="0041143F">
            <w:pPr>
              <w:spacing w:before="240" w:after="0" w:line="240" w:lineRule="auto"/>
              <w:rPr>
                <w:rFonts w:ascii="Times New Roman" w:hAnsi="Times New Roman"/>
                <w:sz w:val="24"/>
                <w:szCs w:val="24"/>
              </w:rPr>
            </w:pPr>
            <w:r w:rsidRPr="00F057B5">
              <w:rPr>
                <w:rFonts w:ascii="Times New Roman" w:hAnsi="Times New Roman"/>
                <w:sz w:val="24"/>
                <w:szCs w:val="24"/>
              </w:rPr>
              <w:t xml:space="preserve"> 2.Классные руководителями,                                                                           3.Учащимися</w:t>
            </w:r>
          </w:p>
        </w:tc>
        <w:tc>
          <w:tcPr>
            <w:tcW w:w="2551"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Зам. директора по ВР </w:t>
            </w:r>
          </w:p>
        </w:tc>
      </w:tr>
      <w:tr w:rsidR="00322549" w:rsidRPr="00F057B5" w:rsidTr="00F94CE4">
        <w:trPr>
          <w:trHeight w:val="521"/>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Сентябрь</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Совещание при директоре, по освещению темы патриотического воспитания </w:t>
            </w:r>
          </w:p>
        </w:tc>
        <w:tc>
          <w:tcPr>
            <w:tcW w:w="2551"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Директор </w:t>
            </w:r>
          </w:p>
        </w:tc>
      </w:tr>
      <w:tr w:rsidR="00322549" w:rsidRPr="00F057B5" w:rsidTr="00F94CE4">
        <w:trPr>
          <w:trHeight w:val="505"/>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Ежегодно  в течении года.</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color w:val="000000"/>
                <w:sz w:val="24"/>
                <w:szCs w:val="24"/>
              </w:rPr>
              <w:t>Участие в постоянно действующих областных и районных конкурсах, реализующих программы патриотического воспитания школьников.</w:t>
            </w:r>
          </w:p>
        </w:tc>
        <w:tc>
          <w:tcPr>
            <w:tcW w:w="2551"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Директор, зам. директора по ВР</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5</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В течение года</w:t>
            </w:r>
          </w:p>
        </w:tc>
        <w:tc>
          <w:tcPr>
            <w:tcW w:w="6807" w:type="dxa"/>
          </w:tcPr>
          <w:p w:rsidR="00322549" w:rsidRPr="00F057B5" w:rsidRDefault="00322549" w:rsidP="0041143F">
            <w:pPr>
              <w:pStyle w:val="a3"/>
              <w:spacing w:after="0"/>
              <w:rPr>
                <w:color w:val="000000"/>
              </w:rPr>
            </w:pPr>
            <w:r w:rsidRPr="00F057B5">
              <w:rPr>
                <w:color w:val="000000"/>
              </w:rPr>
              <w:t xml:space="preserve">Участие в акции «Вахта памяти»:                                                                           1.  Встречи с ветеранами Великой Отечественной войны и тружениками тыла;     2.  Линейки, посвященные памятным датам истории;                                             3.  Общешкольная мероприятие, посвященная Дню Победы                                4.  </w:t>
            </w:r>
            <w:r w:rsidRPr="00F057B5">
              <w:t>Рекомендации.                                                                                                            5.  Обзор методических материалов.                                                                            6.  Работа с  родителями по гражданско-патриотическому воспитанию                    7.   Подготовка и проведение недели безопасности.                                             8.  Анализ работы за год и планирование на следующий учебный год.</w:t>
            </w:r>
          </w:p>
        </w:tc>
        <w:tc>
          <w:tcPr>
            <w:tcW w:w="2551" w:type="dxa"/>
          </w:tcPr>
          <w:p w:rsidR="00322549" w:rsidRPr="00F057B5" w:rsidRDefault="00322549" w:rsidP="0041143F">
            <w:pPr>
              <w:spacing w:after="0" w:line="240" w:lineRule="auto"/>
              <w:rPr>
                <w:rFonts w:ascii="Times New Roman" w:hAnsi="Times New Roman"/>
                <w:sz w:val="24"/>
                <w:szCs w:val="24"/>
              </w:rPr>
            </w:pP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Заместитель директора по ВР, руководители МО классных руководителей</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6.</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В течение года</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Выход администрации на родительские собрания с беседами о возросшей роли патриотизма в формировании современной личности.</w:t>
            </w:r>
          </w:p>
        </w:tc>
        <w:tc>
          <w:tcPr>
            <w:tcW w:w="2551"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F94CE4">
        <w:trPr>
          <w:trHeight w:val="584"/>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7</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В течении года</w:t>
            </w:r>
          </w:p>
        </w:tc>
        <w:tc>
          <w:tcPr>
            <w:tcW w:w="6807" w:type="dxa"/>
          </w:tcPr>
          <w:p w:rsidR="00322549" w:rsidRPr="00F057B5" w:rsidRDefault="00322549" w:rsidP="0041143F">
            <w:pPr>
              <w:spacing w:before="240" w:after="0" w:line="240" w:lineRule="auto"/>
              <w:rPr>
                <w:rFonts w:ascii="Times New Roman" w:hAnsi="Times New Roman"/>
                <w:sz w:val="24"/>
                <w:szCs w:val="24"/>
              </w:rPr>
            </w:pPr>
            <w:r w:rsidRPr="00F057B5">
              <w:rPr>
                <w:rFonts w:ascii="Times New Roman" w:hAnsi="Times New Roman"/>
                <w:sz w:val="24"/>
                <w:szCs w:val="24"/>
              </w:rPr>
              <w:t>Обновление информационных материалов в уголках боевой славы</w:t>
            </w:r>
            <w:r w:rsidRPr="00F057B5">
              <w:rPr>
                <w:rFonts w:ascii="Times New Roman" w:hAnsi="Times New Roman"/>
                <w:sz w:val="24"/>
                <w:szCs w:val="24"/>
              </w:rPr>
              <w:tab/>
            </w:r>
          </w:p>
        </w:tc>
        <w:tc>
          <w:tcPr>
            <w:tcW w:w="2551" w:type="dxa"/>
          </w:tcPr>
          <w:p w:rsidR="00322549" w:rsidRPr="00F057B5" w:rsidRDefault="00322549" w:rsidP="0041143F">
            <w:pPr>
              <w:spacing w:before="240" w:after="0" w:line="240" w:lineRule="auto"/>
              <w:rPr>
                <w:rFonts w:ascii="Times New Roman" w:hAnsi="Times New Roman"/>
                <w:sz w:val="24"/>
                <w:szCs w:val="24"/>
              </w:rPr>
            </w:pPr>
            <w:r w:rsidRPr="00F057B5">
              <w:rPr>
                <w:rFonts w:ascii="Times New Roman" w:hAnsi="Times New Roman"/>
                <w:sz w:val="24"/>
                <w:szCs w:val="24"/>
              </w:rPr>
              <w:t>Зам. директора по ВР </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8</w:t>
            </w:r>
          </w:p>
        </w:tc>
        <w:tc>
          <w:tcPr>
            <w:tcW w:w="1244" w:type="dxa"/>
          </w:tcPr>
          <w:p w:rsidR="00322549" w:rsidRPr="00F057B5" w:rsidRDefault="00322549" w:rsidP="0041143F">
            <w:pPr>
              <w:spacing w:before="240" w:after="0" w:line="240" w:lineRule="auto"/>
              <w:rPr>
                <w:rFonts w:ascii="Times New Roman" w:hAnsi="Times New Roman"/>
                <w:sz w:val="24"/>
                <w:szCs w:val="24"/>
              </w:rPr>
            </w:pPr>
            <w:r w:rsidRPr="00F057B5">
              <w:rPr>
                <w:rFonts w:ascii="Times New Roman" w:hAnsi="Times New Roman"/>
                <w:sz w:val="24"/>
                <w:szCs w:val="24"/>
              </w:rPr>
              <w:t>В течении года</w:t>
            </w:r>
          </w:p>
        </w:tc>
        <w:tc>
          <w:tcPr>
            <w:tcW w:w="6807" w:type="dxa"/>
          </w:tcPr>
          <w:p w:rsidR="00322549" w:rsidRPr="00F057B5" w:rsidRDefault="00322549" w:rsidP="0041143F">
            <w:pPr>
              <w:spacing w:before="240" w:after="0" w:line="240" w:lineRule="auto"/>
              <w:rPr>
                <w:rFonts w:ascii="Times New Roman" w:hAnsi="Times New Roman"/>
                <w:sz w:val="24"/>
                <w:szCs w:val="24"/>
              </w:rPr>
            </w:pPr>
            <w:r w:rsidRPr="00F057B5">
              <w:rPr>
                <w:rFonts w:ascii="Times New Roman" w:hAnsi="Times New Roman"/>
                <w:sz w:val="24"/>
                <w:szCs w:val="24"/>
              </w:rPr>
              <w:t>Оснащение ОУ учебно-методической литературой</w:t>
            </w:r>
          </w:p>
        </w:tc>
        <w:tc>
          <w:tcPr>
            <w:tcW w:w="2551" w:type="dxa"/>
          </w:tcPr>
          <w:p w:rsidR="00322549" w:rsidRPr="00F057B5" w:rsidRDefault="00322549" w:rsidP="0041143F">
            <w:pPr>
              <w:spacing w:before="240" w:after="0" w:line="240" w:lineRule="auto"/>
              <w:rPr>
                <w:rFonts w:ascii="Times New Roman" w:hAnsi="Times New Roman"/>
                <w:sz w:val="24"/>
                <w:szCs w:val="24"/>
              </w:rPr>
            </w:pPr>
            <w:r w:rsidRPr="00F057B5">
              <w:rPr>
                <w:rFonts w:ascii="Times New Roman" w:hAnsi="Times New Roman"/>
                <w:sz w:val="24"/>
                <w:szCs w:val="24"/>
              </w:rPr>
              <w:t xml:space="preserve">Директор </w:t>
            </w:r>
          </w:p>
        </w:tc>
      </w:tr>
      <w:tr w:rsidR="00322549" w:rsidRPr="00F057B5" w:rsidTr="00F94CE4">
        <w:trPr>
          <w:trHeight w:val="493"/>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9. </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В течение года</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Инструктаж о проведении праздничных вечеров и утренников, соблюдение правил пожарной безопасности</w:t>
            </w:r>
          </w:p>
        </w:tc>
        <w:tc>
          <w:tcPr>
            <w:tcW w:w="2551"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F94CE4">
        <w:trPr>
          <w:trHeight w:val="578"/>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10</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В течение года</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color w:val="000000"/>
                <w:sz w:val="24"/>
                <w:szCs w:val="24"/>
              </w:rPr>
              <w:t>Пополнение банка педагогической информации материалами по организации  и осуществлению патриотического воспитания школьников.</w:t>
            </w:r>
          </w:p>
        </w:tc>
        <w:tc>
          <w:tcPr>
            <w:tcW w:w="2551"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Зам. директора по ВР</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11</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Октябрь</w:t>
            </w:r>
          </w:p>
        </w:tc>
        <w:tc>
          <w:tcPr>
            <w:tcW w:w="6807" w:type="dxa"/>
          </w:tcPr>
          <w:p w:rsidR="00322549" w:rsidRPr="00F057B5" w:rsidRDefault="00322549" w:rsidP="0041143F">
            <w:pPr>
              <w:pStyle w:val="a3"/>
              <w:spacing w:after="0"/>
              <w:rPr>
                <w:color w:val="000000"/>
              </w:rPr>
            </w:pPr>
            <w:r w:rsidRPr="00F057B5">
              <w:rPr>
                <w:color w:val="000000"/>
              </w:rPr>
              <w:t>Организация традиционных встреч:                                                                       1. Ветеранов с обучающимися школы,                                                                   2. С вдовами погибших на войне;                                                                          3..С воинами-интернационалистами;                                                                       4. С призывниками</w:t>
            </w:r>
          </w:p>
        </w:tc>
        <w:tc>
          <w:tcPr>
            <w:tcW w:w="2551" w:type="dxa"/>
          </w:tcPr>
          <w:p w:rsidR="00322549" w:rsidRPr="00F057B5" w:rsidRDefault="00322549" w:rsidP="0041143F">
            <w:pPr>
              <w:pStyle w:val="a3"/>
              <w:spacing w:after="0"/>
              <w:rPr>
                <w:color w:val="000000"/>
              </w:rPr>
            </w:pPr>
            <w:r w:rsidRPr="00F057B5">
              <w:rPr>
                <w:color w:val="000000"/>
              </w:rPr>
              <w:t>Зам. директора по ВР,</w:t>
            </w:r>
          </w:p>
          <w:p w:rsidR="00322549" w:rsidRPr="00F057B5" w:rsidRDefault="00322549" w:rsidP="0041143F">
            <w:pPr>
              <w:pStyle w:val="a3"/>
              <w:spacing w:after="0"/>
              <w:rPr>
                <w:color w:val="000000"/>
              </w:rPr>
            </w:pPr>
            <w:r w:rsidRPr="00F057B5">
              <w:rPr>
                <w:color w:val="000000"/>
              </w:rPr>
              <w:t xml:space="preserve">педагоги – организаторы, учителя – предметники, классные </w:t>
            </w:r>
            <w:r w:rsidRPr="00F057B5">
              <w:rPr>
                <w:color w:val="000000"/>
              </w:rPr>
              <w:lastRenderedPageBreak/>
              <w:t>руководители</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12</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Октябрь</w:t>
            </w:r>
          </w:p>
        </w:tc>
        <w:tc>
          <w:tcPr>
            <w:tcW w:w="6807" w:type="dxa"/>
          </w:tcPr>
          <w:p w:rsidR="00322549" w:rsidRPr="00F057B5" w:rsidRDefault="00322549" w:rsidP="0041143F">
            <w:pPr>
              <w:pStyle w:val="a3"/>
              <w:spacing w:after="0"/>
              <w:rPr>
                <w:color w:val="000000"/>
              </w:rPr>
            </w:pPr>
            <w:r w:rsidRPr="00F057B5">
              <w:rPr>
                <w:color w:val="000000"/>
              </w:rPr>
              <w:t>Проведение в школе конкурсов, выполнение рефератов, связанных с героическим прошлым России, важнейшими событиями в жизни народа.</w:t>
            </w:r>
          </w:p>
        </w:tc>
        <w:tc>
          <w:tcPr>
            <w:tcW w:w="2551" w:type="dxa"/>
          </w:tcPr>
          <w:p w:rsidR="00322549" w:rsidRPr="00F057B5" w:rsidRDefault="00322549" w:rsidP="0041143F">
            <w:pPr>
              <w:pStyle w:val="a3"/>
              <w:spacing w:after="0"/>
              <w:rPr>
                <w:color w:val="000000"/>
              </w:rPr>
            </w:pPr>
            <w:r w:rsidRPr="00F057B5">
              <w:rPr>
                <w:color w:val="000000"/>
              </w:rPr>
              <w:t>Зам. директора по воспитательной работе,  учителя истории</w:t>
            </w:r>
          </w:p>
        </w:tc>
      </w:tr>
      <w:tr w:rsidR="00322549" w:rsidRPr="00F057B5" w:rsidTr="00F94CE4">
        <w:trPr>
          <w:trHeight w:val="690"/>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13</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Октябрь</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Январь</w:t>
            </w:r>
          </w:p>
        </w:tc>
        <w:tc>
          <w:tcPr>
            <w:tcW w:w="6807" w:type="dxa"/>
          </w:tcPr>
          <w:p w:rsidR="00322549" w:rsidRPr="00F057B5" w:rsidRDefault="00322549" w:rsidP="0041143F">
            <w:pPr>
              <w:pStyle w:val="a3"/>
              <w:spacing w:after="0"/>
              <w:rPr>
                <w:color w:val="000000"/>
              </w:rPr>
            </w:pPr>
            <w:r w:rsidRPr="00F057B5">
              <w:rPr>
                <w:color w:val="000000"/>
              </w:rPr>
              <w:t>Участие обучающихся  и педагогов в конкурсах проектов:                                 1. «Я – гражданин России»,                                                                                       2. «Патриотическое воспитание обучающихся» .</w:t>
            </w:r>
          </w:p>
        </w:tc>
        <w:tc>
          <w:tcPr>
            <w:tcW w:w="2551" w:type="dxa"/>
          </w:tcPr>
          <w:p w:rsidR="00322549" w:rsidRPr="00F057B5" w:rsidRDefault="00322549" w:rsidP="0041143F">
            <w:pPr>
              <w:pStyle w:val="a3"/>
              <w:spacing w:after="0"/>
              <w:rPr>
                <w:color w:val="000000"/>
              </w:rPr>
            </w:pPr>
            <w:r w:rsidRPr="00F057B5">
              <w:rPr>
                <w:color w:val="000000"/>
              </w:rPr>
              <w:t xml:space="preserve">Зам. директора по ВР       учителя истории,                    классные руководители                                                            </w:t>
            </w:r>
          </w:p>
        </w:tc>
      </w:tr>
      <w:tr w:rsidR="00322549" w:rsidRPr="00F057B5" w:rsidTr="00F94CE4">
        <w:trPr>
          <w:trHeight w:val="572"/>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14</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Январь </w:t>
            </w:r>
          </w:p>
        </w:tc>
        <w:tc>
          <w:tcPr>
            <w:tcW w:w="6807" w:type="dxa"/>
          </w:tcPr>
          <w:p w:rsidR="00322549" w:rsidRPr="00F057B5" w:rsidRDefault="00322549" w:rsidP="0041143F">
            <w:pPr>
              <w:pStyle w:val="a3"/>
              <w:spacing w:after="0"/>
              <w:rPr>
                <w:color w:val="000000"/>
              </w:rPr>
            </w:pPr>
            <w:r w:rsidRPr="00F057B5">
              <w:rPr>
                <w:color w:val="000000"/>
              </w:rPr>
              <w:t>Проведение общешкольного конкурса  «Доброта спасет мир», посвященный Дню защиты детей, Дню пожилого человека, Дню матери, Дню защиты детей</w:t>
            </w:r>
          </w:p>
        </w:tc>
        <w:tc>
          <w:tcPr>
            <w:tcW w:w="2551" w:type="dxa"/>
          </w:tcPr>
          <w:p w:rsidR="00322549" w:rsidRPr="00F057B5" w:rsidRDefault="00322549" w:rsidP="0041143F">
            <w:pPr>
              <w:pStyle w:val="a3"/>
              <w:spacing w:after="0"/>
              <w:rPr>
                <w:color w:val="000000"/>
              </w:rPr>
            </w:pPr>
            <w:r w:rsidRPr="00F057B5">
              <w:rPr>
                <w:color w:val="000000"/>
              </w:rPr>
              <w:t>Зам. директора</w:t>
            </w:r>
            <w:r w:rsidRPr="00F057B5">
              <w:rPr>
                <w:color w:val="000000"/>
              </w:rPr>
              <w:tab/>
              <w:t>по ВР, педагоги – организаторы, учителя – предметники, классные руководители</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15</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февраль</w:t>
            </w:r>
          </w:p>
        </w:tc>
        <w:tc>
          <w:tcPr>
            <w:tcW w:w="6807" w:type="dxa"/>
          </w:tcPr>
          <w:p w:rsidR="00322549" w:rsidRPr="00F057B5" w:rsidRDefault="00322549" w:rsidP="0041143F">
            <w:pPr>
              <w:pStyle w:val="a3"/>
              <w:spacing w:after="0"/>
              <w:rPr>
                <w:color w:val="000000"/>
              </w:rPr>
            </w:pPr>
            <w:r w:rsidRPr="00F057B5">
              <w:rPr>
                <w:color w:val="000000"/>
              </w:rPr>
              <w:t>Проведение уроков мужества, посвященных Дню Защитника Отечества и Дню Победы.</w:t>
            </w:r>
          </w:p>
        </w:tc>
        <w:tc>
          <w:tcPr>
            <w:tcW w:w="2551" w:type="dxa"/>
          </w:tcPr>
          <w:p w:rsidR="00322549" w:rsidRPr="00F057B5" w:rsidRDefault="00322549" w:rsidP="0041143F">
            <w:pPr>
              <w:pStyle w:val="a3"/>
              <w:spacing w:after="0"/>
              <w:rPr>
                <w:color w:val="000000"/>
              </w:rPr>
            </w:pPr>
            <w:r w:rsidRPr="00F057B5">
              <w:rPr>
                <w:color w:val="000000"/>
              </w:rPr>
              <w:t>Классные руководители, педагоги - организаторы</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16</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май</w:t>
            </w:r>
          </w:p>
        </w:tc>
        <w:tc>
          <w:tcPr>
            <w:tcW w:w="6807" w:type="dxa"/>
          </w:tcPr>
          <w:p w:rsidR="00322549" w:rsidRPr="00F057B5" w:rsidRDefault="00322549" w:rsidP="0041143F">
            <w:pPr>
              <w:pStyle w:val="a3"/>
              <w:spacing w:after="0"/>
              <w:rPr>
                <w:color w:val="000000"/>
              </w:rPr>
            </w:pPr>
            <w:r w:rsidRPr="00F057B5">
              <w:rPr>
                <w:color w:val="000000"/>
              </w:rPr>
              <w:t>Проведение легкоатлетического кросса для обучающихся, посвященного  Дню Победы</w:t>
            </w:r>
          </w:p>
        </w:tc>
        <w:tc>
          <w:tcPr>
            <w:tcW w:w="2551" w:type="dxa"/>
          </w:tcPr>
          <w:p w:rsidR="00322549" w:rsidRPr="00F057B5" w:rsidRDefault="00322549" w:rsidP="0041143F">
            <w:pPr>
              <w:pStyle w:val="a3"/>
              <w:spacing w:after="0"/>
              <w:rPr>
                <w:color w:val="000000"/>
              </w:rPr>
            </w:pPr>
            <w:r w:rsidRPr="00F057B5">
              <w:rPr>
                <w:color w:val="000000"/>
              </w:rPr>
              <w:t>Совет старшеклассников, учителя физкультуры</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17</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Февраль-Май </w:t>
            </w:r>
          </w:p>
        </w:tc>
        <w:tc>
          <w:tcPr>
            <w:tcW w:w="6807" w:type="dxa"/>
          </w:tcPr>
          <w:p w:rsidR="00322549" w:rsidRPr="00F057B5" w:rsidRDefault="00322549" w:rsidP="0041143F">
            <w:pPr>
              <w:pStyle w:val="a3"/>
              <w:spacing w:after="0"/>
              <w:rPr>
                <w:color w:val="000000"/>
              </w:rPr>
            </w:pPr>
            <w:r w:rsidRPr="00F057B5">
              <w:rPr>
                <w:color w:val="000000"/>
              </w:rPr>
              <w:t>Проведение памятных дней:                                                                                              - День Победы                                                                                                             -День вывода войск из Афганистана                                                                            - День защитников Отечества</w:t>
            </w:r>
          </w:p>
        </w:tc>
        <w:tc>
          <w:tcPr>
            <w:tcW w:w="2551" w:type="dxa"/>
          </w:tcPr>
          <w:p w:rsidR="00322549" w:rsidRPr="00F057B5" w:rsidRDefault="00322549" w:rsidP="0041143F">
            <w:pPr>
              <w:pStyle w:val="a3"/>
              <w:spacing w:after="0"/>
              <w:rPr>
                <w:color w:val="000000"/>
              </w:rPr>
            </w:pPr>
            <w:r w:rsidRPr="00F057B5">
              <w:rPr>
                <w:color w:val="000000"/>
              </w:rPr>
              <w:t>Зам. директорапо ВР,</w:t>
            </w:r>
          </w:p>
          <w:p w:rsidR="00322549" w:rsidRPr="00F057B5" w:rsidRDefault="00322549" w:rsidP="0041143F">
            <w:pPr>
              <w:pStyle w:val="a3"/>
              <w:spacing w:after="0"/>
              <w:rPr>
                <w:color w:val="000000"/>
              </w:rPr>
            </w:pPr>
            <w:r w:rsidRPr="00F057B5">
              <w:rPr>
                <w:color w:val="000000"/>
              </w:rPr>
              <w:t>педагоги – организаторы, классные руководители</w:t>
            </w:r>
          </w:p>
        </w:tc>
      </w:tr>
      <w:tr w:rsidR="00322549" w:rsidRPr="00F057B5" w:rsidTr="00F94CE4">
        <w:trPr>
          <w:trHeight w:val="1100"/>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18</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Декабрь,</w:t>
            </w:r>
          </w:p>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Февраль,Май </w:t>
            </w:r>
          </w:p>
        </w:tc>
        <w:tc>
          <w:tcPr>
            <w:tcW w:w="6807" w:type="dxa"/>
          </w:tcPr>
          <w:p w:rsidR="00322549" w:rsidRPr="00F057B5" w:rsidRDefault="00322549" w:rsidP="0041143F">
            <w:pPr>
              <w:pStyle w:val="a3"/>
              <w:spacing w:after="0"/>
              <w:rPr>
                <w:color w:val="000000"/>
              </w:rPr>
            </w:pPr>
            <w:r w:rsidRPr="00F057B5">
              <w:rPr>
                <w:color w:val="000000"/>
              </w:rPr>
              <w:t>Участие в акциях:                                                                              «Солдатские письма»                                                                                     «Герои живут рядом»                                                                                         «От сердца к сердцу»                                                                                       «Акция милосердия»</w:t>
            </w:r>
          </w:p>
        </w:tc>
        <w:tc>
          <w:tcPr>
            <w:tcW w:w="2551" w:type="dxa"/>
          </w:tcPr>
          <w:p w:rsidR="00322549" w:rsidRPr="00F057B5" w:rsidRDefault="00322549" w:rsidP="0041143F">
            <w:pPr>
              <w:pStyle w:val="a3"/>
              <w:spacing w:after="0"/>
              <w:rPr>
                <w:color w:val="000000"/>
              </w:rPr>
            </w:pPr>
            <w:r w:rsidRPr="00F057B5">
              <w:rPr>
                <w:color w:val="000000"/>
              </w:rPr>
              <w:t>Зам. директора по ВР, педагоги – организаторы, классные руководители </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19</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Апрель, май </w:t>
            </w:r>
          </w:p>
        </w:tc>
        <w:tc>
          <w:tcPr>
            <w:tcW w:w="6807" w:type="dxa"/>
          </w:tcPr>
          <w:p w:rsidR="00322549" w:rsidRPr="00F057B5" w:rsidRDefault="00322549" w:rsidP="0041143F">
            <w:pPr>
              <w:pStyle w:val="a3"/>
              <w:spacing w:after="0"/>
              <w:rPr>
                <w:color w:val="000000"/>
              </w:rPr>
            </w:pPr>
            <w:r w:rsidRPr="00F057B5">
              <w:rPr>
                <w:color w:val="000000"/>
              </w:rPr>
              <w:t>Организация и проведение школьных фестивалей патриотической песни и конкурса чтецов прикоснись к подвигу сердцем»</w:t>
            </w:r>
          </w:p>
        </w:tc>
        <w:tc>
          <w:tcPr>
            <w:tcW w:w="2551" w:type="dxa"/>
          </w:tcPr>
          <w:p w:rsidR="00322549" w:rsidRPr="00F057B5" w:rsidRDefault="00322549" w:rsidP="0041143F">
            <w:pPr>
              <w:pStyle w:val="a3"/>
              <w:spacing w:after="0"/>
              <w:rPr>
                <w:color w:val="000000"/>
              </w:rPr>
            </w:pPr>
            <w:r w:rsidRPr="00F057B5">
              <w:rPr>
                <w:color w:val="000000"/>
              </w:rPr>
              <w:t>Зам. директора по ВР, педагоги – организаторы, классные руководители </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20</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Декабрь </w:t>
            </w:r>
          </w:p>
        </w:tc>
        <w:tc>
          <w:tcPr>
            <w:tcW w:w="6807" w:type="dxa"/>
          </w:tcPr>
          <w:p w:rsidR="00322549" w:rsidRPr="00F057B5" w:rsidRDefault="00322549" w:rsidP="0041143F">
            <w:pPr>
              <w:pStyle w:val="a3"/>
              <w:spacing w:after="0"/>
              <w:rPr>
                <w:color w:val="000000"/>
              </w:rPr>
            </w:pPr>
            <w:r w:rsidRPr="00F057B5">
              <w:rPr>
                <w:color w:val="000000"/>
              </w:rPr>
              <w:t xml:space="preserve">Использование символов Российской Федерации   при </w:t>
            </w:r>
            <w:r w:rsidRPr="00F057B5">
              <w:rPr>
                <w:color w:val="000000"/>
              </w:rPr>
              <w:lastRenderedPageBreak/>
              <w:t>проведении школьных мероприятий.</w:t>
            </w:r>
          </w:p>
        </w:tc>
        <w:tc>
          <w:tcPr>
            <w:tcW w:w="2551" w:type="dxa"/>
          </w:tcPr>
          <w:p w:rsidR="00322549" w:rsidRPr="00F057B5" w:rsidRDefault="00322549" w:rsidP="0041143F">
            <w:pPr>
              <w:pStyle w:val="a3"/>
              <w:spacing w:after="0"/>
              <w:rPr>
                <w:color w:val="000000"/>
              </w:rPr>
            </w:pPr>
            <w:r w:rsidRPr="00F057B5">
              <w:rPr>
                <w:color w:val="000000"/>
              </w:rPr>
              <w:lastRenderedPageBreak/>
              <w:t xml:space="preserve">Зам. директора по ВР, </w:t>
            </w:r>
            <w:r w:rsidRPr="00F057B5">
              <w:rPr>
                <w:color w:val="000000"/>
              </w:rPr>
              <w:lastRenderedPageBreak/>
              <w:t xml:space="preserve">педагоги – организаторы, </w:t>
            </w:r>
          </w:p>
        </w:tc>
      </w:tr>
      <w:tr w:rsidR="00322549" w:rsidRPr="00F057B5" w:rsidTr="00F94CE4">
        <w:trPr>
          <w:trHeight w:val="412"/>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21</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Май </w:t>
            </w:r>
          </w:p>
        </w:tc>
        <w:tc>
          <w:tcPr>
            <w:tcW w:w="6807" w:type="dxa"/>
          </w:tcPr>
          <w:p w:rsidR="00322549" w:rsidRPr="00F057B5" w:rsidRDefault="00322549" w:rsidP="0041143F">
            <w:pPr>
              <w:pStyle w:val="a3"/>
              <w:spacing w:after="0"/>
              <w:rPr>
                <w:color w:val="000000"/>
              </w:rPr>
            </w:pPr>
            <w:r w:rsidRPr="00F057B5">
              <w:rPr>
                <w:color w:val="000000"/>
              </w:rPr>
              <w:t>Организация посещений в музеи ко Дню Победы</w:t>
            </w:r>
          </w:p>
          <w:p w:rsidR="00322549" w:rsidRPr="00F057B5" w:rsidRDefault="00322549" w:rsidP="0041143F">
            <w:pPr>
              <w:pStyle w:val="a3"/>
              <w:spacing w:after="0"/>
              <w:rPr>
                <w:color w:val="000000"/>
              </w:rPr>
            </w:pPr>
            <w:r w:rsidRPr="00F057B5">
              <w:rPr>
                <w:color w:val="000000"/>
              </w:rPr>
              <w:t> </w:t>
            </w:r>
          </w:p>
        </w:tc>
        <w:tc>
          <w:tcPr>
            <w:tcW w:w="2551" w:type="dxa"/>
          </w:tcPr>
          <w:p w:rsidR="00322549" w:rsidRPr="00F057B5" w:rsidRDefault="00322549" w:rsidP="0041143F">
            <w:pPr>
              <w:pStyle w:val="a3"/>
              <w:spacing w:after="0"/>
              <w:rPr>
                <w:color w:val="000000"/>
              </w:rPr>
            </w:pPr>
            <w:r w:rsidRPr="00F057B5">
              <w:rPr>
                <w:color w:val="000000"/>
              </w:rPr>
              <w:t>учителя истории</w:t>
            </w:r>
          </w:p>
        </w:tc>
      </w:tr>
      <w:tr w:rsidR="00322549" w:rsidRPr="00F057B5" w:rsidTr="00F94CE4">
        <w:trPr>
          <w:trHeight w:val="523"/>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22</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Май </w:t>
            </w:r>
          </w:p>
        </w:tc>
        <w:tc>
          <w:tcPr>
            <w:tcW w:w="6807" w:type="dxa"/>
          </w:tcPr>
          <w:p w:rsidR="00322549" w:rsidRPr="00F057B5" w:rsidRDefault="00322549" w:rsidP="0041143F">
            <w:pPr>
              <w:pStyle w:val="a3"/>
              <w:spacing w:after="0"/>
              <w:rPr>
                <w:color w:val="000000"/>
              </w:rPr>
            </w:pPr>
            <w:r w:rsidRPr="00F057B5">
              <w:rPr>
                <w:color w:val="000000"/>
              </w:rPr>
              <w:t>Организация и проведение конкурса  рисунков «Я только слышал о войне»</w:t>
            </w:r>
          </w:p>
          <w:p w:rsidR="00322549" w:rsidRPr="00F057B5" w:rsidRDefault="00322549" w:rsidP="0041143F">
            <w:pPr>
              <w:pStyle w:val="a3"/>
              <w:spacing w:after="0"/>
              <w:rPr>
                <w:color w:val="000000"/>
              </w:rPr>
            </w:pPr>
            <w:r w:rsidRPr="00F057B5">
              <w:rPr>
                <w:color w:val="000000"/>
              </w:rPr>
              <w:t> </w:t>
            </w:r>
          </w:p>
        </w:tc>
        <w:tc>
          <w:tcPr>
            <w:tcW w:w="2551" w:type="dxa"/>
          </w:tcPr>
          <w:p w:rsidR="00322549" w:rsidRPr="00F057B5" w:rsidRDefault="00322549" w:rsidP="0041143F">
            <w:pPr>
              <w:pStyle w:val="a3"/>
              <w:spacing w:after="0"/>
              <w:rPr>
                <w:color w:val="000000"/>
              </w:rPr>
            </w:pPr>
            <w:r w:rsidRPr="00F057B5">
              <w:rPr>
                <w:color w:val="000000"/>
              </w:rPr>
              <w:t xml:space="preserve">Зам. директора по ВР, педагоги – организаторы, </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23</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Октябрь </w:t>
            </w:r>
          </w:p>
        </w:tc>
        <w:tc>
          <w:tcPr>
            <w:tcW w:w="6807" w:type="dxa"/>
          </w:tcPr>
          <w:p w:rsidR="00322549" w:rsidRPr="00F057B5" w:rsidRDefault="00322549" w:rsidP="0041143F">
            <w:pPr>
              <w:pStyle w:val="a3"/>
              <w:spacing w:after="0"/>
              <w:rPr>
                <w:color w:val="000000"/>
              </w:rPr>
            </w:pPr>
            <w:r w:rsidRPr="00F057B5">
              <w:rPr>
                <w:color w:val="000000"/>
              </w:rPr>
              <w:t>Краеведческий поиск «Живая летопись войны»</w:t>
            </w:r>
          </w:p>
          <w:p w:rsidR="00322549" w:rsidRPr="00F057B5" w:rsidRDefault="00322549" w:rsidP="0041143F">
            <w:pPr>
              <w:pStyle w:val="a3"/>
              <w:spacing w:after="0"/>
              <w:rPr>
                <w:color w:val="000000"/>
              </w:rPr>
            </w:pPr>
            <w:r w:rsidRPr="00F057B5">
              <w:rPr>
                <w:color w:val="000000"/>
              </w:rPr>
              <w:t> </w:t>
            </w:r>
          </w:p>
        </w:tc>
        <w:tc>
          <w:tcPr>
            <w:tcW w:w="2551" w:type="dxa"/>
          </w:tcPr>
          <w:p w:rsidR="00322549" w:rsidRPr="00F057B5" w:rsidRDefault="00322549" w:rsidP="0041143F">
            <w:pPr>
              <w:pStyle w:val="a3"/>
              <w:spacing w:after="0"/>
              <w:rPr>
                <w:color w:val="000000"/>
              </w:rPr>
            </w:pPr>
            <w:r w:rsidRPr="00F057B5">
              <w:rPr>
                <w:color w:val="000000"/>
              </w:rPr>
              <w:t>Зам. директора по ВР, педагоги – организаторы, руководитель музея, учителя истории</w:t>
            </w:r>
          </w:p>
        </w:tc>
      </w:tr>
      <w:tr w:rsidR="00322549" w:rsidRPr="00F057B5" w:rsidTr="00F94CE4">
        <w:trPr>
          <w:trHeight w:val="424"/>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24</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Сентябрь </w:t>
            </w:r>
          </w:p>
        </w:tc>
        <w:tc>
          <w:tcPr>
            <w:tcW w:w="6807" w:type="dxa"/>
          </w:tcPr>
          <w:p w:rsidR="00322549" w:rsidRPr="00F057B5" w:rsidRDefault="00322549" w:rsidP="0041143F">
            <w:pPr>
              <w:pStyle w:val="a3"/>
              <w:spacing w:after="0"/>
              <w:rPr>
                <w:color w:val="000000"/>
              </w:rPr>
            </w:pPr>
            <w:r w:rsidRPr="00F057B5">
              <w:rPr>
                <w:color w:val="000000"/>
              </w:rPr>
              <w:t>Классные часы на тему «Герои и подвиги»</w:t>
            </w:r>
          </w:p>
          <w:p w:rsidR="00322549" w:rsidRPr="00F057B5" w:rsidRDefault="00322549" w:rsidP="0041143F">
            <w:pPr>
              <w:pStyle w:val="a3"/>
              <w:spacing w:after="0"/>
              <w:rPr>
                <w:color w:val="000000"/>
              </w:rPr>
            </w:pPr>
            <w:r w:rsidRPr="00F057B5">
              <w:rPr>
                <w:color w:val="000000"/>
              </w:rPr>
              <w:t>События августа 1999г</w:t>
            </w:r>
          </w:p>
        </w:tc>
        <w:tc>
          <w:tcPr>
            <w:tcW w:w="2551" w:type="dxa"/>
          </w:tcPr>
          <w:p w:rsidR="00322549" w:rsidRPr="00F057B5" w:rsidRDefault="00322549" w:rsidP="0041143F">
            <w:pPr>
              <w:pStyle w:val="a3"/>
              <w:spacing w:after="0"/>
              <w:rPr>
                <w:color w:val="000000"/>
              </w:rPr>
            </w:pPr>
            <w:r w:rsidRPr="00F057B5">
              <w:rPr>
                <w:color w:val="000000"/>
              </w:rPr>
              <w:t>Зам. директора по ВР, учителя истории, классные руководители</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25</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Февраль </w:t>
            </w:r>
          </w:p>
        </w:tc>
        <w:tc>
          <w:tcPr>
            <w:tcW w:w="6807" w:type="dxa"/>
          </w:tcPr>
          <w:p w:rsidR="00322549" w:rsidRPr="00F057B5" w:rsidRDefault="00322549" w:rsidP="0041143F">
            <w:pPr>
              <w:pStyle w:val="a3"/>
              <w:spacing w:after="0"/>
              <w:rPr>
                <w:color w:val="000000"/>
              </w:rPr>
            </w:pPr>
            <w:r w:rsidRPr="00F057B5">
              <w:rPr>
                <w:color w:val="000000"/>
              </w:rPr>
              <w:t>Участие в конкурсе «Лучшая открытка ветерану»</w:t>
            </w:r>
          </w:p>
        </w:tc>
        <w:tc>
          <w:tcPr>
            <w:tcW w:w="2551" w:type="dxa"/>
          </w:tcPr>
          <w:p w:rsidR="00322549" w:rsidRPr="00F057B5" w:rsidRDefault="00322549" w:rsidP="0041143F">
            <w:pPr>
              <w:pStyle w:val="a3"/>
              <w:spacing w:after="0"/>
              <w:rPr>
                <w:color w:val="000000"/>
              </w:rPr>
            </w:pPr>
            <w:r w:rsidRPr="00F057B5">
              <w:rPr>
                <w:color w:val="000000"/>
              </w:rPr>
              <w:t>Педагоги – организаторы, учитель ИЗО</w:t>
            </w:r>
          </w:p>
        </w:tc>
      </w:tr>
      <w:tr w:rsidR="00322549" w:rsidRPr="00F057B5" w:rsidTr="00F94CE4">
        <w:trPr>
          <w:trHeight w:val="420"/>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26</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Февраль </w:t>
            </w:r>
          </w:p>
        </w:tc>
        <w:tc>
          <w:tcPr>
            <w:tcW w:w="6807" w:type="dxa"/>
          </w:tcPr>
          <w:p w:rsidR="00322549" w:rsidRPr="00F057B5" w:rsidRDefault="00322549" w:rsidP="0041143F">
            <w:pPr>
              <w:pStyle w:val="a3"/>
              <w:spacing w:after="0"/>
              <w:rPr>
                <w:color w:val="000000"/>
              </w:rPr>
            </w:pPr>
            <w:r w:rsidRPr="00F057B5">
              <w:rPr>
                <w:color w:val="000000"/>
              </w:rPr>
              <w:t>Конкурс сочинений «Память жива», посвященный участникам войны</w:t>
            </w:r>
          </w:p>
          <w:p w:rsidR="00322549" w:rsidRPr="00F057B5" w:rsidRDefault="00322549" w:rsidP="0041143F">
            <w:pPr>
              <w:pStyle w:val="a3"/>
              <w:spacing w:after="0"/>
              <w:rPr>
                <w:color w:val="000000"/>
              </w:rPr>
            </w:pPr>
          </w:p>
        </w:tc>
        <w:tc>
          <w:tcPr>
            <w:tcW w:w="2551" w:type="dxa"/>
          </w:tcPr>
          <w:p w:rsidR="00322549" w:rsidRPr="00F057B5" w:rsidRDefault="00322549" w:rsidP="0041143F">
            <w:pPr>
              <w:pStyle w:val="a3"/>
              <w:spacing w:after="0"/>
              <w:rPr>
                <w:color w:val="000000"/>
              </w:rPr>
            </w:pPr>
            <w:r w:rsidRPr="00F057B5">
              <w:rPr>
                <w:color w:val="000000"/>
              </w:rPr>
              <w:t xml:space="preserve">Педагоги – организаторы, учителя литературы         </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27</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Февраль </w:t>
            </w:r>
          </w:p>
        </w:tc>
        <w:tc>
          <w:tcPr>
            <w:tcW w:w="6807" w:type="dxa"/>
          </w:tcPr>
          <w:p w:rsidR="00322549" w:rsidRPr="00F057B5" w:rsidRDefault="00322549" w:rsidP="0041143F">
            <w:pPr>
              <w:pStyle w:val="a3"/>
              <w:spacing w:after="0"/>
              <w:rPr>
                <w:color w:val="000000"/>
              </w:rPr>
            </w:pPr>
            <w:r w:rsidRPr="00F057B5">
              <w:rPr>
                <w:color w:val="000000"/>
              </w:rPr>
              <w:t>Акция  «Ветеран живет рядом»</w:t>
            </w:r>
          </w:p>
          <w:p w:rsidR="00322549" w:rsidRPr="00F057B5" w:rsidRDefault="00322549" w:rsidP="0041143F">
            <w:pPr>
              <w:pStyle w:val="a3"/>
              <w:spacing w:after="0"/>
              <w:rPr>
                <w:color w:val="000000"/>
              </w:rPr>
            </w:pPr>
          </w:p>
        </w:tc>
        <w:tc>
          <w:tcPr>
            <w:tcW w:w="2551" w:type="dxa"/>
          </w:tcPr>
          <w:p w:rsidR="00322549" w:rsidRPr="00F057B5" w:rsidRDefault="00322549" w:rsidP="0041143F">
            <w:pPr>
              <w:pStyle w:val="a3"/>
              <w:spacing w:after="0"/>
              <w:rPr>
                <w:color w:val="000000"/>
              </w:rPr>
            </w:pPr>
            <w:r w:rsidRPr="00F057B5">
              <w:rPr>
                <w:color w:val="000000"/>
              </w:rPr>
              <w:t>Зам. директора по ВР, учителя истории, классные руководители</w:t>
            </w:r>
          </w:p>
        </w:tc>
      </w:tr>
      <w:tr w:rsidR="00322549" w:rsidRPr="00F057B5" w:rsidTr="00F94CE4">
        <w:trPr>
          <w:trHeight w:val="768"/>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28</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Октябрь </w:t>
            </w:r>
          </w:p>
        </w:tc>
        <w:tc>
          <w:tcPr>
            <w:tcW w:w="6807" w:type="dxa"/>
          </w:tcPr>
          <w:p w:rsidR="00322549" w:rsidRPr="00F057B5" w:rsidRDefault="00322549" w:rsidP="0041143F">
            <w:pPr>
              <w:pStyle w:val="a3"/>
              <w:spacing w:after="0"/>
              <w:rPr>
                <w:color w:val="000000"/>
              </w:rPr>
            </w:pPr>
            <w:r w:rsidRPr="00F057B5">
              <w:rPr>
                <w:color w:val="000000"/>
              </w:rPr>
              <w:t>Фотовыставка «Война и моя семья» </w:t>
            </w:r>
          </w:p>
        </w:tc>
        <w:tc>
          <w:tcPr>
            <w:tcW w:w="2551" w:type="dxa"/>
          </w:tcPr>
          <w:p w:rsidR="00322549" w:rsidRPr="00F057B5" w:rsidRDefault="00322549" w:rsidP="0041143F">
            <w:pPr>
              <w:pStyle w:val="a3"/>
              <w:spacing w:after="0"/>
              <w:rPr>
                <w:color w:val="000000"/>
              </w:rPr>
            </w:pPr>
            <w:r w:rsidRPr="00F057B5">
              <w:rPr>
                <w:color w:val="000000"/>
              </w:rPr>
              <w:t>Зам. директора по ВР, учителя истории, классные руководители</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29</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Сентябрь </w:t>
            </w:r>
          </w:p>
        </w:tc>
        <w:tc>
          <w:tcPr>
            <w:tcW w:w="6807" w:type="dxa"/>
          </w:tcPr>
          <w:p w:rsidR="00322549" w:rsidRPr="00F057B5" w:rsidRDefault="00322549" w:rsidP="0041143F">
            <w:pPr>
              <w:pStyle w:val="a3"/>
              <w:spacing w:after="0"/>
              <w:rPr>
                <w:color w:val="000000"/>
              </w:rPr>
            </w:pPr>
            <w:r w:rsidRPr="00F057B5">
              <w:rPr>
                <w:color w:val="000000"/>
              </w:rPr>
              <w:t xml:space="preserve">Конкурс чтецов «Белые журавли»  «Дети о войне». </w:t>
            </w:r>
          </w:p>
          <w:p w:rsidR="00322549" w:rsidRPr="00F057B5" w:rsidRDefault="00322549" w:rsidP="0041143F">
            <w:pPr>
              <w:pStyle w:val="a3"/>
              <w:spacing w:after="0"/>
              <w:rPr>
                <w:color w:val="000000"/>
              </w:rPr>
            </w:pPr>
          </w:p>
        </w:tc>
        <w:tc>
          <w:tcPr>
            <w:tcW w:w="2551" w:type="dxa"/>
          </w:tcPr>
          <w:p w:rsidR="00322549" w:rsidRPr="00F057B5" w:rsidRDefault="00322549" w:rsidP="0041143F">
            <w:pPr>
              <w:pStyle w:val="a3"/>
              <w:spacing w:after="0"/>
              <w:rPr>
                <w:color w:val="000000"/>
              </w:rPr>
            </w:pPr>
            <w:r w:rsidRPr="00F057B5">
              <w:rPr>
                <w:color w:val="000000"/>
              </w:rPr>
              <w:t>Зам. директора по ВР, учителя истории, классные руководители</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30</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В течении года. </w:t>
            </w:r>
          </w:p>
        </w:tc>
        <w:tc>
          <w:tcPr>
            <w:tcW w:w="6807" w:type="dxa"/>
          </w:tcPr>
          <w:p w:rsidR="00322549" w:rsidRPr="00F057B5" w:rsidRDefault="00322549" w:rsidP="0041143F">
            <w:pPr>
              <w:pStyle w:val="a3"/>
              <w:spacing w:after="0"/>
              <w:rPr>
                <w:color w:val="000000"/>
              </w:rPr>
            </w:pPr>
            <w:r w:rsidRPr="00F057B5">
              <w:rPr>
                <w:color w:val="000000"/>
              </w:rPr>
              <w:t xml:space="preserve">Проведение классных  часов  по темам:                                                                                         1. «Крепка семья традициями».                                                                                 2. «Родительский дом...»            </w:t>
            </w:r>
          </w:p>
        </w:tc>
        <w:tc>
          <w:tcPr>
            <w:tcW w:w="2551" w:type="dxa"/>
          </w:tcPr>
          <w:p w:rsidR="00322549" w:rsidRPr="00F057B5" w:rsidRDefault="00322549" w:rsidP="0041143F">
            <w:pPr>
              <w:pStyle w:val="a3"/>
              <w:spacing w:after="0"/>
              <w:rPr>
                <w:color w:val="000000"/>
              </w:rPr>
            </w:pPr>
            <w:r w:rsidRPr="00F057B5">
              <w:rPr>
                <w:color w:val="000000"/>
              </w:rPr>
              <w:t>Зам. директора по ВР, учителя истории, классные руководители</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31</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Ноябрь </w:t>
            </w:r>
          </w:p>
        </w:tc>
        <w:tc>
          <w:tcPr>
            <w:tcW w:w="6807" w:type="dxa"/>
          </w:tcPr>
          <w:p w:rsidR="00322549" w:rsidRPr="00F057B5" w:rsidRDefault="00322549" w:rsidP="0041143F">
            <w:pPr>
              <w:pStyle w:val="a3"/>
              <w:spacing w:after="0"/>
              <w:rPr>
                <w:color w:val="000000"/>
              </w:rPr>
            </w:pPr>
            <w:r w:rsidRPr="00F057B5">
              <w:t>Организация участия педагогов во  всероссийском конкурсе методических пособий  «Растим патриотов России»</w:t>
            </w:r>
          </w:p>
        </w:tc>
        <w:tc>
          <w:tcPr>
            <w:tcW w:w="2551" w:type="dxa"/>
          </w:tcPr>
          <w:p w:rsidR="00322549" w:rsidRPr="00F057B5" w:rsidRDefault="00322549" w:rsidP="0041143F">
            <w:pPr>
              <w:pStyle w:val="a3"/>
              <w:spacing w:after="0"/>
              <w:rPr>
                <w:color w:val="000000"/>
              </w:rPr>
            </w:pPr>
            <w:r w:rsidRPr="00F057B5">
              <w:rPr>
                <w:color w:val="000000"/>
              </w:rPr>
              <w:t>Зам. директора по ВР, учителя истории, классные руководители</w:t>
            </w:r>
          </w:p>
        </w:tc>
      </w:tr>
      <w:tr w:rsidR="00322549" w:rsidRPr="00F057B5" w:rsidTr="00F94CE4">
        <w:trPr>
          <w:trHeight w:val="797"/>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32</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Октябрь </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Совещаний для классных руководителей   «Пути совершенствования патриотического воспитания в условиях модернизации системы образования».</w:t>
            </w:r>
          </w:p>
        </w:tc>
        <w:tc>
          <w:tcPr>
            <w:tcW w:w="2551" w:type="dxa"/>
          </w:tcPr>
          <w:p w:rsidR="00322549" w:rsidRPr="00F057B5" w:rsidRDefault="00322549" w:rsidP="0041143F">
            <w:pPr>
              <w:pStyle w:val="a3"/>
              <w:spacing w:after="0"/>
              <w:rPr>
                <w:color w:val="000000"/>
              </w:rPr>
            </w:pPr>
            <w:r w:rsidRPr="00F057B5">
              <w:rPr>
                <w:color w:val="000000"/>
              </w:rPr>
              <w:t>Зам. директора по ВР</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33</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Январь </w:t>
            </w:r>
          </w:p>
        </w:tc>
        <w:tc>
          <w:tcPr>
            <w:tcW w:w="6807" w:type="dxa"/>
          </w:tcPr>
          <w:p w:rsidR="00322549" w:rsidRPr="00F057B5" w:rsidRDefault="00322549" w:rsidP="0041143F">
            <w:pPr>
              <w:pStyle w:val="a3"/>
              <w:spacing w:after="0"/>
              <w:rPr>
                <w:color w:val="000000"/>
              </w:rPr>
            </w:pPr>
            <w:r w:rsidRPr="00F057B5">
              <w:t xml:space="preserve"> Семинар-практикум для классных  руководителей   «Патриотическое воспитание подростков: особенности, опыт, проблемы»</w:t>
            </w:r>
          </w:p>
        </w:tc>
        <w:tc>
          <w:tcPr>
            <w:tcW w:w="2551" w:type="dxa"/>
          </w:tcPr>
          <w:p w:rsidR="00322549" w:rsidRPr="00F057B5" w:rsidRDefault="00322549" w:rsidP="0041143F">
            <w:pPr>
              <w:pStyle w:val="a3"/>
              <w:spacing w:after="0"/>
              <w:rPr>
                <w:color w:val="000000"/>
              </w:rPr>
            </w:pPr>
            <w:r w:rsidRPr="00F057B5">
              <w:rPr>
                <w:color w:val="000000"/>
              </w:rPr>
              <w:t>Зам. директора по ВР</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34</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Ноябрь </w:t>
            </w:r>
          </w:p>
        </w:tc>
        <w:tc>
          <w:tcPr>
            <w:tcW w:w="6807" w:type="dxa"/>
          </w:tcPr>
          <w:p w:rsidR="00322549" w:rsidRPr="00F057B5" w:rsidRDefault="00322549" w:rsidP="0041143F">
            <w:pPr>
              <w:pStyle w:val="af0"/>
              <w:spacing w:after="0"/>
            </w:pPr>
            <w:r w:rsidRPr="00F057B5">
              <w:t xml:space="preserve">Обобщение -  «Патриотизм </w:t>
            </w:r>
            <w:r w:rsidRPr="00F057B5">
              <w:rPr>
                <w:lang w:val="en-US"/>
              </w:rPr>
              <w:t>XXI</w:t>
            </w:r>
            <w:r w:rsidRPr="00F057B5">
              <w:t xml:space="preserve"> века:                                                                     1. «Патриотизм </w:t>
            </w:r>
            <w:r w:rsidRPr="00F057B5">
              <w:rPr>
                <w:lang w:val="en-US"/>
              </w:rPr>
              <w:t>XXI</w:t>
            </w:r>
            <w:r w:rsidRPr="00F057B5">
              <w:t xml:space="preserve"> века: формирование его на традициях прошлого и современного опыта»; из опыта работы педагогов на темы:                                                                  2. «Организация работы по патриотическому воспитанию в системе образования: инновационные подходы и технологии».                                        </w:t>
            </w:r>
          </w:p>
        </w:tc>
        <w:tc>
          <w:tcPr>
            <w:tcW w:w="2551" w:type="dxa"/>
          </w:tcPr>
          <w:p w:rsidR="00322549" w:rsidRPr="00F057B5" w:rsidRDefault="00322549" w:rsidP="0041143F">
            <w:pPr>
              <w:pStyle w:val="a3"/>
              <w:spacing w:after="0"/>
              <w:rPr>
                <w:color w:val="000000"/>
              </w:rPr>
            </w:pPr>
            <w:r w:rsidRPr="00F057B5">
              <w:rPr>
                <w:color w:val="000000"/>
              </w:rPr>
              <w:t>Зам. директора по ВР, классные руководители, учителя - предметники</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35</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ежегодно </w:t>
            </w:r>
          </w:p>
        </w:tc>
        <w:tc>
          <w:tcPr>
            <w:tcW w:w="6807" w:type="dxa"/>
          </w:tcPr>
          <w:p w:rsidR="00322549" w:rsidRPr="00F057B5" w:rsidRDefault="00322549" w:rsidP="0041143F">
            <w:pPr>
              <w:spacing w:after="0" w:line="240" w:lineRule="auto"/>
              <w:rPr>
                <w:rFonts w:ascii="Times New Roman" w:eastAsia="Times New Roman" w:hAnsi="Times New Roman"/>
                <w:sz w:val="24"/>
                <w:szCs w:val="24"/>
              </w:rPr>
            </w:pPr>
            <w:r w:rsidRPr="00F057B5">
              <w:rPr>
                <w:rFonts w:ascii="Times New Roman" w:hAnsi="Times New Roman"/>
                <w:sz w:val="24"/>
                <w:szCs w:val="24"/>
              </w:rPr>
              <w:t>Создание банка информационных и методических материалов по обеспечению патриотического воспитания обучающихся</w:t>
            </w:r>
          </w:p>
        </w:tc>
        <w:tc>
          <w:tcPr>
            <w:tcW w:w="2551" w:type="dxa"/>
          </w:tcPr>
          <w:p w:rsidR="00322549" w:rsidRPr="00F057B5" w:rsidRDefault="00322549" w:rsidP="0041143F">
            <w:pPr>
              <w:pStyle w:val="a3"/>
              <w:spacing w:after="0"/>
              <w:rPr>
                <w:color w:val="000000"/>
              </w:rPr>
            </w:pPr>
            <w:r w:rsidRPr="00F057B5">
              <w:rPr>
                <w:color w:val="000000"/>
              </w:rPr>
              <w:t>Зам. директора по ВР, классные руководители, учителя - предметники</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36</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Ежегодно </w:t>
            </w:r>
          </w:p>
        </w:tc>
        <w:tc>
          <w:tcPr>
            <w:tcW w:w="6807" w:type="dxa"/>
          </w:tcPr>
          <w:p w:rsidR="00322549" w:rsidRPr="00F057B5" w:rsidRDefault="00322549" w:rsidP="0041143F">
            <w:pPr>
              <w:pStyle w:val="af0"/>
              <w:spacing w:after="0"/>
            </w:pPr>
            <w:r w:rsidRPr="00F057B5">
              <w:t>Помощь в обновление и создание музейных экспозиций патриотической  направленности</w:t>
            </w:r>
          </w:p>
        </w:tc>
        <w:tc>
          <w:tcPr>
            <w:tcW w:w="2551" w:type="dxa"/>
          </w:tcPr>
          <w:p w:rsidR="00322549" w:rsidRPr="00F057B5" w:rsidRDefault="00322549" w:rsidP="0041143F">
            <w:pPr>
              <w:pStyle w:val="a3"/>
              <w:spacing w:after="0"/>
              <w:rPr>
                <w:color w:val="000000"/>
              </w:rPr>
            </w:pP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37</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Сентябрь.</w:t>
            </w:r>
          </w:p>
        </w:tc>
        <w:tc>
          <w:tcPr>
            <w:tcW w:w="6807" w:type="dxa"/>
          </w:tcPr>
          <w:p w:rsidR="00322549" w:rsidRPr="00F057B5" w:rsidRDefault="00322549" w:rsidP="0041143F">
            <w:pPr>
              <w:spacing w:after="0" w:line="240" w:lineRule="auto"/>
              <w:rPr>
                <w:rFonts w:ascii="Times New Roman" w:eastAsia="Times New Roman" w:hAnsi="Times New Roman"/>
                <w:sz w:val="24"/>
                <w:szCs w:val="24"/>
              </w:rPr>
            </w:pPr>
            <w:r w:rsidRPr="00F057B5">
              <w:rPr>
                <w:rFonts w:ascii="Times New Roman" w:hAnsi="Times New Roman"/>
                <w:sz w:val="24"/>
                <w:szCs w:val="24"/>
              </w:rPr>
              <w:t>Конкурс рисунков  «Война глазами детей»</w:t>
            </w:r>
          </w:p>
        </w:tc>
        <w:tc>
          <w:tcPr>
            <w:tcW w:w="2551" w:type="dxa"/>
          </w:tcPr>
          <w:p w:rsidR="00322549" w:rsidRPr="00F057B5" w:rsidRDefault="00322549" w:rsidP="0041143F">
            <w:pPr>
              <w:pStyle w:val="a3"/>
              <w:spacing w:after="0"/>
              <w:rPr>
                <w:color w:val="000000"/>
              </w:rPr>
            </w:pPr>
            <w:r w:rsidRPr="00F057B5">
              <w:rPr>
                <w:color w:val="000000"/>
              </w:rPr>
              <w:t xml:space="preserve">Зам. директора по ВР, Кл. рук., учителя – предметники.  Рук. кружка ИЗО </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38</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Май </w:t>
            </w:r>
          </w:p>
        </w:tc>
        <w:tc>
          <w:tcPr>
            <w:tcW w:w="6807" w:type="dxa"/>
          </w:tcPr>
          <w:p w:rsidR="00322549" w:rsidRPr="00F057B5" w:rsidRDefault="00322549" w:rsidP="0041143F">
            <w:pPr>
              <w:pStyle w:val="af0"/>
              <w:spacing w:after="0"/>
            </w:pPr>
            <w:r w:rsidRPr="00F057B5">
              <w:t>Участие во Всероссийской молодежно-патриотической акции   «Георгиевская ленточка» под девизом  «Мы помним, мы гордимся»</w:t>
            </w:r>
          </w:p>
        </w:tc>
        <w:tc>
          <w:tcPr>
            <w:tcW w:w="2551" w:type="dxa"/>
          </w:tcPr>
          <w:p w:rsidR="00322549" w:rsidRPr="00F057B5" w:rsidRDefault="00322549" w:rsidP="0041143F">
            <w:pPr>
              <w:pStyle w:val="a3"/>
              <w:spacing w:after="0"/>
              <w:rPr>
                <w:color w:val="000000"/>
              </w:rPr>
            </w:pPr>
            <w:r w:rsidRPr="00F057B5">
              <w:rPr>
                <w:color w:val="000000"/>
              </w:rPr>
              <w:t>Зам. директора по ВР, классные руководители, учителя - предметники</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39</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Апрель </w:t>
            </w:r>
          </w:p>
        </w:tc>
        <w:tc>
          <w:tcPr>
            <w:tcW w:w="6807" w:type="dxa"/>
          </w:tcPr>
          <w:p w:rsidR="00322549" w:rsidRPr="00F057B5" w:rsidRDefault="00322549" w:rsidP="0041143F">
            <w:pPr>
              <w:pStyle w:val="af0"/>
              <w:spacing w:after="0"/>
            </w:pPr>
            <w:r w:rsidRPr="00F057B5">
              <w:t>Участие во Всероссийских спортивно-оздоровительных играх учащихся  «Президентские соревнования»</w:t>
            </w:r>
          </w:p>
        </w:tc>
        <w:tc>
          <w:tcPr>
            <w:tcW w:w="2551" w:type="dxa"/>
          </w:tcPr>
          <w:p w:rsidR="00322549" w:rsidRPr="00F057B5" w:rsidRDefault="00322549" w:rsidP="0041143F">
            <w:pPr>
              <w:pStyle w:val="a3"/>
              <w:spacing w:after="0"/>
              <w:rPr>
                <w:color w:val="000000"/>
              </w:rPr>
            </w:pPr>
            <w:r w:rsidRPr="00F057B5">
              <w:rPr>
                <w:color w:val="000000"/>
              </w:rPr>
              <w:t>Учителя физкультуры и ОБЖ</w:t>
            </w:r>
          </w:p>
        </w:tc>
      </w:tr>
      <w:tr w:rsidR="00322549" w:rsidRPr="00F057B5" w:rsidTr="00F94CE4">
        <w:trPr>
          <w:trHeight w:val="609"/>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40</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Октябрь </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Участие во Всероссийском  фестивале семейного творчества  «Крепка семья - крепка Россия»</w:t>
            </w:r>
          </w:p>
        </w:tc>
        <w:tc>
          <w:tcPr>
            <w:tcW w:w="2551" w:type="dxa"/>
          </w:tcPr>
          <w:p w:rsidR="00322549" w:rsidRPr="00F057B5" w:rsidRDefault="00322549" w:rsidP="0041143F">
            <w:pPr>
              <w:pStyle w:val="a3"/>
              <w:spacing w:after="0"/>
              <w:rPr>
                <w:color w:val="000000"/>
              </w:rPr>
            </w:pPr>
            <w:r w:rsidRPr="00F057B5">
              <w:rPr>
                <w:color w:val="000000"/>
              </w:rPr>
              <w:t>Педагоги – организаторы,        Кл. рук.</w:t>
            </w:r>
          </w:p>
        </w:tc>
      </w:tr>
      <w:tr w:rsidR="00322549" w:rsidRPr="00F057B5" w:rsidTr="00F94CE4">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41</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февраль </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 Проведение мероприятий, посвященных:снятия блокады города Ленинграда (1944 год)</w:t>
            </w:r>
          </w:p>
        </w:tc>
        <w:tc>
          <w:tcPr>
            <w:tcW w:w="2551" w:type="dxa"/>
          </w:tcPr>
          <w:p w:rsidR="00322549" w:rsidRPr="00F057B5" w:rsidRDefault="00322549" w:rsidP="0041143F">
            <w:pPr>
              <w:pStyle w:val="a3"/>
              <w:spacing w:after="0"/>
              <w:rPr>
                <w:color w:val="000000"/>
              </w:rPr>
            </w:pPr>
            <w:r w:rsidRPr="00F057B5">
              <w:rPr>
                <w:color w:val="000000"/>
              </w:rPr>
              <w:t>Педагоги – организаторы, классные руководители, учителя истории</w:t>
            </w:r>
          </w:p>
        </w:tc>
      </w:tr>
      <w:tr w:rsidR="00322549" w:rsidRPr="00F057B5" w:rsidTr="00F94CE4">
        <w:trPr>
          <w:trHeight w:val="1000"/>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42</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декабрь-Февраль </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разгрома советскими войсками немецко-фашистских войск в Сталинградской битве (1943 год)</w:t>
            </w:r>
          </w:p>
        </w:tc>
        <w:tc>
          <w:tcPr>
            <w:tcW w:w="2551" w:type="dxa"/>
          </w:tcPr>
          <w:p w:rsidR="00322549" w:rsidRPr="00F057B5" w:rsidRDefault="00322549" w:rsidP="0041143F">
            <w:pPr>
              <w:pStyle w:val="a3"/>
              <w:spacing w:after="0"/>
              <w:rPr>
                <w:color w:val="000000"/>
              </w:rPr>
            </w:pPr>
            <w:r w:rsidRPr="00F057B5">
              <w:rPr>
                <w:color w:val="000000"/>
              </w:rPr>
              <w:t>Педагоги – организаторы, классные руководители, учителя истории</w:t>
            </w:r>
          </w:p>
        </w:tc>
      </w:tr>
      <w:tr w:rsidR="00322549" w:rsidRPr="00F057B5" w:rsidTr="00F94CE4">
        <w:trPr>
          <w:trHeight w:val="686"/>
        </w:trPr>
        <w:tc>
          <w:tcPr>
            <w:tcW w:w="550" w:type="dxa"/>
          </w:tcPr>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43</w:t>
            </w:r>
          </w:p>
        </w:tc>
        <w:tc>
          <w:tcPr>
            <w:tcW w:w="1244"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Апрель Май </w:t>
            </w:r>
          </w:p>
        </w:tc>
        <w:tc>
          <w:tcPr>
            <w:tcW w:w="6807" w:type="dxa"/>
          </w:tcPr>
          <w:p w:rsidR="00322549" w:rsidRPr="00F057B5" w:rsidRDefault="00322549" w:rsidP="0041143F">
            <w:pPr>
              <w:spacing w:after="0" w:line="240" w:lineRule="auto"/>
              <w:rPr>
                <w:rFonts w:ascii="Times New Roman" w:hAnsi="Times New Roman"/>
                <w:sz w:val="24"/>
                <w:szCs w:val="24"/>
              </w:rPr>
            </w:pPr>
            <w:r w:rsidRPr="00F057B5">
              <w:rPr>
                <w:rFonts w:ascii="Times New Roman" w:hAnsi="Times New Roman"/>
                <w:sz w:val="24"/>
                <w:szCs w:val="24"/>
              </w:rPr>
              <w:t xml:space="preserve">разгрома советскими войсками немецко-фашистских войск в Курской битве </w:t>
            </w:r>
            <w:r w:rsidRPr="00F057B5">
              <w:rPr>
                <w:rFonts w:ascii="Times New Roman" w:hAnsi="Times New Roman"/>
                <w:sz w:val="24"/>
                <w:szCs w:val="24"/>
              </w:rPr>
              <w:br/>
              <w:t>(1943 год)</w:t>
            </w:r>
          </w:p>
        </w:tc>
        <w:tc>
          <w:tcPr>
            <w:tcW w:w="2551" w:type="dxa"/>
          </w:tcPr>
          <w:p w:rsidR="00322549" w:rsidRPr="00F057B5" w:rsidRDefault="00322549" w:rsidP="0041143F">
            <w:pPr>
              <w:pStyle w:val="a3"/>
              <w:spacing w:after="0"/>
              <w:rPr>
                <w:color w:val="000000"/>
              </w:rPr>
            </w:pPr>
            <w:r w:rsidRPr="00F057B5">
              <w:rPr>
                <w:color w:val="000000"/>
              </w:rPr>
              <w:t xml:space="preserve">Педагоги – организаторы, классные руководители, учителя истории                       </w:t>
            </w:r>
          </w:p>
        </w:tc>
      </w:tr>
    </w:tbl>
    <w:p w:rsidR="00322549" w:rsidRPr="00F057B5" w:rsidRDefault="00322549" w:rsidP="00322549">
      <w:pPr>
        <w:spacing w:after="0" w:line="240" w:lineRule="auto"/>
        <w:jc w:val="both"/>
        <w:outlineLvl w:val="0"/>
        <w:rPr>
          <w:rFonts w:ascii="Times New Roman" w:hAnsi="Times New Roman"/>
          <w:b/>
          <w:bCs/>
          <w:sz w:val="24"/>
          <w:szCs w:val="24"/>
        </w:rPr>
      </w:pPr>
      <w:r w:rsidRPr="00F057B5">
        <w:rPr>
          <w:rFonts w:ascii="Times New Roman" w:hAnsi="Times New Roman"/>
          <w:b/>
          <w:sz w:val="24"/>
          <w:szCs w:val="24"/>
        </w:rPr>
        <w:t xml:space="preserve">Подпрограмма </w:t>
      </w:r>
      <w:r w:rsidRPr="00F057B5">
        <w:rPr>
          <w:rFonts w:ascii="Times New Roman" w:hAnsi="Times New Roman"/>
          <w:b/>
          <w:bCs/>
          <w:sz w:val="24"/>
          <w:szCs w:val="24"/>
        </w:rPr>
        <w:t>взаимодействия семьи и школы</w:t>
      </w:r>
    </w:p>
    <w:p w:rsidR="00322549" w:rsidRPr="00F057B5" w:rsidRDefault="00322549" w:rsidP="00322549">
      <w:pPr>
        <w:shd w:val="clear" w:color="auto" w:fill="FFFFFF"/>
        <w:spacing w:before="195"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Пояснительная записка</w:t>
      </w:r>
    </w:p>
    <w:p w:rsidR="00322549" w:rsidRPr="00F057B5" w:rsidRDefault="00322549" w:rsidP="00322549">
      <w:pPr>
        <w:shd w:val="clear" w:color="auto" w:fill="FFFFFF"/>
        <w:spacing w:before="195" w:after="0" w:line="240" w:lineRule="auto"/>
        <w:ind w:left="142"/>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 принятием Закона Российской Федерации «Об образовании» возникли предпосылки для равноправного творческого заинтересованного взаимодействия семьи и образовательного учреждения. Семейная политика признается одним из приоритетных направлений социальной политики. Концепция модернизации российского образования на период до 2010 года подчеркивает исключительную роль семьи в решении задач воспитания. Закон «Об образовании» обязывает семью создавать необходимые условия для того, чтобы дети своевременно могли получать образование и профессиональную подготовку, воспитывать детей нравственными, прививать им трудовые навыки, бережное отношение к общественной собственности, проявлять особую заботу о здоровье ребенка, о его полноценном физическом развитии. Под влиянием всего уклада семейной жизни формируются нравственная и общественная направленность личности растущего человека, его ценностные ориентации и психологические установки. Достижение успеха в процессе воспитания детей возможно только при условии объединения усилий семьи и других социальных институтов. Важнейшее место среди указанных институтов занимают общеобразовательные учреждения, обеспечивающие реальное взаимодействие родителей и педагогов в воспитательном процессе.</w:t>
      </w:r>
    </w:p>
    <w:p w:rsidR="00322549" w:rsidRPr="00F057B5" w:rsidRDefault="00322549" w:rsidP="00322549">
      <w:pPr>
        <w:shd w:val="clear" w:color="auto" w:fill="FFFFFF"/>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Кризисные явления, характерные для современного общества, сказываются на состоянии духовного, физического, нравственного и психического здоровья подрастающего поколения.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современных условиях, когда большинство семей озабочено решением проблем экономического, а порой и физического выживания, усилилась тенденция самоустранения многих родителей от решения вопросов воспитания и личностного развития ребенка. Родители, в значительной мере не владея в достаточной мере знанием возрастных и индивидуальных особенностей развития ребенка, порой осуществляют воспитание вслепую, интуитивно. Все это, в большинстве случаев, не приносит положительных результатов. В таких семьях нет прочных межличностных связей между родителями и детьми вследствие чего авторитетом становится внешнее, зачастую негативное окружение, что приводит ребенка к «выходу» из – под влияния семьи.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Создавшееся положение наряду с другими объективными и субъективными причинами способствует росту детской преступности, наркомании и других негативных явлений в детской среде. Пытаясь найти пути решения этих проблем, школа ищет новые формы взаимодействия с семьей, понимая, что родители и педагоги — воспитатели одних и тех же детей. Результат их деятельности может быть успешным только в том случае, если учителя и родители станут союзниками.</w:t>
      </w:r>
    </w:p>
    <w:p w:rsidR="00322549" w:rsidRPr="00F057B5" w:rsidRDefault="00322549" w:rsidP="00322549">
      <w:pPr>
        <w:shd w:val="clear" w:color="auto" w:fill="FFFFFF"/>
        <w:spacing w:before="45"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xml:space="preserve">Школа сегодня остается одним из важнейших социальных институтов, обеспечивающих воспитательный процесс и реальное взаимодействие ребенка, родителей и социума. 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помочь взрослым в понимании индивидуальных особенностей детей, развитии их способностей, формировании жизненных ценностных ориентиров, преодолении негативных поступков и проявлений в поведении. Поэтому педагогам необходимо установить партнерские отношения с </w:t>
      </w:r>
      <w:r w:rsidRPr="00F057B5">
        <w:rPr>
          <w:rFonts w:ascii="Times New Roman" w:eastAsia="Times New Roman" w:hAnsi="Times New Roman"/>
          <w:color w:val="000000" w:themeColor="text1"/>
          <w:sz w:val="24"/>
          <w:szCs w:val="24"/>
          <w:lang w:eastAsia="ru-RU"/>
        </w:rPr>
        <w:lastRenderedPageBreak/>
        <w:t>семьей каждого воспитанника, создать атмосферу взаимоподдержки и общности интересов. Именно семья с раннего детства призвана заложить в ребенка нравственные ценности, ориентиры на построение разумного образа жизни.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ученик.</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Необходимость и важность взаимодействия школы и семьи очевидны. Семья должна представлять собой коллектив единомышленников и действовать согласованно со школой, поэтому главными задачами педагогов являются следующие:</w:t>
      </w:r>
    </w:p>
    <w:p w:rsidR="00322549" w:rsidRPr="00F057B5" w:rsidRDefault="00322549" w:rsidP="00C332C0">
      <w:pPr>
        <w:numPr>
          <w:ilvl w:val="0"/>
          <w:numId w:val="200"/>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обучение родителей приемам, способам и стилю общения взрослых и детей, членов семьи;</w:t>
      </w:r>
    </w:p>
    <w:p w:rsidR="00322549" w:rsidRPr="00F057B5" w:rsidRDefault="00322549" w:rsidP="00C332C0">
      <w:pPr>
        <w:numPr>
          <w:ilvl w:val="0"/>
          <w:numId w:val="200"/>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оказание помощи в осознании позитивных и негативных ситуаций.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Социально-психологическая защищенность, успешность достижений ребенка зависят от того, кто и как влияет на его развитие. Большую часть времени ребенок проводит в школе и дома, поэтому важно, чтобы воздействия педагогов и родителей не противоречили друг другу, а положительно и активно воспринимались ребенком.</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Это осуществимо, если педагоги и родители станут союзниками и единомышленниками, заинтересованно и согласованно будут решать проблемы воспитания.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Взаимодействие с семьей — одна из актуальных и сложных проблем в работе школы и каждого педагога.</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Семьи очень разные, у каждой свои проблемы и трудности, поэтому невозможно дать готовый и единственно правильный ответ на вопрос о том, как взаимодействовать с семьей. Многое зависит от интуиции, мастерства педагога, который должен проанализировать комплекс различных обстоятельств, чтобы принять нужное решение в выборе способов и средств взаимодействия с родителями и ребенком в конкретной ситуации.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Практика показывает, что некоторые родители не имеют специальных знаний в области воспитания, испытывают трудности в установлении контактов с детьми. Педагоги и родители, пытаясь совместно найти наиболее эффективные способы решения этой проблемы, определяют содержание и формы педагогического просвещения.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i/>
          <w:iCs/>
          <w:color w:val="000000" w:themeColor="text1"/>
          <w:sz w:val="24"/>
          <w:szCs w:val="24"/>
          <w:lang w:eastAsia="ru-RU"/>
        </w:rPr>
        <w:t>Взаимодействие школы и семьи — это взаимосвязь педагогов, учащихся и родителей в процессе их совместной деятельности и общения. В результате его развиваются обе стороны. Следовательно, взаимодействие школы и семьи — источник и важный механизм их развития.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Основными проявлениями, характеристиками взаимодействия являются: взаимопознание, взаимопонимание, взаимоотношения, взаимовлияние.</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Как показывает опыт, наиболее эффективным является </w:t>
      </w:r>
      <w:r w:rsidRPr="00F057B5">
        <w:rPr>
          <w:rFonts w:ascii="Times New Roman" w:eastAsia="Times New Roman" w:hAnsi="Times New Roman"/>
          <w:i/>
          <w:iCs/>
          <w:color w:val="000000" w:themeColor="text1"/>
          <w:sz w:val="24"/>
          <w:szCs w:val="24"/>
          <w:lang w:eastAsia="ru-RU"/>
        </w:rPr>
        <w:t>сотруднический тип взаимодействия.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Сотрудничество педагогов и семьи </w:t>
      </w:r>
      <w:r w:rsidRPr="00F057B5">
        <w:rPr>
          <w:rFonts w:ascii="Times New Roman" w:eastAsia="Times New Roman" w:hAnsi="Times New Roman"/>
          <w:color w:val="000000" w:themeColor="text1"/>
          <w:sz w:val="24"/>
          <w:szCs w:val="24"/>
          <w:lang w:eastAsia="ru-RU"/>
        </w:rPr>
        <w:t>— это совместное определение целей деятельности, совместное планирование предстоящей работы, совместное распределение сил и средств, предмета деятельности во времени в соответствии с возможностями каждого участника, совместный контроль и оценка результатов работы, а затем прогнозирование новых целей и задач.</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Сотрудничество школы и семьи обусловлено следующими обстоятельствами:</w:t>
      </w:r>
    </w:p>
    <w:p w:rsidR="00322549" w:rsidRPr="00F057B5" w:rsidRDefault="00322549" w:rsidP="00C332C0">
      <w:pPr>
        <w:numPr>
          <w:ilvl w:val="0"/>
          <w:numId w:val="201"/>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единым объектом (субъектом) воспитания;</w:t>
      </w:r>
    </w:p>
    <w:p w:rsidR="00322549" w:rsidRPr="00F057B5" w:rsidRDefault="00322549" w:rsidP="00C332C0">
      <w:pPr>
        <w:numPr>
          <w:ilvl w:val="0"/>
          <w:numId w:val="201"/>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общими целями и задачами воспитания детей;</w:t>
      </w:r>
    </w:p>
    <w:p w:rsidR="00322549" w:rsidRPr="00F057B5" w:rsidRDefault="00322549" w:rsidP="00C332C0">
      <w:pPr>
        <w:numPr>
          <w:ilvl w:val="0"/>
          <w:numId w:val="201"/>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необходимостью согласованности действий педагогов и родителей;</w:t>
      </w:r>
    </w:p>
    <w:p w:rsidR="00322549" w:rsidRPr="00F057B5" w:rsidRDefault="00322549" w:rsidP="00C332C0">
      <w:pPr>
        <w:numPr>
          <w:ilvl w:val="0"/>
          <w:numId w:val="201"/>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возможностью объединения усилий школы и семьи в решении проблем ребенка;</w:t>
      </w:r>
    </w:p>
    <w:p w:rsidR="00322549" w:rsidRPr="00F057B5" w:rsidRDefault="00322549" w:rsidP="00C332C0">
      <w:pPr>
        <w:numPr>
          <w:ilvl w:val="0"/>
          <w:numId w:val="201"/>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возможностью взаимного обогащения семей, классного и школьного коллективов, каждого участника взаимодействия.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создании союза педагогов и родителей важнейшая роль принадлежит педагогам. Не все родители откликаются на стремление педагога к сотрудничеству, проявляют интерес к объединению усилий по воспитанию своего ребенка. Учителю необходимы терпение и целенаправленный поиск путей решения этой проблемы, исключающий авторитаризм и дидактизм.</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r w:rsidRPr="00F057B5">
        <w:rPr>
          <w:rFonts w:ascii="Times New Roman" w:eastAsia="Times New Roman" w:hAnsi="Times New Roman"/>
          <w:b/>
          <w:bCs/>
          <w:color w:val="000000" w:themeColor="text1"/>
          <w:sz w:val="24"/>
          <w:szCs w:val="24"/>
          <w:lang w:eastAsia="ru-RU"/>
        </w:rPr>
        <w:t>Достижения школы в организации работы с родителями учащихся.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 За последние годы в школе накоплен положительный опыт сотрудничества школы и семьи. В школе созданы органы родительского самоуправления: Совет образовательного учреждения, родительский комитет.</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Администрация и педагогический коллектив школы уделяют большое внимание организации работы с родителями учащихся.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Составлен паспорт класса с картотекой семей.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Организована диагностическая работа по изучению семей.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В работе с семьей принимают активное участие психолог, социальный педагог, школьная медсестра, педагоги дополнительного образования, классные руководители.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Организовано психологическое консультирование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Используются различные формы сотрудничества с родителями учащихся, вовлечение их в совместную с детьми творческую и социально значимую, трудовую деятельность.</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Традиционными стали ярмарки поделок, субботники, классные праздники, походы, экскурсии, дни здоровья, спортивные соревнования «Папа, мама, я –спортивная семья», дни знаний, праздник первого звонка, праздник последнего звонка в 9–х и 11 – х класса.</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Классными руководителями используются разнообразные формы работы с родителями. Многие родители охотно принимают участие в жизни школы.</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i/>
          <w:iCs/>
          <w:color w:val="000000" w:themeColor="text1"/>
          <w:sz w:val="24"/>
          <w:szCs w:val="24"/>
          <w:lang w:eastAsia="ru-RU"/>
        </w:rPr>
        <w:t>Однако в организации работы с родителями учащихся существуют следующие проблемы:</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Низкий уровень посещаемости родителями учащихся родительских собраний, лекториев, семинаров.</w:t>
      </w:r>
    </w:p>
    <w:p w:rsidR="00322549" w:rsidRPr="00F057B5" w:rsidRDefault="00322549" w:rsidP="00C332C0">
      <w:pPr>
        <w:numPr>
          <w:ilvl w:val="0"/>
          <w:numId w:val="202"/>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Родительские собрания в основном посещают мамы.</w:t>
      </w:r>
    </w:p>
    <w:p w:rsidR="00322549" w:rsidRPr="00F057B5" w:rsidRDefault="00322549" w:rsidP="00C332C0">
      <w:pPr>
        <w:numPr>
          <w:ilvl w:val="0"/>
          <w:numId w:val="202"/>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Наблюдается тенденция самоустранения многих родителей от решения вопросов воспитания и личностного развития ребенка.</w:t>
      </w:r>
    </w:p>
    <w:p w:rsidR="00322549" w:rsidRPr="00F057B5" w:rsidRDefault="00322549" w:rsidP="00C332C0">
      <w:pPr>
        <w:numPr>
          <w:ilvl w:val="0"/>
          <w:numId w:val="202"/>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Во многих семьях отсутствуют межличностные связи между детьми и родителями. Родители испытывают затруднения в установлении контактов с детьми.</w:t>
      </w:r>
    </w:p>
    <w:p w:rsidR="00322549" w:rsidRPr="00F057B5" w:rsidRDefault="00322549" w:rsidP="00C332C0">
      <w:pPr>
        <w:numPr>
          <w:ilvl w:val="0"/>
          <w:numId w:val="202"/>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Все чаще стали возникать конфликтные ситуации в отношениях родителей и детей, педагогов и родителей, педагогов, учащихся и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Мы остро чувствуем необходимость создания системы работы с родителями, организации реального сотрудничества педагогов и родителей. Поэтому в школе была разработана программа сотрудничества с родителями.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Данная программа посвящена проблеме организации сотрудничества между педагогическим коллективом и родителями в процессе воспитания школьников. Программа определяет цели и задачи сотрудничества, принципы, направления деятельности, функции и формы взаимодействия педагогов и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r w:rsidRPr="00F057B5">
        <w:rPr>
          <w:rFonts w:ascii="Times New Roman" w:eastAsia="Times New Roman" w:hAnsi="Times New Roman"/>
          <w:b/>
          <w:bCs/>
          <w:color w:val="000000" w:themeColor="text1"/>
          <w:spacing w:val="-20"/>
          <w:sz w:val="24"/>
          <w:szCs w:val="24"/>
          <w:lang w:eastAsia="ru-RU"/>
        </w:rPr>
        <w:t>Ц е л и  и  з а д а ч и</w:t>
      </w:r>
      <w:r w:rsidRPr="00F057B5">
        <w:rPr>
          <w:rFonts w:ascii="Times New Roman" w:eastAsia="Times New Roman" w:hAnsi="Times New Roman"/>
          <w:b/>
          <w:bCs/>
          <w:color w:val="000000" w:themeColor="text1"/>
          <w:sz w:val="24"/>
          <w:szCs w:val="24"/>
          <w:lang w:eastAsia="ru-RU"/>
        </w:rPr>
        <w:t xml:space="preserve"> программы</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 Создания благоприятных условий для полноценного социального становления, воспитания и обучения детей — основа сотрудничества школы и семьи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2. Создание реального сотрудничества между педагогическим коллективом и родителями в процессе воспитания школьников, организация взаимодействия семьи и школы на основе единой педагогической позиции</w:t>
      </w:r>
      <w:r w:rsidRPr="00F057B5">
        <w:rPr>
          <w:rFonts w:ascii="Times New Roman" w:eastAsia="Times New Roman" w:hAnsi="Times New Roman"/>
          <w:i/>
          <w:iCs/>
          <w:color w:val="000000" w:themeColor="text1"/>
          <w:sz w:val="24"/>
          <w:szCs w:val="24"/>
          <w:lang w:eastAsia="ru-RU"/>
        </w:rPr>
        <w:t>.</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Поставленные цели реализуются посредством решения следующих </w:t>
      </w:r>
      <w:r w:rsidRPr="00F057B5">
        <w:rPr>
          <w:rFonts w:ascii="Times New Roman" w:eastAsia="Times New Roman" w:hAnsi="Times New Roman"/>
          <w:b/>
          <w:bCs/>
          <w:color w:val="000000" w:themeColor="text1"/>
          <w:sz w:val="24"/>
          <w:szCs w:val="24"/>
          <w:lang w:eastAsia="ru-RU"/>
        </w:rPr>
        <w:t>задач:</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 изучение семьи путем выявления ее возможностей по воспитанию ребенка;</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2) выявление функций взаимодействия педагогического коллектива и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3) формирование педагогической позиции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4)определение форм взаимодействия педагогического коллектива и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5)организация родительского всеобуча в образовательном учреждении;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6)формулирование методических рекомендаций по проведению родительских собраний;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7) использование личностно ориентированного подхода к ребенку и родителям;</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8)привлечение родительской общественности к участию в учебно-воспитательном процессе;</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9)достижение активного участия родителей в воспитании детей;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10) обеспечение качественного образования учащихся;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11)развитие профессиональных интересов и подготовка детей к сознательному выбору профессии;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12)формирование нравственности и культуры поведения учащихся;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13)подготовка школьников к семейной жизни;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14)формирование потребности в здоровом образе жизни.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15)анализ промежуточных и конечных результатов совместной деятельности педагогического коллектива образовательного учреждения и родителей по воспитанию школьников.</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Для решения данных задач используются следующие </w:t>
      </w:r>
      <w:r w:rsidRPr="00F057B5">
        <w:rPr>
          <w:rFonts w:ascii="Times New Roman" w:eastAsia="Times New Roman" w:hAnsi="Times New Roman"/>
          <w:b/>
          <w:bCs/>
          <w:color w:val="000000" w:themeColor="text1"/>
          <w:sz w:val="24"/>
          <w:szCs w:val="24"/>
          <w:lang w:eastAsia="ru-RU"/>
        </w:rPr>
        <w:t>средства</w:t>
      </w:r>
      <w:r w:rsidRPr="00F057B5">
        <w:rPr>
          <w:rFonts w:ascii="Times New Roman" w:eastAsia="Times New Roman" w:hAnsi="Times New Roman"/>
          <w:color w:val="000000" w:themeColor="text1"/>
          <w:sz w:val="24"/>
          <w:szCs w:val="24"/>
          <w:lang w:eastAsia="ru-RU"/>
        </w:rPr>
        <w:t>:</w:t>
      </w:r>
    </w:p>
    <w:p w:rsidR="00322549" w:rsidRPr="00F057B5" w:rsidRDefault="00322549" w:rsidP="00C332C0">
      <w:pPr>
        <w:numPr>
          <w:ilvl w:val="0"/>
          <w:numId w:val="203"/>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организация психолого-педагогического просвещения, ориентированного на обсуждение актуальных и значимых для родителей проблем;</w:t>
      </w:r>
    </w:p>
    <w:p w:rsidR="00322549" w:rsidRPr="00F057B5" w:rsidRDefault="00322549" w:rsidP="00C332C0">
      <w:pPr>
        <w:numPr>
          <w:ilvl w:val="0"/>
          <w:numId w:val="203"/>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привлечение родителей к определению перспектив развития ребенка и соответственно к разработке программы действий, обеспечивающих их достижение;</w:t>
      </w:r>
    </w:p>
    <w:p w:rsidR="00322549" w:rsidRPr="00F057B5" w:rsidRDefault="00322549" w:rsidP="00C332C0">
      <w:pPr>
        <w:numPr>
          <w:ilvl w:val="0"/>
          <w:numId w:val="203"/>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участие родителей в анализе достижений ребенка, его трудностей и проблем;</w:t>
      </w:r>
    </w:p>
    <w:p w:rsidR="00322549" w:rsidRPr="00F057B5" w:rsidRDefault="00322549" w:rsidP="00C332C0">
      <w:pPr>
        <w:numPr>
          <w:ilvl w:val="0"/>
          <w:numId w:val="203"/>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поощрение, поддержка, пропаганда успехов родителей в воспитании детей.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Функции взаимодействия педагогов и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Главное назначение семьи — воспитание детей. Семья — персональная среда жизни и развития ребенка, качество которой определяется рядом параметров.</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Социально-культурный параметр зависит от образовательного уровня родителей и их участия в жизни общества;</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социально-экономический параметр определяется имущественными характеристиками и занятостью родителей на работе;</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технико-гигиенический — зависит от условий проживания, оборудования жилища, особенностей образа жизни;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демографический — определяется структурой семьи.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Какую бы сторону развития ребенка мы ни взяли, всегда окажется, что решающую роль в его эффективности на том или ином возрастном этапе играет семья.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i/>
          <w:iCs/>
          <w:color w:val="000000" w:themeColor="text1"/>
          <w:sz w:val="24"/>
          <w:szCs w:val="24"/>
          <w:lang w:eastAsia="ru-RU"/>
        </w:rPr>
        <w:t>Главными функциями семьи </w:t>
      </w:r>
      <w:r w:rsidRPr="00F057B5">
        <w:rPr>
          <w:rFonts w:ascii="Times New Roman" w:eastAsia="Times New Roman" w:hAnsi="Times New Roman"/>
          <w:color w:val="000000" w:themeColor="text1"/>
          <w:sz w:val="24"/>
          <w:szCs w:val="24"/>
          <w:lang w:eastAsia="ru-RU"/>
        </w:rPr>
        <w:t>являются: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 воспитательная;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2) оздоровительная;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3)духовно-нравственная;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4)познавательно-образовательная;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5)бытовая;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6)трудовая;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7) культурно-просветительная;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8) досугово-творческая;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9) охранно-защитная.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i/>
          <w:iCs/>
          <w:color w:val="000000" w:themeColor="text1"/>
          <w:sz w:val="24"/>
          <w:szCs w:val="24"/>
          <w:lang w:eastAsia="ru-RU"/>
        </w:rPr>
        <w:t>Главными компонентами семейного воспитания </w:t>
      </w:r>
      <w:r w:rsidRPr="00F057B5">
        <w:rPr>
          <w:rFonts w:ascii="Times New Roman" w:eastAsia="Times New Roman" w:hAnsi="Times New Roman"/>
          <w:color w:val="000000" w:themeColor="text1"/>
          <w:sz w:val="24"/>
          <w:szCs w:val="24"/>
          <w:lang w:eastAsia="ru-RU"/>
        </w:rPr>
        <w:t>выступают:</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 климат семейного воспитания (традиции, уют, отношения);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2) режим семейной жизни;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3) содержание деятельности (отца, матери, дедушки, бабушки, детей).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Современные семьи развиваются в условиях качественно новой и противоречивой общественной ситуации. С одной стороны, наблюдается поворот общества к проблемам и нуждам семьи, разрабатываются и реализуются комплексные целевые программы по укреплению и повышению ее значимости в воспитании детей. С другой стороны, наблюдаются процессы, которые приводят к обострению семейных проблем.</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Это, прежде всего, падение жизненного уровня большинства семей, рост числа разводов, отрицательно влияющих на психику детей, увеличение числа неполных и имеющих одного ребенка семей. Значительная часть подростков отдаляется от родителей. Следовательно, в сложных современных условиях семье требуется систематическая и квалифицированная помощь со стороны школы.</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Только в процессе взаимодействия педагогов и родителей можно успешно решать проблему развития личности школьника.</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Взаимодействие семьи и школы должно быть направлено на активное включение родителей в учебно-воспитательный процесс, во внеурочную досуговую деятельность, сотрудничество с детьми и педагогами.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Следовательно, </w:t>
      </w:r>
      <w:r w:rsidRPr="00F057B5">
        <w:rPr>
          <w:rFonts w:ascii="Times New Roman" w:eastAsia="Times New Roman" w:hAnsi="Times New Roman"/>
          <w:b/>
          <w:bCs/>
          <w:i/>
          <w:iCs/>
          <w:color w:val="000000" w:themeColor="text1"/>
          <w:sz w:val="24"/>
          <w:szCs w:val="24"/>
          <w:lang w:eastAsia="ru-RU"/>
        </w:rPr>
        <w:t>главными функциями взаимодействия школы и семьи </w:t>
      </w:r>
      <w:r w:rsidRPr="00F057B5">
        <w:rPr>
          <w:rFonts w:ascii="Times New Roman" w:eastAsia="Times New Roman" w:hAnsi="Times New Roman"/>
          <w:color w:val="000000" w:themeColor="text1"/>
          <w:sz w:val="24"/>
          <w:szCs w:val="24"/>
          <w:lang w:eastAsia="ru-RU"/>
        </w:rPr>
        <w:t>являются:</w:t>
      </w:r>
    </w:p>
    <w:p w:rsidR="00322549" w:rsidRPr="00F057B5" w:rsidRDefault="00322549" w:rsidP="00C332C0">
      <w:pPr>
        <w:numPr>
          <w:ilvl w:val="0"/>
          <w:numId w:val="204"/>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информационная;</w:t>
      </w:r>
    </w:p>
    <w:p w:rsidR="00322549" w:rsidRPr="00F057B5" w:rsidRDefault="00322549" w:rsidP="00C332C0">
      <w:pPr>
        <w:numPr>
          <w:ilvl w:val="0"/>
          <w:numId w:val="204"/>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воспитательно-развивающая;</w:t>
      </w:r>
    </w:p>
    <w:p w:rsidR="00322549" w:rsidRPr="00F057B5" w:rsidRDefault="00322549" w:rsidP="00C332C0">
      <w:pPr>
        <w:numPr>
          <w:ilvl w:val="0"/>
          <w:numId w:val="204"/>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формирующая;</w:t>
      </w:r>
    </w:p>
    <w:p w:rsidR="00322549" w:rsidRPr="00F057B5" w:rsidRDefault="00322549" w:rsidP="00C332C0">
      <w:pPr>
        <w:numPr>
          <w:ilvl w:val="0"/>
          <w:numId w:val="204"/>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охранно-оздоровительная;</w:t>
      </w:r>
    </w:p>
    <w:p w:rsidR="00322549" w:rsidRPr="00F057B5" w:rsidRDefault="00322549" w:rsidP="00C332C0">
      <w:pPr>
        <w:numPr>
          <w:ilvl w:val="0"/>
          <w:numId w:val="204"/>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контролирующая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Принципы взаимодействия</w:t>
      </w:r>
      <w:r w:rsidRPr="00F057B5">
        <w:rPr>
          <w:rFonts w:ascii="Times New Roman" w:eastAsia="Times New Roman" w:hAnsi="Times New Roman"/>
          <w:color w:val="000000" w:themeColor="text1"/>
          <w:sz w:val="24"/>
          <w:szCs w:val="24"/>
          <w:lang w:eastAsia="ru-RU"/>
        </w:rPr>
        <w:t>.</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Взаимодействие педагогов и семьи — целенаправленный процесс, в результате которого создаются благоприятные условия для развития ребенка. Чем выше уровень этого взаимодействия, тем успешнее решаются и проблемы воспитания детей.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Формирование сотруднических отношений между педагогами и семьей — длительный процесс, успешность которого зависит от того, какие принципы положены в основу этих отношений. В процессе взаимодействия с семьей наше общеобразовательное учреждение опирается на следующие п р и н ц и п ы :</w:t>
      </w:r>
    </w:p>
    <w:p w:rsidR="00322549" w:rsidRPr="00F057B5" w:rsidRDefault="00322549" w:rsidP="00C332C0">
      <w:pPr>
        <w:numPr>
          <w:ilvl w:val="0"/>
          <w:numId w:val="205"/>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Обеспечение субъектной позиции всех участников педагогического процесса.</w:t>
      </w:r>
    </w:p>
    <w:p w:rsidR="00322549" w:rsidRPr="00F057B5" w:rsidRDefault="00322549" w:rsidP="00C332C0">
      <w:pPr>
        <w:numPr>
          <w:ilvl w:val="0"/>
          <w:numId w:val="205"/>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Организация совместного творчества учителей, учащихся и их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Гуманистическая ориентация во взаимодействии с семьей.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Интеграция и дифференциация целей, задач и действий участников педагогического процесса, направленных на воспитание и развитие детей.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r w:rsidRPr="00F057B5">
        <w:rPr>
          <w:rFonts w:ascii="Times New Roman" w:eastAsia="Times New Roman" w:hAnsi="Times New Roman"/>
          <w:b/>
          <w:bCs/>
          <w:color w:val="000000" w:themeColor="text1"/>
          <w:sz w:val="24"/>
          <w:szCs w:val="24"/>
          <w:lang w:eastAsia="ru-RU"/>
        </w:rPr>
        <w:t>Заповеди педагогов в общении с родителями</w:t>
      </w:r>
    </w:p>
    <w:p w:rsidR="00322549" w:rsidRPr="00F057B5" w:rsidRDefault="00322549" w:rsidP="00C332C0">
      <w:pPr>
        <w:numPr>
          <w:ilvl w:val="0"/>
          <w:numId w:val="206"/>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Не поучать, а советовать. Вместе размышлять, договариваться о совместных действиях.</w:t>
      </w:r>
    </w:p>
    <w:p w:rsidR="00322549" w:rsidRPr="00F057B5" w:rsidRDefault="00322549" w:rsidP="00C332C0">
      <w:pPr>
        <w:numPr>
          <w:ilvl w:val="0"/>
          <w:numId w:val="206"/>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Общаясь с родителями, показать – мы нуждаемся в них, они наши союзники, мы не можем обойтись без их помощи и совета.</w:t>
      </w:r>
    </w:p>
    <w:p w:rsidR="00322549" w:rsidRPr="00F057B5" w:rsidRDefault="00322549" w:rsidP="00C332C0">
      <w:pPr>
        <w:numPr>
          <w:ilvl w:val="0"/>
          <w:numId w:val="206"/>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Обращение к чувству родительской любви и уважении его.</w:t>
      </w:r>
    </w:p>
    <w:p w:rsidR="00322549" w:rsidRPr="00F057B5" w:rsidRDefault="00322549" w:rsidP="00C332C0">
      <w:pPr>
        <w:numPr>
          <w:ilvl w:val="0"/>
          <w:numId w:val="206"/>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Характеризуя детей, сначала говорить хорошее о детях.</w:t>
      </w:r>
    </w:p>
    <w:p w:rsidR="00322549" w:rsidRPr="00F057B5" w:rsidRDefault="00322549" w:rsidP="00C332C0">
      <w:pPr>
        <w:numPr>
          <w:ilvl w:val="0"/>
          <w:numId w:val="206"/>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Высокое уважение личности родителей, их трудовой деятельности.</w:t>
      </w:r>
    </w:p>
    <w:p w:rsidR="00322549" w:rsidRPr="00F057B5" w:rsidRDefault="00322549" w:rsidP="00C332C0">
      <w:pPr>
        <w:numPr>
          <w:ilvl w:val="0"/>
          <w:numId w:val="206"/>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Сотрудничество, сотворчество.</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r w:rsidRPr="00F057B5">
        <w:rPr>
          <w:rFonts w:ascii="Times New Roman" w:eastAsia="Times New Roman" w:hAnsi="Times New Roman"/>
          <w:b/>
          <w:bCs/>
          <w:color w:val="000000" w:themeColor="text1"/>
          <w:sz w:val="24"/>
          <w:szCs w:val="24"/>
          <w:lang w:eastAsia="ru-RU"/>
        </w:rPr>
        <w:t>Основные направления деятельности в организации взаимодействия семьи и школы</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Установление контактов с семьей, с родителями учащихся — начало всех начал. «Вхождение» в семью является не только необходимым, но и главным условием, отвечающим всем родительским чаяниям, — видеть в наставнике своего ребенка прежде всего Человека, которому можно доверить самое дорогое. И как радостно слышать слова взрослых: «Нам повезло! У нас был замечательный классный воспитатель!».</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Можно выделить несколько главных определяющих направлений взаимодействия с родителями.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 Изучение семей учащихся.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2. Педагогическое просвещение родителей, повышение уровня их педагогической культуры.</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3. Развитие воспитательного потенциала коллектива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4. Обеспечение участия родителей в жизнедеятельности классного и школьного коллектива.</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5. Взаимодействие с органами родительского самоуправления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6. Информирование родителей о ходе и результатах обучения и воспитания учащихся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Основные формы работы с семьей.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Специалисты рекомендуют применять дифференцированный подход ко всем формам взаимодействия с семьей. Педагогам нужно стараться не навязывать всем родителям одинаковые формы взаимодействия, в основном ориентироваться на потребности, запросы родителей, особенности семейного воспитания, терпеливо приобщая их к делам школы и класса.</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Основными формами работы с семьей являются групповые и индивидуальные.</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r w:rsidRPr="00F057B5">
        <w:rPr>
          <w:rFonts w:ascii="Times New Roman" w:eastAsia="Times New Roman" w:hAnsi="Times New Roman"/>
          <w:b/>
          <w:bCs/>
          <w:color w:val="000000" w:themeColor="text1"/>
          <w:sz w:val="24"/>
          <w:szCs w:val="24"/>
          <w:lang w:eastAsia="ru-RU"/>
        </w:rPr>
        <w:t> </w:t>
      </w:r>
      <w:r w:rsidRPr="00F057B5">
        <w:rPr>
          <w:rFonts w:ascii="Times New Roman" w:eastAsia="Times New Roman" w:hAnsi="Times New Roman"/>
          <w:b/>
          <w:bCs/>
          <w:i/>
          <w:iCs/>
          <w:color w:val="000000" w:themeColor="text1"/>
          <w:sz w:val="24"/>
          <w:szCs w:val="24"/>
          <w:lang w:eastAsia="ru-RU"/>
        </w:rPr>
        <w:t>Индивидуальная форма работы с семьей.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план работы включается посещение семей учащихся, индивидуальные беседы с родителями, совместное определение перспектив и средств развития учащихся, педагогические консультации, индивидуальные поручения.</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Индивидуальная работа с родителями позволяет установить непосредственный контакт с каждым членом семьи учащегося, добиться большего взаимопонимания в поиске путей развивающего влияния на личность ребенка.</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 •</w:t>
      </w:r>
      <w:r w:rsidRPr="00F057B5">
        <w:rPr>
          <w:rFonts w:ascii="Times New Roman" w:eastAsia="Times New Roman" w:hAnsi="Times New Roman"/>
          <w:b/>
          <w:bCs/>
          <w:color w:val="000000" w:themeColor="text1"/>
          <w:sz w:val="24"/>
          <w:szCs w:val="24"/>
          <w:lang w:eastAsia="ru-RU"/>
        </w:rPr>
        <w:t> </w:t>
      </w:r>
      <w:r w:rsidRPr="00F057B5">
        <w:rPr>
          <w:rFonts w:ascii="Times New Roman" w:eastAsia="Times New Roman" w:hAnsi="Times New Roman"/>
          <w:b/>
          <w:bCs/>
          <w:i/>
          <w:iCs/>
          <w:color w:val="000000" w:themeColor="text1"/>
          <w:sz w:val="24"/>
          <w:szCs w:val="24"/>
          <w:lang w:eastAsia="ru-RU"/>
        </w:rPr>
        <w:t>Групповая форма работы с семьей.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Используя групповые формы взаимодействия, мы опираемся на дифференциацию определенных групп родителей по следующим признакам:</w:t>
      </w:r>
    </w:p>
    <w:p w:rsidR="00322549" w:rsidRPr="00F057B5" w:rsidRDefault="00322549" w:rsidP="00C332C0">
      <w:pPr>
        <w:numPr>
          <w:ilvl w:val="0"/>
          <w:numId w:val="207"/>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актив родителей (класса, школы);</w:t>
      </w:r>
    </w:p>
    <w:p w:rsidR="00322549" w:rsidRPr="00F057B5" w:rsidRDefault="00322549" w:rsidP="00C332C0">
      <w:pPr>
        <w:numPr>
          <w:ilvl w:val="0"/>
          <w:numId w:val="207"/>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родители-организаторы работы объединений по интересам (руководители кружков, секций);</w:t>
      </w:r>
    </w:p>
    <w:p w:rsidR="00322549" w:rsidRPr="00F057B5" w:rsidRDefault="00322549" w:rsidP="00C332C0">
      <w:pPr>
        <w:numPr>
          <w:ilvl w:val="0"/>
          <w:numId w:val="207"/>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родители, разрабатывающие и решающие какие-либо проблемы в школе или в классе;</w:t>
      </w:r>
    </w:p>
    <w:p w:rsidR="00322549" w:rsidRPr="00F057B5" w:rsidRDefault="00322549" w:rsidP="00C332C0">
      <w:pPr>
        <w:numPr>
          <w:ilvl w:val="0"/>
          <w:numId w:val="207"/>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родители, которые имеют сходные проблемы в воспитании детей;</w:t>
      </w:r>
    </w:p>
    <w:p w:rsidR="00322549" w:rsidRPr="00F057B5" w:rsidRDefault="00322549" w:rsidP="00C332C0">
      <w:pPr>
        <w:numPr>
          <w:ilvl w:val="0"/>
          <w:numId w:val="207"/>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родители, которые воспитывают девочек (мальчиков);</w:t>
      </w:r>
    </w:p>
    <w:p w:rsidR="00322549" w:rsidRPr="00F057B5" w:rsidRDefault="00322549" w:rsidP="00C332C0">
      <w:pPr>
        <w:numPr>
          <w:ilvl w:val="0"/>
          <w:numId w:val="207"/>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родители, воспитывающие одного ребенка (много детей);</w:t>
      </w:r>
    </w:p>
    <w:p w:rsidR="00322549" w:rsidRPr="00F057B5" w:rsidRDefault="00322549" w:rsidP="00C332C0">
      <w:pPr>
        <w:numPr>
          <w:ilvl w:val="0"/>
          <w:numId w:val="207"/>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родители, дети которых имеют отклонения в развитии и поведении.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Особо важной формой в работе является взаимодействие с советом образовательного учреждения, родительским комитетом, которые выбираются родительской конференцией на весь учебный год.</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Родительский актив — это опора педагогов, он при умелом взаимодействии становится проводником их идей.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Из групповых форм работы наиболее эффективными мы выделили родительские собрания. Каждое родительское собрание тщательно готовится; создается своего рода «сценарий» для того, чтобы оно проходило в обстановке заинтересованности, при активном участии родителей.</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r w:rsidRPr="00F057B5">
        <w:rPr>
          <w:rFonts w:ascii="Times New Roman" w:eastAsia="Times New Roman" w:hAnsi="Times New Roman"/>
          <w:b/>
          <w:bCs/>
          <w:color w:val="000000" w:themeColor="text1"/>
          <w:sz w:val="24"/>
          <w:szCs w:val="24"/>
          <w:lang w:eastAsia="ru-RU"/>
        </w:rPr>
        <w:t>В программе заложен механизм сотрудничества:</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организации работы с родителями учащихся мы используем не только возможности школы, но считаем необходимым привлекать к сотрудничеству специалистов полиции, отдел опеки и т.д.</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Данная программа носит долгосрочный характер (5 лет).</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r w:rsidRPr="00F057B5">
        <w:rPr>
          <w:rFonts w:ascii="Times New Roman" w:eastAsia="Times New Roman" w:hAnsi="Times New Roman"/>
          <w:b/>
          <w:bCs/>
          <w:color w:val="000000" w:themeColor="text1"/>
          <w:sz w:val="24"/>
          <w:szCs w:val="24"/>
          <w:lang w:eastAsia="ru-RU"/>
        </w:rPr>
        <w:t>Предполагаемые результаты.</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Данная программа поможет:</w:t>
      </w:r>
    </w:p>
    <w:p w:rsidR="00322549" w:rsidRPr="00F057B5" w:rsidRDefault="00322549" w:rsidP="00C332C0">
      <w:pPr>
        <w:numPr>
          <w:ilvl w:val="0"/>
          <w:numId w:val="208"/>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педагогам, учащимся и родителям лучше узнать друг друга.</w:t>
      </w:r>
    </w:p>
    <w:p w:rsidR="00322549" w:rsidRPr="00F057B5" w:rsidRDefault="00322549" w:rsidP="00C332C0">
      <w:pPr>
        <w:numPr>
          <w:ilvl w:val="0"/>
          <w:numId w:val="208"/>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выявить возможности семей по воспитанию детей.</w:t>
      </w:r>
    </w:p>
    <w:p w:rsidR="00322549" w:rsidRPr="00F057B5" w:rsidRDefault="00322549" w:rsidP="00C332C0">
      <w:pPr>
        <w:numPr>
          <w:ilvl w:val="0"/>
          <w:numId w:val="208"/>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выявить функций взаимодействия педагогического коллектива и родителей</w:t>
      </w:r>
    </w:p>
    <w:p w:rsidR="00322549" w:rsidRPr="00F057B5" w:rsidRDefault="00322549" w:rsidP="00C332C0">
      <w:pPr>
        <w:numPr>
          <w:ilvl w:val="0"/>
          <w:numId w:val="208"/>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сформировать педагогическую позицию родителей;</w:t>
      </w:r>
    </w:p>
    <w:p w:rsidR="00322549" w:rsidRPr="00F057B5" w:rsidRDefault="00322549" w:rsidP="00C332C0">
      <w:pPr>
        <w:numPr>
          <w:ilvl w:val="0"/>
          <w:numId w:val="208"/>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организовать педагогическое просвещение родителей.</w:t>
      </w:r>
    </w:p>
    <w:p w:rsidR="00322549" w:rsidRPr="00F057B5" w:rsidRDefault="00322549" w:rsidP="00C332C0">
      <w:pPr>
        <w:numPr>
          <w:ilvl w:val="0"/>
          <w:numId w:val="208"/>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привлечь родителей учащихся к участию в учебно-воспитательном процессе;</w:t>
      </w:r>
    </w:p>
    <w:p w:rsidR="00322549" w:rsidRPr="00F057B5" w:rsidRDefault="00322549" w:rsidP="00C332C0">
      <w:pPr>
        <w:numPr>
          <w:ilvl w:val="0"/>
          <w:numId w:val="208"/>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привлечь родителей учащихся к работе в органах школьного самоуправления.</w:t>
      </w:r>
    </w:p>
    <w:p w:rsidR="00322549" w:rsidRPr="00F057B5" w:rsidRDefault="00322549" w:rsidP="00C332C0">
      <w:pPr>
        <w:numPr>
          <w:ilvl w:val="0"/>
          <w:numId w:val="208"/>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сформировать единую позицию педагогов и родителей в обеспечение качественного образования учащихся, развитии профессиональных интересов и подготовки детей к сознательному выбору профессии, в воспитании нравственности и культуры поведения, потребности в здоровом образе жизни, в подготовке школьников к семейной жизни;</w:t>
      </w:r>
    </w:p>
    <w:p w:rsidR="00322549" w:rsidRPr="00F057B5" w:rsidRDefault="00322549" w:rsidP="00C332C0">
      <w:pPr>
        <w:numPr>
          <w:ilvl w:val="0"/>
          <w:numId w:val="208"/>
        </w:numPr>
        <w:shd w:val="clear" w:color="auto" w:fill="FFFFFF"/>
        <w:suppressAutoHyphens w:val="0"/>
        <w:spacing w:after="0" w:line="240" w:lineRule="auto"/>
        <w:ind w:left="16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создать реальное сотрудничество педагогов и родителей в процессе воспитания обучающихся, в организации взаимодействия семьи и школы на основе единой педагогической позиции.</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r w:rsidRPr="00F057B5">
        <w:rPr>
          <w:rFonts w:ascii="Times New Roman" w:eastAsia="Times New Roman" w:hAnsi="Times New Roman"/>
          <w:b/>
          <w:bCs/>
          <w:color w:val="000000" w:themeColor="text1"/>
          <w:sz w:val="24"/>
          <w:szCs w:val="24"/>
          <w:lang w:eastAsia="ru-RU"/>
        </w:rPr>
        <w:t>План реализации программы</w:t>
      </w:r>
    </w:p>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bl>
      <w:tblPr>
        <w:tblStyle w:val="ad"/>
        <w:tblW w:w="9855" w:type="dxa"/>
        <w:tblLook w:val="04A0" w:firstRow="1" w:lastRow="0" w:firstColumn="1" w:lastColumn="0" w:noHBand="0" w:noVBand="1"/>
      </w:tblPr>
      <w:tblGrid>
        <w:gridCol w:w="396"/>
        <w:gridCol w:w="3377"/>
        <w:gridCol w:w="2696"/>
        <w:gridCol w:w="1266"/>
        <w:gridCol w:w="2139"/>
      </w:tblGrid>
      <w:tr w:rsidR="00322549" w:rsidRPr="00F057B5" w:rsidTr="00322549">
        <w:tc>
          <w:tcPr>
            <w:tcW w:w="15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c>
          <w:tcPr>
            <w:tcW w:w="192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Направления   деятельности</w:t>
            </w:r>
          </w:p>
        </w:tc>
        <w:tc>
          <w:tcPr>
            <w:tcW w:w="321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Мероприятия</w:t>
            </w:r>
          </w:p>
        </w:tc>
        <w:tc>
          <w:tcPr>
            <w:tcW w:w="172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Сроки</w:t>
            </w:r>
          </w:p>
        </w:tc>
        <w:tc>
          <w:tcPr>
            <w:tcW w:w="175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Ответственные</w:t>
            </w:r>
          </w:p>
        </w:tc>
      </w:tr>
      <w:tr w:rsidR="00322549" w:rsidRPr="00F057B5" w:rsidTr="00322549">
        <w:tc>
          <w:tcPr>
            <w:tcW w:w="15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w:t>
            </w:r>
          </w:p>
        </w:tc>
        <w:tc>
          <w:tcPr>
            <w:tcW w:w="192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Изучение</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семей учащихся</w:t>
            </w:r>
          </w:p>
        </w:tc>
        <w:tc>
          <w:tcPr>
            <w:tcW w:w="321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Традиционно</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Анкетирование родителей в ходе подготовки и   проведения родительских собраний.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Диагностика учащихся и родителей.</w:t>
            </w:r>
          </w:p>
        </w:tc>
        <w:tc>
          <w:tcPr>
            <w:tcW w:w="172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Ежегодно</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течение учебного года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течение года</w:t>
            </w:r>
          </w:p>
        </w:tc>
        <w:tc>
          <w:tcPr>
            <w:tcW w:w="175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Классные руководители, Зам. директора по ВР</w:t>
            </w:r>
          </w:p>
        </w:tc>
      </w:tr>
      <w:tr w:rsidR="00322549" w:rsidRPr="00F057B5" w:rsidTr="00322549">
        <w:tc>
          <w:tcPr>
            <w:tcW w:w="15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2.</w:t>
            </w:r>
          </w:p>
        </w:tc>
        <w:tc>
          <w:tcPr>
            <w:tcW w:w="192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Педагогическое   просвещение родителей</w:t>
            </w:r>
          </w:p>
        </w:tc>
        <w:tc>
          <w:tcPr>
            <w:tcW w:w="321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Педагогический лекторий для родителей   учащихся</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Работа клуба «Молодая семья»</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Индивидуальные консультации, встречи с   родителями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c>
          <w:tcPr>
            <w:tcW w:w="172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В течение года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xml:space="preserve">В течение </w:t>
            </w:r>
            <w:r w:rsidRPr="00F057B5">
              <w:rPr>
                <w:rFonts w:ascii="Times New Roman" w:eastAsia="Times New Roman" w:hAnsi="Times New Roman"/>
                <w:color w:val="000000" w:themeColor="text1"/>
                <w:sz w:val="24"/>
                <w:szCs w:val="24"/>
                <w:lang w:eastAsia="ru-RU"/>
              </w:rPr>
              <w:lastRenderedPageBreak/>
              <w:t>года</w:t>
            </w:r>
          </w:p>
          <w:p w:rsidR="00322549" w:rsidRPr="00F057B5" w:rsidRDefault="00322549" w:rsidP="00322549">
            <w:pPr>
              <w:jc w:val="both"/>
              <w:rPr>
                <w:rFonts w:ascii="Times New Roman" w:eastAsia="Times New Roman" w:hAnsi="Times New Roman"/>
                <w:color w:val="000000" w:themeColor="text1"/>
                <w:sz w:val="24"/>
                <w:szCs w:val="24"/>
                <w:lang w:eastAsia="ru-RU"/>
              </w:rPr>
            </w:pP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течение года-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c>
          <w:tcPr>
            <w:tcW w:w="175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Зам. директора по ВР, классные руководители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ЗВР</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 руководители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ЗВР</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r>
      <w:tr w:rsidR="00322549" w:rsidRPr="00F057B5" w:rsidTr="00322549">
        <w:tc>
          <w:tcPr>
            <w:tcW w:w="15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3.</w:t>
            </w:r>
          </w:p>
        </w:tc>
        <w:tc>
          <w:tcPr>
            <w:tcW w:w="192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Участие   родителей в подготовке и проведении классных и школьных мероприятий</w:t>
            </w:r>
          </w:p>
        </w:tc>
        <w:tc>
          <w:tcPr>
            <w:tcW w:w="321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Традиционные дела</w:t>
            </w: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Праздник Первого звонка.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Праздник для первоклассников Прощание с   букварем»</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Спортивные соревнования «Папа, мама, я –   спортивная семья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КТД «Новогодний калейдоскоп».</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Месячник военно-патриотической и   спортивно-массовой работы</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День благодарения матери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Субботники по благоустройству территории   школьного двора.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Вахта Памяти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Праздник Последнего звонка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Праздник прощания с начальной школой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Выпускной вечер</w:t>
            </w:r>
          </w:p>
        </w:tc>
        <w:tc>
          <w:tcPr>
            <w:tcW w:w="172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Ежегодно</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1 -11 классы</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 – 4 классы</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апрель</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декабрь</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Февраль</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Март.</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Апрель-май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Май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Май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Май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Июнь</w:t>
            </w:r>
          </w:p>
        </w:tc>
        <w:tc>
          <w:tcPr>
            <w:tcW w:w="175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Классные руководители1-11</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 руководители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Зам.директора по ВР, педагог-орган.</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Зам.директора по ВР, кл.руковод.</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Кл.руковод.</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Зам. дир. по Вр</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Кл. руководители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 руководители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 руководители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Кл.руководители</w:t>
            </w:r>
          </w:p>
          <w:p w:rsidR="00322549" w:rsidRPr="00F057B5" w:rsidRDefault="00322549" w:rsidP="00322549">
            <w:pPr>
              <w:jc w:val="both"/>
              <w:rPr>
                <w:rFonts w:ascii="Times New Roman" w:eastAsia="Times New Roman" w:hAnsi="Times New Roman"/>
                <w:color w:val="000000" w:themeColor="text1"/>
                <w:sz w:val="24"/>
                <w:szCs w:val="24"/>
                <w:lang w:eastAsia="ru-RU"/>
              </w:rPr>
            </w:pP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ЗВР</w:t>
            </w:r>
          </w:p>
        </w:tc>
      </w:tr>
      <w:tr w:rsidR="00322549" w:rsidRPr="00F057B5" w:rsidTr="00322549">
        <w:tc>
          <w:tcPr>
            <w:tcW w:w="15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4.</w:t>
            </w:r>
          </w:p>
        </w:tc>
        <w:tc>
          <w:tcPr>
            <w:tcW w:w="192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Взаимодействие   с органами родительского самоуправления</w:t>
            </w:r>
          </w:p>
        </w:tc>
        <w:tc>
          <w:tcPr>
            <w:tcW w:w="321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Традиционно</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Заседания Совета школы</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Заседания родительского комитета школы</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Родительские собрания выпускных классов.</w:t>
            </w:r>
          </w:p>
        </w:tc>
        <w:tc>
          <w:tcPr>
            <w:tcW w:w="172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Ежегодно</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Сентябрь, январь, май</w:t>
            </w:r>
          </w:p>
          <w:p w:rsidR="00322549" w:rsidRPr="00F057B5" w:rsidRDefault="00322549" w:rsidP="00322549">
            <w:pPr>
              <w:jc w:val="both"/>
              <w:rPr>
                <w:rFonts w:ascii="Times New Roman" w:eastAsia="Times New Roman" w:hAnsi="Times New Roman"/>
                <w:color w:val="000000" w:themeColor="text1"/>
                <w:sz w:val="24"/>
                <w:szCs w:val="24"/>
                <w:lang w:eastAsia="ru-RU"/>
              </w:rPr>
            </w:pP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течение года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Февраль, апрель</w:t>
            </w:r>
          </w:p>
        </w:tc>
        <w:tc>
          <w:tcPr>
            <w:tcW w:w="175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Директор школы,</w:t>
            </w:r>
          </w:p>
          <w:p w:rsidR="00322549" w:rsidRPr="00F057B5" w:rsidRDefault="00322549" w:rsidP="00322549">
            <w:pPr>
              <w:jc w:val="both"/>
              <w:rPr>
                <w:rFonts w:ascii="Times New Roman" w:eastAsia="Times New Roman" w:hAnsi="Times New Roman"/>
                <w:color w:val="000000" w:themeColor="text1"/>
                <w:sz w:val="24"/>
                <w:szCs w:val="24"/>
                <w:lang w:eastAsia="ru-RU"/>
              </w:rPr>
            </w:pP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Зам. директора по ВР</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Кл.руководители</w:t>
            </w:r>
          </w:p>
        </w:tc>
      </w:tr>
      <w:tr w:rsidR="00322549" w:rsidRPr="00F057B5" w:rsidTr="00322549">
        <w:tc>
          <w:tcPr>
            <w:tcW w:w="15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5.</w:t>
            </w:r>
          </w:p>
        </w:tc>
        <w:tc>
          <w:tcPr>
            <w:tcW w:w="192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Информирование   родителей о ходе и результатах</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обучения и воспитания</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учащихся</w:t>
            </w:r>
          </w:p>
        </w:tc>
        <w:tc>
          <w:tcPr>
            <w:tcW w:w="321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Общешкольное собрание родителей.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Родительские собрания.</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Публичный отчет школы.</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Стендовая презентация.</w:t>
            </w:r>
          </w:p>
        </w:tc>
        <w:tc>
          <w:tcPr>
            <w:tcW w:w="172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Октябрь-ноябрь</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течение года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 течение года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В течение года</w:t>
            </w:r>
          </w:p>
        </w:tc>
        <w:tc>
          <w:tcPr>
            <w:tcW w:w="1755"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lastRenderedPageBreak/>
              <w:t>Директор   школы, зам. директора по ВР</w:t>
            </w:r>
          </w:p>
        </w:tc>
      </w:tr>
    </w:tbl>
    <w:p w:rsidR="00322549" w:rsidRPr="00F057B5" w:rsidRDefault="00322549" w:rsidP="00322549">
      <w:pPr>
        <w:shd w:val="clear" w:color="auto" w:fill="FFFFFF"/>
        <w:spacing w:after="0" w:line="240" w:lineRule="auto"/>
        <w:jc w:val="both"/>
        <w:rPr>
          <w:rFonts w:ascii="Times New Roman" w:eastAsia="Times New Roman" w:hAnsi="Times New Roman"/>
          <w:color w:val="000000" w:themeColor="text1"/>
          <w:sz w:val="24"/>
          <w:szCs w:val="24"/>
          <w:lang w:eastAsia="ru-RU"/>
        </w:rPr>
      </w:pPr>
    </w:p>
    <w:p w:rsidR="00322549" w:rsidRPr="00F057B5" w:rsidRDefault="00322549" w:rsidP="00322549">
      <w:pPr>
        <w:shd w:val="clear" w:color="auto" w:fill="FFFFFF"/>
        <w:spacing w:before="195" w:after="0" w:line="240" w:lineRule="auto"/>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Примерная тематика бесед и лекций для родителей.</w:t>
      </w:r>
    </w:p>
    <w:tbl>
      <w:tblPr>
        <w:tblStyle w:val="ad"/>
        <w:tblW w:w="9889" w:type="dxa"/>
        <w:tblLook w:val="04A0" w:firstRow="1" w:lastRow="0" w:firstColumn="1" w:lastColumn="0" w:noHBand="0" w:noVBand="1"/>
      </w:tblPr>
      <w:tblGrid>
        <w:gridCol w:w="766"/>
        <w:gridCol w:w="6430"/>
        <w:gridCol w:w="2693"/>
      </w:tblGrid>
      <w:tr w:rsidR="00322549" w:rsidRPr="00F057B5" w:rsidTr="00322549">
        <w:tc>
          <w:tcPr>
            <w:tcW w:w="766" w:type="dxa"/>
            <w:hideMark/>
          </w:tcPr>
          <w:p w:rsidR="00322549" w:rsidRPr="00F057B5" w:rsidRDefault="00322549" w:rsidP="00322549">
            <w:pPr>
              <w:spacing w:before="1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w:t>
            </w:r>
            <w:r w:rsidRPr="00F057B5">
              <w:rPr>
                <w:rFonts w:ascii="Times New Roman" w:eastAsia="Times New Roman" w:hAnsi="Times New Roman"/>
                <w:b/>
                <w:bCs/>
                <w:color w:val="000000" w:themeColor="text1"/>
                <w:sz w:val="24"/>
                <w:szCs w:val="24"/>
                <w:lang w:eastAsia="ru-RU"/>
              </w:rPr>
              <w:t>пп</w:t>
            </w:r>
          </w:p>
        </w:tc>
        <w:tc>
          <w:tcPr>
            <w:tcW w:w="6430" w:type="dxa"/>
            <w:hideMark/>
          </w:tcPr>
          <w:p w:rsidR="00322549" w:rsidRPr="00F057B5" w:rsidRDefault="00322549" w:rsidP="00322549">
            <w:pPr>
              <w:spacing w:before="1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Тема лекции</w:t>
            </w:r>
          </w:p>
        </w:tc>
        <w:tc>
          <w:tcPr>
            <w:tcW w:w="2693" w:type="dxa"/>
            <w:hideMark/>
          </w:tcPr>
          <w:p w:rsidR="00322549" w:rsidRPr="00F057B5" w:rsidRDefault="00322549" w:rsidP="00322549">
            <w:pPr>
              <w:spacing w:before="15"/>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b/>
                <w:bCs/>
                <w:color w:val="000000" w:themeColor="text1"/>
                <w:sz w:val="24"/>
                <w:szCs w:val="24"/>
                <w:lang w:eastAsia="ru-RU"/>
              </w:rPr>
              <w:t>Ответственный</w:t>
            </w:r>
          </w:p>
        </w:tc>
      </w:tr>
      <w:tr w:rsidR="00322549" w:rsidRPr="00F057B5" w:rsidTr="00322549">
        <w:tc>
          <w:tcPr>
            <w:tcW w:w="766"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1.</w:t>
            </w:r>
          </w:p>
        </w:tc>
        <w:tc>
          <w:tcPr>
            <w:tcW w:w="643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Совместная работа школы и семьи по   воспитанию детей. Роль семьи в нравственном воспитании детей.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c>
          <w:tcPr>
            <w:tcW w:w="2693"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Директор   школы</w:t>
            </w:r>
          </w:p>
        </w:tc>
      </w:tr>
      <w:tr w:rsidR="00322549" w:rsidRPr="00F057B5" w:rsidTr="00322549">
        <w:tc>
          <w:tcPr>
            <w:tcW w:w="766"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2.</w:t>
            </w:r>
          </w:p>
        </w:tc>
        <w:tc>
          <w:tcPr>
            <w:tcW w:w="643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Воспитание навыков и привычек культурного   поведения.</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c>
          <w:tcPr>
            <w:tcW w:w="2693"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   руководители</w:t>
            </w:r>
          </w:p>
        </w:tc>
      </w:tr>
      <w:tr w:rsidR="00322549" w:rsidRPr="00F057B5" w:rsidTr="00322549">
        <w:tc>
          <w:tcPr>
            <w:tcW w:w="766"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3.</w:t>
            </w:r>
          </w:p>
        </w:tc>
        <w:tc>
          <w:tcPr>
            <w:tcW w:w="643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Методы воспитания сознательной дисциплины у   детей в семье.</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c>
          <w:tcPr>
            <w:tcW w:w="2693"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Педагог   — психолог</w:t>
            </w:r>
          </w:p>
        </w:tc>
      </w:tr>
      <w:tr w:rsidR="00322549" w:rsidRPr="00F057B5" w:rsidTr="00322549">
        <w:tc>
          <w:tcPr>
            <w:tcW w:w="766"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4.</w:t>
            </w:r>
          </w:p>
        </w:tc>
        <w:tc>
          <w:tcPr>
            <w:tcW w:w="643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Воспитание у детей честности и правдивости.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Развитие у детей чувства коллективизма.</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Воспитание дружбы и товарищества у детей.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c>
          <w:tcPr>
            <w:tcW w:w="2693"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   руководители</w:t>
            </w:r>
          </w:p>
        </w:tc>
      </w:tr>
      <w:tr w:rsidR="00322549" w:rsidRPr="00F057B5" w:rsidTr="00322549">
        <w:tc>
          <w:tcPr>
            <w:tcW w:w="766"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5.</w:t>
            </w:r>
          </w:p>
        </w:tc>
        <w:tc>
          <w:tcPr>
            <w:tcW w:w="643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Здоровый быт — необходимое условие   успешного воспитания детей в семье.</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c>
          <w:tcPr>
            <w:tcW w:w="2693"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Кл.   руководители</w:t>
            </w:r>
          </w:p>
        </w:tc>
      </w:tr>
      <w:tr w:rsidR="00322549" w:rsidRPr="00F057B5" w:rsidTr="00322549">
        <w:tc>
          <w:tcPr>
            <w:tcW w:w="766"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6.</w:t>
            </w:r>
          </w:p>
        </w:tc>
        <w:tc>
          <w:tcPr>
            <w:tcW w:w="6430"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Воспитание вежливости и предупредительности   у детей.</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Приучение детей к скромности.</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Воспитание уважения к старшим.</w:t>
            </w:r>
          </w:p>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 </w:t>
            </w:r>
          </w:p>
        </w:tc>
        <w:tc>
          <w:tcPr>
            <w:tcW w:w="2693" w:type="dxa"/>
            <w:hideMark/>
          </w:tcPr>
          <w:p w:rsidR="00322549" w:rsidRPr="00F057B5" w:rsidRDefault="00322549" w:rsidP="00322549">
            <w:pPr>
              <w:jc w:val="both"/>
              <w:rPr>
                <w:rFonts w:ascii="Times New Roman" w:eastAsia="Times New Roman" w:hAnsi="Times New Roman"/>
                <w:color w:val="000000" w:themeColor="text1"/>
                <w:sz w:val="24"/>
                <w:szCs w:val="24"/>
                <w:lang w:eastAsia="ru-RU"/>
              </w:rPr>
            </w:pPr>
            <w:r w:rsidRPr="00F057B5">
              <w:rPr>
                <w:rFonts w:ascii="Times New Roman" w:eastAsia="Times New Roman" w:hAnsi="Times New Roman"/>
                <w:color w:val="000000" w:themeColor="text1"/>
                <w:sz w:val="24"/>
                <w:szCs w:val="24"/>
                <w:lang w:eastAsia="ru-RU"/>
              </w:rPr>
              <w:t>Кл.   руководители</w:t>
            </w:r>
          </w:p>
        </w:tc>
      </w:tr>
    </w:tbl>
    <w:p w:rsidR="00322549" w:rsidRPr="00F057B5" w:rsidRDefault="00322549" w:rsidP="00322549">
      <w:pPr>
        <w:spacing w:after="0" w:line="240" w:lineRule="auto"/>
        <w:jc w:val="both"/>
        <w:rPr>
          <w:rFonts w:ascii="Times New Roman" w:hAnsi="Times New Roman"/>
          <w:sz w:val="24"/>
          <w:szCs w:val="24"/>
        </w:rPr>
      </w:pPr>
    </w:p>
    <w:bookmarkEnd w:id="195"/>
    <w:bookmarkEnd w:id="196"/>
    <w:bookmarkEnd w:id="197"/>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b/>
          <w:sz w:val="24"/>
          <w:szCs w:val="24"/>
        </w:rPr>
      </w:pPr>
      <w:bookmarkStart w:id="198" w:name="_Toc410654067"/>
      <w:bookmarkStart w:id="199" w:name="_Toc409691729"/>
      <w:bookmarkStart w:id="200" w:name="_Toc414553271"/>
      <w:r w:rsidRPr="00F057B5">
        <w:rPr>
          <w:rFonts w:ascii="Times New Roman" w:hAnsi="Times New Roman"/>
          <w:b/>
          <w:sz w:val="24"/>
          <w:szCs w:val="24"/>
        </w:rPr>
        <w:t>2.3.11. Методика и инструментарий мониторинга духовно-нравственного</w:t>
      </w:r>
      <w:bookmarkStart w:id="201" w:name="_Toc410654068"/>
      <w:bookmarkEnd w:id="198"/>
      <w:r w:rsidRPr="00F057B5">
        <w:rPr>
          <w:rFonts w:ascii="Times New Roman" w:hAnsi="Times New Roman"/>
          <w:b/>
          <w:sz w:val="24"/>
          <w:szCs w:val="24"/>
        </w:rPr>
        <w:t xml:space="preserve"> развития, воспитания и социализации обучающихся</w:t>
      </w:r>
      <w:bookmarkEnd w:id="199"/>
      <w:bookmarkEnd w:id="200"/>
      <w:bookmarkEnd w:id="201"/>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мониторинг должен предлагать чрезвычайно простые, прозрачные, формализованные процедуры диагностики;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w:t>
      </w:r>
      <w:r w:rsidRPr="00F057B5">
        <w:rPr>
          <w:rFonts w:ascii="Times New Roman" w:hAnsi="Times New Roman" w:cs="Times New Roman"/>
          <w:sz w:val="24"/>
          <w:szCs w:val="24"/>
        </w:rPr>
        <w:lastRenderedPageBreak/>
        <w:t xml:space="preserve">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322549" w:rsidRPr="00F057B5" w:rsidRDefault="00322549" w:rsidP="00C332C0">
      <w:pPr>
        <w:pStyle w:val="a7"/>
        <w:numPr>
          <w:ilvl w:val="0"/>
          <w:numId w:val="209"/>
        </w:numPr>
        <w:tabs>
          <w:tab w:val="clear" w:pos="1570"/>
        </w:tabs>
        <w:spacing w:after="0" w:line="240" w:lineRule="auto"/>
        <w:ind w:left="426" w:hanging="426"/>
        <w:jc w:val="both"/>
        <w:rPr>
          <w:rFonts w:ascii="Times New Roman" w:hAnsi="Times New Roman" w:cs="Times New Roman"/>
          <w:sz w:val="24"/>
          <w:szCs w:val="24"/>
        </w:rPr>
      </w:pPr>
      <w:r w:rsidRPr="00F057B5">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Методологический инструментарий мониторинга воспитания и социализации обучающихся предусматривает использование следующих методов: 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 Опрос –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опроса:80</w:t>
      </w:r>
    </w:p>
    <w:p w:rsidR="00322549" w:rsidRPr="00F057B5" w:rsidRDefault="00322549" w:rsidP="00C332C0">
      <w:pPr>
        <w:pStyle w:val="a7"/>
        <w:numPr>
          <w:ilvl w:val="0"/>
          <w:numId w:val="210"/>
        </w:numPr>
        <w:tabs>
          <w:tab w:val="clear" w:pos="1478"/>
        </w:tabs>
        <w:spacing w:after="0" w:line="240" w:lineRule="auto"/>
        <w:ind w:left="426" w:hanging="284"/>
        <w:jc w:val="both"/>
        <w:rPr>
          <w:rFonts w:ascii="Times New Roman" w:hAnsi="Times New Roman" w:cs="Times New Roman"/>
          <w:b/>
          <w:sz w:val="24"/>
          <w:szCs w:val="24"/>
        </w:rPr>
      </w:pPr>
      <w:bookmarkStart w:id="202" w:name="_Toc410654069"/>
      <w:bookmarkStart w:id="203" w:name="_Toc414553272"/>
      <w:bookmarkStart w:id="204" w:name="_Toc409691730"/>
      <w:r w:rsidRPr="00F057B5">
        <w:rPr>
          <w:rFonts w:ascii="Times New Roman" w:hAnsi="Times New Roman" w:cs="Times New Roman"/>
          <w:sz w:val="24"/>
          <w:szCs w:val="24"/>
        </w:rPr>
        <w:t xml:space="preserve">анкетирование – эмирический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322549" w:rsidRPr="00F057B5" w:rsidRDefault="00322549" w:rsidP="00C332C0">
      <w:pPr>
        <w:pStyle w:val="a7"/>
        <w:numPr>
          <w:ilvl w:val="0"/>
          <w:numId w:val="210"/>
        </w:numPr>
        <w:tabs>
          <w:tab w:val="clear" w:pos="1478"/>
        </w:tabs>
        <w:spacing w:after="0" w:line="240" w:lineRule="auto"/>
        <w:ind w:left="426" w:hanging="284"/>
        <w:jc w:val="both"/>
        <w:rPr>
          <w:rFonts w:ascii="Times New Roman" w:hAnsi="Times New Roman" w:cs="Times New Roman"/>
          <w:b/>
          <w:sz w:val="24"/>
          <w:szCs w:val="24"/>
        </w:rPr>
      </w:pPr>
      <w:r w:rsidRPr="00F057B5">
        <w:rPr>
          <w:rFonts w:ascii="Times New Roman" w:hAnsi="Times New Roman" w:cs="Times New Roman"/>
          <w:sz w:val="24"/>
          <w:szCs w:val="24"/>
        </w:rPr>
        <w:t xml:space="preserve">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создаѐт благоприятную атмосферу общения и условия для получения более достоверных результатов; </w:t>
      </w:r>
    </w:p>
    <w:p w:rsidR="00322549" w:rsidRPr="00F057B5" w:rsidRDefault="00322549" w:rsidP="00C332C0">
      <w:pPr>
        <w:pStyle w:val="a7"/>
        <w:numPr>
          <w:ilvl w:val="0"/>
          <w:numId w:val="210"/>
        </w:numPr>
        <w:tabs>
          <w:tab w:val="clear" w:pos="1478"/>
        </w:tabs>
        <w:spacing w:after="0" w:line="240" w:lineRule="auto"/>
        <w:ind w:left="426" w:hanging="284"/>
        <w:jc w:val="both"/>
        <w:rPr>
          <w:rFonts w:ascii="Times New Roman" w:hAnsi="Times New Roman" w:cs="Times New Roman"/>
          <w:b/>
          <w:sz w:val="24"/>
          <w:szCs w:val="24"/>
        </w:rPr>
      </w:pPr>
      <w:r w:rsidRPr="00F057B5">
        <w:rPr>
          <w:rFonts w:ascii="Times New Roman" w:hAnsi="Times New Roman" w:cs="Times New Roman"/>
          <w:sz w:val="24"/>
          <w:szCs w:val="24"/>
        </w:rPr>
        <w:t>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322549" w:rsidRPr="00F057B5" w:rsidRDefault="00322549" w:rsidP="00322549">
      <w:pPr>
        <w:spacing w:after="0" w:line="240" w:lineRule="auto"/>
        <w:ind w:firstLine="568"/>
        <w:jc w:val="both"/>
        <w:rPr>
          <w:rFonts w:ascii="Times New Roman" w:hAnsi="Times New Roman"/>
          <w:b/>
          <w:sz w:val="24"/>
          <w:szCs w:val="24"/>
        </w:rPr>
      </w:pPr>
      <w:r w:rsidRPr="00F057B5">
        <w:rPr>
          <w:rFonts w:ascii="Times New Roman" w:hAnsi="Times New Roman"/>
          <w:sz w:val="24"/>
          <w:szCs w:val="24"/>
        </w:rPr>
        <w:t xml:space="preserve"> 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Особо следует выделить психолого-педагогический эксперимент как основной метод исследования воспитания и социализации обучающихся.</w:t>
      </w:r>
    </w:p>
    <w:p w:rsidR="00322549" w:rsidRPr="00F057B5" w:rsidRDefault="00322549" w:rsidP="00322549">
      <w:pPr>
        <w:spacing w:after="0" w:line="240" w:lineRule="auto"/>
        <w:ind w:firstLine="568"/>
        <w:jc w:val="both"/>
        <w:rPr>
          <w:rFonts w:ascii="Times New Roman" w:hAnsi="Times New Roman"/>
          <w:sz w:val="24"/>
          <w:szCs w:val="24"/>
        </w:rPr>
      </w:pPr>
      <w:r w:rsidRPr="00F057B5">
        <w:rPr>
          <w:rFonts w:ascii="Times New Roman" w:hAnsi="Times New Roman"/>
          <w:sz w:val="24"/>
          <w:szCs w:val="24"/>
        </w:rPr>
        <w:t xml:space="preserve"> 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w:t>
      </w:r>
      <w:r w:rsidRPr="00F057B5">
        <w:rPr>
          <w:rFonts w:ascii="Times New Roman" w:hAnsi="Times New Roman"/>
          <w:sz w:val="24"/>
          <w:szCs w:val="24"/>
        </w:rPr>
        <w:lastRenderedPageBreak/>
        <w:t xml:space="preserve">воспитанию и социализации обучающихся. 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rsidR="00322549" w:rsidRPr="00F057B5" w:rsidRDefault="00322549" w:rsidP="00322549">
      <w:pPr>
        <w:spacing w:after="0" w:line="240" w:lineRule="auto"/>
        <w:ind w:firstLine="568"/>
        <w:jc w:val="both"/>
        <w:rPr>
          <w:rFonts w:ascii="Times New Roman" w:hAnsi="Times New Roman"/>
          <w:sz w:val="24"/>
          <w:szCs w:val="24"/>
        </w:rPr>
      </w:pPr>
      <w:r w:rsidRPr="00F057B5">
        <w:rPr>
          <w:rFonts w:ascii="Times New Roman" w:hAnsi="Times New Roman"/>
          <w:sz w:val="24"/>
          <w:szCs w:val="24"/>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322549" w:rsidRPr="00F057B5" w:rsidRDefault="00322549" w:rsidP="00322549">
      <w:pPr>
        <w:spacing w:after="0" w:line="240" w:lineRule="auto"/>
        <w:ind w:firstLine="568"/>
        <w:jc w:val="both"/>
        <w:rPr>
          <w:rFonts w:ascii="Times New Roman" w:hAnsi="Times New Roman"/>
          <w:sz w:val="24"/>
          <w:szCs w:val="24"/>
        </w:rPr>
      </w:pPr>
      <w:r w:rsidRPr="00F057B5">
        <w:rPr>
          <w:rFonts w:ascii="Times New Roman" w:hAnsi="Times New Roman"/>
          <w:sz w:val="24"/>
          <w:szCs w:val="24"/>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322549" w:rsidRPr="00F057B5" w:rsidRDefault="00322549" w:rsidP="00322549">
      <w:pPr>
        <w:spacing w:after="0" w:line="240" w:lineRule="auto"/>
        <w:ind w:firstLine="568"/>
        <w:jc w:val="both"/>
        <w:rPr>
          <w:rFonts w:ascii="Times New Roman" w:hAnsi="Times New Roman"/>
          <w:sz w:val="24"/>
          <w:szCs w:val="24"/>
        </w:rPr>
      </w:pPr>
      <w:r w:rsidRPr="00F057B5">
        <w:rPr>
          <w:rFonts w:ascii="Times New Roman" w:hAnsi="Times New Roman"/>
          <w:sz w:val="24"/>
          <w:szCs w:val="24"/>
        </w:rPr>
        <w:t xml:space="preserve">2. Динамика (характер изменения) социальной, психолого-педагогической и нравственной атмосферы в образовательном учреждении. </w:t>
      </w:r>
    </w:p>
    <w:p w:rsidR="00322549" w:rsidRPr="00F057B5" w:rsidRDefault="00322549" w:rsidP="00322549">
      <w:pPr>
        <w:spacing w:after="0" w:line="240" w:lineRule="auto"/>
        <w:ind w:firstLine="568"/>
        <w:jc w:val="both"/>
        <w:rPr>
          <w:rFonts w:ascii="Times New Roman" w:hAnsi="Times New Roman"/>
          <w:sz w:val="24"/>
          <w:szCs w:val="24"/>
        </w:rPr>
      </w:pPr>
      <w:r w:rsidRPr="00F057B5">
        <w:rPr>
          <w:rFonts w:ascii="Times New Roman" w:hAnsi="Times New Roman"/>
          <w:sz w:val="24"/>
          <w:szCs w:val="24"/>
        </w:rPr>
        <w:t xml:space="preserve">3. Динамика детско-родительских отношений и степени включенности родителей (законных представителей) в образовательный и воспитательный процесс.  </w:t>
      </w:r>
    </w:p>
    <w:p w:rsidR="00322549" w:rsidRPr="00F057B5" w:rsidRDefault="00322549" w:rsidP="00322549">
      <w:pPr>
        <w:spacing w:after="0" w:line="240" w:lineRule="auto"/>
        <w:ind w:firstLine="568"/>
        <w:jc w:val="both"/>
        <w:rPr>
          <w:rFonts w:ascii="Times New Roman" w:hAnsi="Times New Roman"/>
          <w:sz w:val="24"/>
          <w:szCs w:val="24"/>
        </w:rPr>
      </w:pPr>
      <w:r w:rsidRPr="00F057B5">
        <w:rPr>
          <w:rFonts w:ascii="Times New Roman" w:hAnsi="Times New Roman"/>
          <w:sz w:val="24"/>
          <w:szCs w:val="24"/>
        </w:rPr>
        <w:t>Критерии, по которым изучается динамика процесса воспитания и социализации обучающихся.</w:t>
      </w:r>
    </w:p>
    <w:p w:rsidR="00322549" w:rsidRPr="00F057B5" w:rsidRDefault="00322549" w:rsidP="00322549">
      <w:pPr>
        <w:spacing w:after="0" w:line="240" w:lineRule="auto"/>
        <w:ind w:firstLine="568"/>
        <w:jc w:val="both"/>
        <w:rPr>
          <w:rFonts w:ascii="Times New Roman" w:hAnsi="Times New Roman"/>
          <w:sz w:val="24"/>
          <w:szCs w:val="24"/>
        </w:rPr>
      </w:pPr>
      <w:r w:rsidRPr="00F057B5">
        <w:rPr>
          <w:rFonts w:ascii="Times New Roman" w:hAnsi="Times New Roman"/>
          <w:sz w:val="24"/>
          <w:szCs w:val="24"/>
        </w:rPr>
        <w:t xml:space="preserve"> 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w:t>
      </w:r>
    </w:p>
    <w:p w:rsidR="00322549" w:rsidRPr="00F057B5" w:rsidRDefault="00322549" w:rsidP="00322549">
      <w:pPr>
        <w:spacing w:after="0" w:line="240" w:lineRule="auto"/>
        <w:ind w:firstLine="568"/>
        <w:jc w:val="both"/>
        <w:rPr>
          <w:rFonts w:ascii="Times New Roman" w:hAnsi="Times New Roman"/>
          <w:sz w:val="24"/>
          <w:szCs w:val="24"/>
        </w:rPr>
      </w:pPr>
      <w:r w:rsidRPr="00F057B5">
        <w:rPr>
          <w:rFonts w:ascii="Times New Roman" w:hAnsi="Times New Roman"/>
          <w:sz w:val="24"/>
          <w:szCs w:val="24"/>
        </w:rPr>
        <w:t xml:space="preserve"> 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322549" w:rsidRPr="00F057B5" w:rsidRDefault="00322549" w:rsidP="00322549">
      <w:pPr>
        <w:spacing w:after="0" w:line="240" w:lineRule="auto"/>
        <w:ind w:firstLine="568"/>
        <w:jc w:val="both"/>
        <w:rPr>
          <w:rFonts w:ascii="Times New Roman" w:hAnsi="Times New Roman"/>
          <w:sz w:val="24"/>
          <w:szCs w:val="24"/>
        </w:rPr>
      </w:pPr>
      <w:r w:rsidRPr="00F057B5">
        <w:rPr>
          <w:rFonts w:ascii="Times New Roman" w:hAnsi="Times New Roman"/>
          <w:sz w:val="24"/>
          <w:szCs w:val="24"/>
        </w:rPr>
        <w:t>3. Устойчивость (стабильность) исследуемых показателей духовно-нравственного развития, воспитания и социализации обучающихся</w:t>
      </w:r>
    </w:p>
    <w:p w:rsidR="00322549" w:rsidRPr="00F057B5" w:rsidRDefault="00322549" w:rsidP="00322549">
      <w:pPr>
        <w:spacing w:after="0" w:line="240" w:lineRule="auto"/>
        <w:ind w:firstLine="568"/>
        <w:jc w:val="both"/>
        <w:rPr>
          <w:rFonts w:ascii="Times New Roman" w:hAnsi="Times New Roman"/>
          <w:sz w:val="24"/>
          <w:szCs w:val="24"/>
        </w:rPr>
      </w:pPr>
    </w:p>
    <w:p w:rsidR="00322549" w:rsidRPr="00F057B5" w:rsidRDefault="00322549" w:rsidP="00322549">
      <w:pPr>
        <w:spacing w:after="0" w:line="240" w:lineRule="auto"/>
        <w:ind w:firstLine="568"/>
        <w:jc w:val="both"/>
        <w:rPr>
          <w:rFonts w:ascii="Times New Roman" w:hAnsi="Times New Roman"/>
          <w:b/>
          <w:sz w:val="24"/>
          <w:szCs w:val="24"/>
        </w:rPr>
      </w:pPr>
      <w:r w:rsidRPr="00F057B5">
        <w:rPr>
          <w:rFonts w:ascii="Times New Roman" w:hAnsi="Times New Roman"/>
          <w:b/>
          <w:sz w:val="24"/>
          <w:szCs w:val="24"/>
        </w:rPr>
        <w:t>2.3.12. Планируемые результаты духовно-нравственного развития,</w:t>
      </w:r>
      <w:bookmarkStart w:id="205" w:name="_Toc410654070"/>
      <w:bookmarkEnd w:id="202"/>
      <w:r w:rsidRPr="00F057B5">
        <w:rPr>
          <w:rFonts w:ascii="Times New Roman" w:hAnsi="Times New Roman"/>
          <w:b/>
          <w:sz w:val="24"/>
          <w:szCs w:val="24"/>
        </w:rPr>
        <w:t xml:space="preserve"> воспитания и социализации обучающихся, формирования</w:t>
      </w:r>
      <w:bookmarkStart w:id="206" w:name="_Toc410654071"/>
      <w:bookmarkStart w:id="207" w:name="_Toc284662835"/>
      <w:bookmarkStart w:id="208" w:name="_Toc284663462"/>
      <w:bookmarkStart w:id="209" w:name="_Toc414553273"/>
      <w:bookmarkEnd w:id="203"/>
      <w:bookmarkEnd w:id="205"/>
      <w:r w:rsidRPr="00F057B5">
        <w:rPr>
          <w:rFonts w:ascii="Times New Roman" w:hAnsi="Times New Roman"/>
          <w:b/>
          <w:sz w:val="24"/>
          <w:szCs w:val="24"/>
        </w:rPr>
        <w:t xml:space="preserve"> экологической культуры, культуры здорового и безопасного образа</w:t>
      </w:r>
      <w:bookmarkStart w:id="210" w:name="_Toc410654072"/>
      <w:bookmarkStart w:id="211" w:name="_Toc414553274"/>
      <w:bookmarkEnd w:id="206"/>
      <w:bookmarkEnd w:id="207"/>
      <w:bookmarkEnd w:id="208"/>
      <w:bookmarkEnd w:id="209"/>
      <w:r w:rsidRPr="00F057B5">
        <w:rPr>
          <w:rFonts w:ascii="Times New Roman" w:hAnsi="Times New Roman"/>
          <w:b/>
          <w:sz w:val="24"/>
          <w:szCs w:val="24"/>
        </w:rPr>
        <w:t xml:space="preserve">  жизни обучающихся</w:t>
      </w:r>
      <w:bookmarkEnd w:id="204"/>
      <w:bookmarkEnd w:id="210"/>
      <w:bookmarkEnd w:id="211"/>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22549" w:rsidRPr="00F057B5" w:rsidRDefault="00322549" w:rsidP="00322549">
      <w:pPr>
        <w:spacing w:after="0" w:line="240" w:lineRule="auto"/>
        <w:ind w:firstLine="284"/>
        <w:jc w:val="both"/>
        <w:rPr>
          <w:rFonts w:ascii="Times New Roman" w:hAnsi="Times New Roman"/>
          <w:sz w:val="24"/>
          <w:szCs w:val="24"/>
        </w:rPr>
      </w:pPr>
      <w:r w:rsidRPr="00F057B5">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w:t>
      </w:r>
      <w:r w:rsidRPr="00F057B5">
        <w:rPr>
          <w:rFonts w:ascii="Times New Roman" w:hAnsi="Times New Roman"/>
          <w:sz w:val="24"/>
          <w:szCs w:val="24"/>
        </w:rPr>
        <w:lastRenderedPageBreak/>
        <w:t xml:space="preserve">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22549" w:rsidRPr="00F057B5"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22549" w:rsidRDefault="00322549" w:rsidP="00322549">
      <w:pPr>
        <w:spacing w:after="0" w:line="240" w:lineRule="auto"/>
        <w:ind w:firstLine="142"/>
        <w:jc w:val="both"/>
        <w:rPr>
          <w:rFonts w:ascii="Times New Roman" w:hAnsi="Times New Roman"/>
          <w:sz w:val="24"/>
          <w:szCs w:val="24"/>
        </w:rPr>
      </w:pPr>
      <w:r w:rsidRPr="00F057B5">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41143F" w:rsidRPr="00F057B5" w:rsidRDefault="0041143F"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b/>
          <w:sz w:val="24"/>
          <w:szCs w:val="24"/>
        </w:rPr>
      </w:pPr>
      <w:r w:rsidRPr="00F057B5">
        <w:rPr>
          <w:rFonts w:ascii="Times New Roman" w:hAnsi="Times New Roman"/>
          <w:b/>
          <w:sz w:val="24"/>
          <w:szCs w:val="24"/>
        </w:rPr>
        <w:t>2.4. Программа коррекционной работы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Программа коррекционной работы разработана в соответствии с  Федеральным  Законом РФ от 29 декабря 2012  г.  N  273-Ф3  "Об образовании  в Российской Федерации",  Федеральным государственным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и их социальную адаптацию.</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Программа коррекционной работы основного общего образования обеспечивает:</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Цели программы: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оказание  комплексной психолого-медико-педагогической помощи и поддержки обучающимся с ограниченными возможностями здоровья и их родителям (законным представителям);</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Приоритетными направлениями программы на этапе основного общего образования являются: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Формирование социальной компетентности обучающихся с ограниченными возможностями здоровья;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Развитие адаптивных способностей личности для самореализации в обществе.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Задачи программы: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Разработка и реализация индивидуальных образовательных траекторий  для детей с выраженным нарушением в физическом и (или) психическом развитии. Сопровождение поддержкой психологом,  логопедом, социальным педагогом, медицинским работником, учителями-предметниками, классным руководителем.</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Формирование зрелых личностных установок, способствующих оптимальной адаптации в условиях реальной жизненной ситуации;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Развитие коммуникативной компетенции, форм и навыков конструктивного личностного общения в группе сверстников;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Реализация комплексной системы мероприятий по социальной адаптации и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профессиональной ориентации обучающихся с ограниченными возможностями      здоровья;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медицинским, социальным, правовым, педагогическим вопросам).</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Принципы программы: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Содержание программы коррекционной работы определяют следующие принципы: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w:t>
      </w:r>
      <w:r w:rsidRPr="00F057B5">
        <w:rPr>
          <w:rFonts w:ascii="Times New Roman" w:hAnsi="Times New Roman"/>
          <w:sz w:val="24"/>
          <w:szCs w:val="24"/>
        </w:rPr>
        <w:lastRenderedPageBreak/>
        <w:t>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Направление коррекционной работы и характеристика их содержания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Программа коррекционной работы на ступени основного  общего образования включает в себя взаимосвязанные направления.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Данные направления отражают её основное содержание: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w:t>
      </w:r>
      <w:r w:rsidRPr="00F057B5">
        <w:rPr>
          <w:rFonts w:ascii="Times New Roman" w:hAnsi="Times New Roman"/>
          <w:sz w:val="24"/>
          <w:szCs w:val="24"/>
        </w:rPr>
        <w:tab/>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w:t>
      </w:r>
      <w:r w:rsidRPr="00F057B5">
        <w:rPr>
          <w:rFonts w:ascii="Times New Roman" w:hAnsi="Times New Roman"/>
          <w:sz w:val="24"/>
          <w:szCs w:val="24"/>
        </w:rPr>
        <w:tab/>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w:t>
      </w:r>
      <w:r w:rsidRPr="00F057B5">
        <w:rPr>
          <w:rFonts w:ascii="Times New Roman" w:hAnsi="Times New Roman"/>
          <w:sz w:val="24"/>
          <w:szCs w:val="24"/>
        </w:rPr>
        <w:tab/>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w:t>
      </w:r>
      <w:r w:rsidRPr="00F057B5">
        <w:rPr>
          <w:rFonts w:ascii="Times New Roman" w:hAnsi="Times New Roman"/>
          <w:sz w:val="24"/>
          <w:szCs w:val="24"/>
        </w:rPr>
        <w:tab/>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 Диагностическое направление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lang w:eastAsia="ru-RU"/>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r w:rsidRPr="00F057B5">
        <w:rPr>
          <w:rFonts w:ascii="Times New Roman" w:hAnsi="Times New Roman"/>
          <w:sz w:val="24"/>
          <w:szCs w:val="24"/>
        </w:rPr>
        <w:t xml:space="preserve">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Диагностическая работа включает:</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изучение социальной ситуации развития и условий семейного воспитания ребёнка;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изучение адаптивных возможностей и уровня социализации ребёнка с ограниченными возможностями здоровья;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22549" w:rsidRPr="00F057B5" w:rsidRDefault="00322549" w:rsidP="00322549">
      <w:pPr>
        <w:spacing w:after="0" w:line="240" w:lineRule="auto"/>
        <w:jc w:val="both"/>
        <w:rPr>
          <w:rFonts w:ascii="Times New Roman" w:hAnsi="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4100"/>
        <w:gridCol w:w="2127"/>
        <w:gridCol w:w="2126"/>
      </w:tblGrid>
      <w:tr w:rsidR="00322549" w:rsidRPr="00F057B5" w:rsidTr="00322549">
        <w:tc>
          <w:tcPr>
            <w:tcW w:w="2421" w:type="dxa"/>
          </w:tcPr>
          <w:p w:rsidR="00322549" w:rsidRPr="00F057B5" w:rsidRDefault="00322549" w:rsidP="00322549">
            <w:pPr>
              <w:jc w:val="both"/>
              <w:rPr>
                <w:rFonts w:ascii="Times New Roman" w:hAnsi="Times New Roman"/>
              </w:rPr>
            </w:pPr>
            <w:r w:rsidRPr="00F057B5">
              <w:rPr>
                <w:rFonts w:ascii="Times New Roman" w:hAnsi="Times New Roman"/>
              </w:rPr>
              <w:t xml:space="preserve">Направление </w:t>
            </w:r>
          </w:p>
          <w:p w:rsidR="00322549" w:rsidRPr="00F057B5" w:rsidRDefault="00322549" w:rsidP="00322549">
            <w:pPr>
              <w:jc w:val="both"/>
              <w:rPr>
                <w:rFonts w:ascii="Times New Roman" w:hAnsi="Times New Roman"/>
              </w:rPr>
            </w:pPr>
            <w:r w:rsidRPr="00F057B5">
              <w:rPr>
                <w:rFonts w:ascii="Times New Roman" w:hAnsi="Times New Roman"/>
              </w:rPr>
              <w:t>работы</w:t>
            </w:r>
          </w:p>
        </w:tc>
        <w:tc>
          <w:tcPr>
            <w:tcW w:w="4100" w:type="dxa"/>
          </w:tcPr>
          <w:p w:rsidR="00322549" w:rsidRPr="00F057B5" w:rsidRDefault="00322549" w:rsidP="00322549">
            <w:pPr>
              <w:jc w:val="both"/>
              <w:rPr>
                <w:rFonts w:ascii="Times New Roman" w:hAnsi="Times New Roman"/>
              </w:rPr>
            </w:pPr>
            <w:r w:rsidRPr="00F057B5">
              <w:rPr>
                <w:rFonts w:ascii="Times New Roman" w:hAnsi="Times New Roman"/>
              </w:rPr>
              <w:t>Содержание деятельности</w:t>
            </w:r>
          </w:p>
        </w:tc>
        <w:tc>
          <w:tcPr>
            <w:tcW w:w="2127" w:type="dxa"/>
          </w:tcPr>
          <w:p w:rsidR="00322549" w:rsidRPr="00F057B5" w:rsidRDefault="00322549" w:rsidP="00322549">
            <w:pPr>
              <w:jc w:val="both"/>
              <w:rPr>
                <w:rFonts w:ascii="Times New Roman" w:hAnsi="Times New Roman"/>
              </w:rPr>
            </w:pPr>
            <w:r w:rsidRPr="00F057B5">
              <w:rPr>
                <w:rFonts w:ascii="Times New Roman" w:hAnsi="Times New Roman"/>
              </w:rPr>
              <w:t xml:space="preserve">Формы и методы работы </w:t>
            </w:r>
          </w:p>
        </w:tc>
        <w:tc>
          <w:tcPr>
            <w:tcW w:w="2126" w:type="dxa"/>
          </w:tcPr>
          <w:p w:rsidR="00322549" w:rsidRPr="00F057B5" w:rsidRDefault="00322549" w:rsidP="00322549">
            <w:pPr>
              <w:jc w:val="both"/>
              <w:rPr>
                <w:rFonts w:ascii="Times New Roman" w:hAnsi="Times New Roman"/>
              </w:rPr>
            </w:pPr>
            <w:r w:rsidRPr="00F057B5">
              <w:rPr>
                <w:rFonts w:ascii="Times New Roman" w:hAnsi="Times New Roman"/>
              </w:rPr>
              <w:t>Ответственные</w:t>
            </w:r>
          </w:p>
        </w:tc>
      </w:tr>
      <w:tr w:rsidR="00322549" w:rsidRPr="00F057B5" w:rsidTr="00322549">
        <w:tc>
          <w:tcPr>
            <w:tcW w:w="2421" w:type="dxa"/>
          </w:tcPr>
          <w:p w:rsidR="00322549" w:rsidRPr="00F057B5" w:rsidRDefault="00322549" w:rsidP="00322549">
            <w:pPr>
              <w:jc w:val="both"/>
              <w:rPr>
                <w:rFonts w:ascii="Times New Roman" w:hAnsi="Times New Roman"/>
              </w:rPr>
            </w:pPr>
            <w:r w:rsidRPr="00F057B5">
              <w:rPr>
                <w:rFonts w:ascii="Times New Roman" w:hAnsi="Times New Roman"/>
              </w:rPr>
              <w:t>Диагностическая работа</w:t>
            </w:r>
          </w:p>
        </w:tc>
        <w:tc>
          <w:tcPr>
            <w:tcW w:w="4100" w:type="dxa"/>
          </w:tcPr>
          <w:p w:rsidR="00322549" w:rsidRPr="00F057B5" w:rsidRDefault="00322549" w:rsidP="00322549">
            <w:pPr>
              <w:jc w:val="both"/>
              <w:rPr>
                <w:rFonts w:ascii="Times New Roman" w:hAnsi="Times New Roman"/>
              </w:rPr>
            </w:pPr>
            <w:r w:rsidRPr="00F057B5">
              <w:rPr>
                <w:rFonts w:ascii="Times New Roman" w:hAnsi="Times New Roman"/>
              </w:rPr>
              <w:t>1.Своевременное выявление детей и подростков с ОВЗ</w:t>
            </w:r>
          </w:p>
          <w:p w:rsidR="00322549" w:rsidRPr="00F057B5" w:rsidRDefault="00322549" w:rsidP="00322549">
            <w:pPr>
              <w:jc w:val="both"/>
              <w:rPr>
                <w:rFonts w:ascii="Times New Roman" w:hAnsi="Times New Roman"/>
              </w:rPr>
            </w:pPr>
            <w:r w:rsidRPr="00F057B5">
              <w:rPr>
                <w:rFonts w:ascii="Times New Roman" w:hAnsi="Times New Roman"/>
              </w:rPr>
              <w:t xml:space="preserve">2.  Беседа с родителями и получение их письменного согласия на психолого-социально-педагогическое сопровождение </w:t>
            </w:r>
          </w:p>
          <w:p w:rsidR="00322549" w:rsidRPr="00F057B5" w:rsidRDefault="00322549" w:rsidP="00322549">
            <w:pPr>
              <w:jc w:val="both"/>
              <w:rPr>
                <w:rFonts w:ascii="Times New Roman" w:hAnsi="Times New Roman"/>
              </w:rPr>
            </w:pPr>
            <w:r w:rsidRPr="00F057B5">
              <w:rPr>
                <w:rFonts w:ascii="Times New Roman" w:hAnsi="Times New Roman"/>
              </w:rPr>
              <w:t>3.  Изучение развития эмоционально-волевой, познавательной, речевой сфер,</w:t>
            </w:r>
          </w:p>
          <w:p w:rsidR="00322549" w:rsidRPr="00F057B5" w:rsidRDefault="00322549" w:rsidP="00322549">
            <w:pPr>
              <w:jc w:val="both"/>
              <w:rPr>
                <w:rFonts w:ascii="Times New Roman" w:hAnsi="Times New Roman"/>
              </w:rPr>
            </w:pPr>
            <w:r w:rsidRPr="00F057B5">
              <w:rPr>
                <w:rFonts w:ascii="Times New Roman" w:hAnsi="Times New Roman"/>
              </w:rPr>
              <w:t xml:space="preserve">личностных особенностей, социальной ситуации развития и условий семейного </w:t>
            </w:r>
          </w:p>
          <w:p w:rsidR="00322549" w:rsidRPr="00F057B5" w:rsidRDefault="00322549" w:rsidP="00322549">
            <w:pPr>
              <w:jc w:val="both"/>
              <w:rPr>
                <w:rFonts w:ascii="Times New Roman" w:hAnsi="Times New Roman"/>
              </w:rPr>
            </w:pPr>
            <w:r w:rsidRPr="00F057B5">
              <w:rPr>
                <w:rFonts w:ascii="Times New Roman" w:hAnsi="Times New Roman"/>
              </w:rPr>
              <w:t>воспитания обучающихся с ОВЗ</w:t>
            </w:r>
          </w:p>
          <w:p w:rsidR="00322549" w:rsidRPr="00F057B5" w:rsidRDefault="00322549" w:rsidP="00322549">
            <w:pPr>
              <w:jc w:val="both"/>
              <w:rPr>
                <w:rFonts w:ascii="Times New Roman" w:hAnsi="Times New Roman"/>
              </w:rPr>
            </w:pPr>
            <w:r w:rsidRPr="00F057B5">
              <w:rPr>
                <w:rFonts w:ascii="Times New Roman" w:hAnsi="Times New Roman"/>
              </w:rPr>
              <w:t>4.  Составление характеристики – представления и заявки на ПМПК</w:t>
            </w:r>
          </w:p>
          <w:p w:rsidR="00322549" w:rsidRPr="00F057B5" w:rsidRDefault="00322549" w:rsidP="00322549">
            <w:pPr>
              <w:jc w:val="both"/>
              <w:rPr>
                <w:rFonts w:ascii="Times New Roman" w:hAnsi="Times New Roman"/>
              </w:rPr>
            </w:pPr>
            <w:r w:rsidRPr="00F057B5">
              <w:rPr>
                <w:rFonts w:ascii="Times New Roman" w:hAnsi="Times New Roman"/>
              </w:rPr>
              <w:t xml:space="preserve">5.  Получение и анализ заключения комплексного обследования на ПМПК для </w:t>
            </w:r>
          </w:p>
          <w:p w:rsidR="00322549" w:rsidRPr="00F057B5" w:rsidRDefault="00322549" w:rsidP="00322549">
            <w:pPr>
              <w:jc w:val="both"/>
              <w:rPr>
                <w:rFonts w:ascii="Times New Roman" w:hAnsi="Times New Roman"/>
              </w:rPr>
            </w:pPr>
            <w:r w:rsidRPr="00F057B5">
              <w:rPr>
                <w:rFonts w:ascii="Times New Roman" w:hAnsi="Times New Roman"/>
              </w:rPr>
              <w:t xml:space="preserve">определения особых образовательных потребностей </w:t>
            </w:r>
          </w:p>
          <w:p w:rsidR="00322549" w:rsidRPr="00F057B5" w:rsidRDefault="00322549" w:rsidP="00322549">
            <w:pPr>
              <w:jc w:val="both"/>
              <w:rPr>
                <w:rFonts w:ascii="Times New Roman" w:hAnsi="Times New Roman"/>
              </w:rPr>
            </w:pPr>
            <w:r w:rsidRPr="00F057B5">
              <w:rPr>
                <w:rFonts w:ascii="Times New Roman" w:hAnsi="Times New Roman"/>
              </w:rPr>
              <w:t xml:space="preserve">6.  Составление рекомендаций для педагогов и родителей (поиск избирательных </w:t>
            </w:r>
          </w:p>
          <w:p w:rsidR="00322549" w:rsidRPr="00F057B5" w:rsidRDefault="00322549" w:rsidP="00322549">
            <w:pPr>
              <w:jc w:val="both"/>
              <w:rPr>
                <w:rFonts w:ascii="Times New Roman" w:hAnsi="Times New Roman"/>
              </w:rPr>
            </w:pPr>
            <w:r w:rsidRPr="00F057B5">
              <w:rPr>
                <w:rFonts w:ascii="Times New Roman" w:hAnsi="Times New Roman"/>
              </w:rPr>
              <w:t xml:space="preserve">способностей, подбор оптимальных методов, формы обучения, стиля учебного </w:t>
            </w:r>
          </w:p>
          <w:p w:rsidR="00322549" w:rsidRPr="00F057B5" w:rsidRDefault="00322549" w:rsidP="00322549">
            <w:pPr>
              <w:jc w:val="both"/>
              <w:rPr>
                <w:rFonts w:ascii="Times New Roman" w:hAnsi="Times New Roman"/>
              </w:rPr>
            </w:pPr>
            <w:r w:rsidRPr="00F057B5">
              <w:rPr>
                <w:rFonts w:ascii="Times New Roman" w:hAnsi="Times New Roman"/>
              </w:rPr>
              <w:t>взаимодействия).</w:t>
            </w:r>
          </w:p>
          <w:p w:rsidR="00322549" w:rsidRPr="00F057B5" w:rsidRDefault="00322549" w:rsidP="00322549">
            <w:pPr>
              <w:jc w:val="both"/>
              <w:rPr>
                <w:rFonts w:ascii="Times New Roman" w:hAnsi="Times New Roman"/>
              </w:rPr>
            </w:pPr>
            <w:r w:rsidRPr="00F057B5">
              <w:rPr>
                <w:rFonts w:ascii="Times New Roman" w:hAnsi="Times New Roman"/>
              </w:rPr>
              <w:t xml:space="preserve">7.  Системный контроль за уровнем и динамикой развития ребёнка с ОВЗ </w:t>
            </w:r>
          </w:p>
          <w:p w:rsidR="00322549" w:rsidRPr="00F057B5" w:rsidRDefault="00322549" w:rsidP="00322549">
            <w:pPr>
              <w:jc w:val="both"/>
              <w:rPr>
                <w:rFonts w:ascii="Times New Roman" w:hAnsi="Times New Roman"/>
              </w:rPr>
            </w:pPr>
            <w:r w:rsidRPr="00F057B5">
              <w:rPr>
                <w:rFonts w:ascii="Times New Roman" w:hAnsi="Times New Roman"/>
              </w:rPr>
              <w:lastRenderedPageBreak/>
              <w:t>(мониторинг динамики развития и успешности освоения образовательной</w:t>
            </w:r>
          </w:p>
          <w:p w:rsidR="00322549" w:rsidRPr="00F057B5" w:rsidRDefault="00322549" w:rsidP="00322549">
            <w:pPr>
              <w:jc w:val="both"/>
              <w:rPr>
                <w:rFonts w:ascii="Times New Roman" w:hAnsi="Times New Roman"/>
              </w:rPr>
            </w:pPr>
            <w:r w:rsidRPr="00F057B5">
              <w:rPr>
                <w:rFonts w:ascii="Times New Roman" w:hAnsi="Times New Roman"/>
              </w:rPr>
              <w:t>программы)</w:t>
            </w:r>
          </w:p>
        </w:tc>
        <w:tc>
          <w:tcPr>
            <w:tcW w:w="2127" w:type="dxa"/>
          </w:tcPr>
          <w:p w:rsidR="00322549" w:rsidRPr="00F057B5" w:rsidRDefault="00322549" w:rsidP="00322549">
            <w:pPr>
              <w:jc w:val="both"/>
              <w:rPr>
                <w:rFonts w:ascii="Times New Roman" w:hAnsi="Times New Roman"/>
              </w:rPr>
            </w:pPr>
            <w:r w:rsidRPr="00F057B5">
              <w:rPr>
                <w:rFonts w:ascii="Times New Roman" w:hAnsi="Times New Roman"/>
              </w:rPr>
              <w:lastRenderedPageBreak/>
              <w:t xml:space="preserve">Изучение </w:t>
            </w:r>
          </w:p>
          <w:p w:rsidR="00322549" w:rsidRPr="00F057B5" w:rsidRDefault="00322549" w:rsidP="00322549">
            <w:pPr>
              <w:jc w:val="both"/>
              <w:rPr>
                <w:rFonts w:ascii="Times New Roman" w:hAnsi="Times New Roman"/>
              </w:rPr>
            </w:pPr>
            <w:r w:rsidRPr="00F057B5">
              <w:rPr>
                <w:rFonts w:ascii="Times New Roman" w:hAnsi="Times New Roman"/>
              </w:rPr>
              <w:t xml:space="preserve">документации </w:t>
            </w:r>
          </w:p>
          <w:p w:rsidR="00322549" w:rsidRPr="00F057B5" w:rsidRDefault="00322549" w:rsidP="00322549">
            <w:pPr>
              <w:jc w:val="both"/>
              <w:rPr>
                <w:rFonts w:ascii="Times New Roman" w:hAnsi="Times New Roman"/>
              </w:rPr>
            </w:pPr>
            <w:r w:rsidRPr="00F057B5">
              <w:rPr>
                <w:rFonts w:ascii="Times New Roman" w:hAnsi="Times New Roman"/>
              </w:rPr>
              <w:t xml:space="preserve">( журнал, дневник, рабочие тетради, продукты творческой деятельности, карта развития </w:t>
            </w:r>
          </w:p>
          <w:p w:rsidR="00322549" w:rsidRPr="00F057B5" w:rsidRDefault="00322549" w:rsidP="00322549">
            <w:pPr>
              <w:jc w:val="both"/>
              <w:rPr>
                <w:rFonts w:ascii="Times New Roman" w:hAnsi="Times New Roman"/>
              </w:rPr>
            </w:pPr>
            <w:r w:rsidRPr="00F057B5">
              <w:rPr>
                <w:rFonts w:ascii="Times New Roman" w:hAnsi="Times New Roman"/>
              </w:rPr>
              <w:t>ребенка, заключения специалистов)</w:t>
            </w:r>
          </w:p>
          <w:p w:rsidR="00322549" w:rsidRPr="00F057B5" w:rsidRDefault="00322549" w:rsidP="00322549">
            <w:pPr>
              <w:jc w:val="both"/>
              <w:rPr>
                <w:rFonts w:ascii="Times New Roman" w:hAnsi="Times New Roman"/>
              </w:rPr>
            </w:pPr>
          </w:p>
          <w:p w:rsidR="00322549" w:rsidRPr="00F057B5" w:rsidRDefault="00322549" w:rsidP="00322549">
            <w:pPr>
              <w:jc w:val="both"/>
              <w:rPr>
                <w:rFonts w:ascii="Times New Roman" w:hAnsi="Times New Roman"/>
              </w:rPr>
            </w:pPr>
            <w:r w:rsidRPr="00F057B5">
              <w:rPr>
                <w:rFonts w:ascii="Times New Roman" w:hAnsi="Times New Roman"/>
              </w:rPr>
              <w:t>Беседа</w:t>
            </w:r>
          </w:p>
          <w:p w:rsidR="00322549" w:rsidRPr="00F057B5" w:rsidRDefault="00322549" w:rsidP="00322549">
            <w:pPr>
              <w:jc w:val="both"/>
              <w:rPr>
                <w:rFonts w:ascii="Times New Roman" w:hAnsi="Times New Roman"/>
              </w:rPr>
            </w:pPr>
          </w:p>
          <w:p w:rsidR="00322549" w:rsidRPr="00F057B5" w:rsidRDefault="00322549" w:rsidP="00322549">
            <w:pPr>
              <w:jc w:val="both"/>
              <w:rPr>
                <w:rFonts w:ascii="Times New Roman" w:hAnsi="Times New Roman"/>
              </w:rPr>
            </w:pPr>
            <w:r w:rsidRPr="00F057B5">
              <w:rPr>
                <w:rFonts w:ascii="Times New Roman" w:hAnsi="Times New Roman"/>
              </w:rPr>
              <w:t>Наблюдение</w:t>
            </w:r>
          </w:p>
          <w:p w:rsidR="00322549" w:rsidRPr="00F057B5" w:rsidRDefault="00322549" w:rsidP="00322549">
            <w:pPr>
              <w:jc w:val="both"/>
              <w:rPr>
                <w:rFonts w:ascii="Times New Roman" w:hAnsi="Times New Roman"/>
              </w:rPr>
            </w:pPr>
          </w:p>
          <w:p w:rsidR="00322549" w:rsidRPr="00F057B5" w:rsidRDefault="00322549" w:rsidP="00322549">
            <w:pPr>
              <w:jc w:val="both"/>
              <w:rPr>
                <w:rFonts w:ascii="Times New Roman" w:hAnsi="Times New Roman"/>
              </w:rPr>
            </w:pPr>
          </w:p>
          <w:p w:rsidR="00322549" w:rsidRPr="00F057B5" w:rsidRDefault="00322549" w:rsidP="00322549">
            <w:pPr>
              <w:jc w:val="both"/>
              <w:rPr>
                <w:rFonts w:ascii="Times New Roman" w:hAnsi="Times New Roman"/>
              </w:rPr>
            </w:pPr>
          </w:p>
          <w:p w:rsidR="00322549" w:rsidRPr="00F057B5" w:rsidRDefault="00322549" w:rsidP="00322549">
            <w:pPr>
              <w:jc w:val="both"/>
              <w:rPr>
                <w:rFonts w:ascii="Times New Roman" w:hAnsi="Times New Roman"/>
              </w:rPr>
            </w:pPr>
            <w:r w:rsidRPr="00F057B5">
              <w:rPr>
                <w:rFonts w:ascii="Times New Roman" w:hAnsi="Times New Roman"/>
              </w:rPr>
              <w:t>Тестирование</w:t>
            </w:r>
          </w:p>
          <w:p w:rsidR="00322549" w:rsidRPr="00F057B5" w:rsidRDefault="00322549" w:rsidP="00322549">
            <w:pPr>
              <w:jc w:val="both"/>
              <w:rPr>
                <w:rFonts w:ascii="Times New Roman" w:hAnsi="Times New Roman"/>
              </w:rPr>
            </w:pPr>
          </w:p>
          <w:p w:rsidR="00322549" w:rsidRPr="00F057B5" w:rsidRDefault="00322549" w:rsidP="00322549">
            <w:pPr>
              <w:jc w:val="both"/>
              <w:rPr>
                <w:rFonts w:ascii="Times New Roman" w:hAnsi="Times New Roman"/>
              </w:rPr>
            </w:pPr>
          </w:p>
          <w:p w:rsidR="00322549" w:rsidRPr="00F057B5" w:rsidRDefault="00322549" w:rsidP="00322549">
            <w:pPr>
              <w:jc w:val="both"/>
              <w:rPr>
                <w:rFonts w:ascii="Times New Roman" w:hAnsi="Times New Roman"/>
              </w:rPr>
            </w:pPr>
          </w:p>
          <w:p w:rsidR="00322549" w:rsidRPr="00F057B5" w:rsidRDefault="00322549" w:rsidP="00322549">
            <w:pPr>
              <w:jc w:val="both"/>
              <w:rPr>
                <w:rFonts w:ascii="Times New Roman" w:hAnsi="Times New Roman"/>
              </w:rPr>
            </w:pPr>
          </w:p>
          <w:p w:rsidR="00322549" w:rsidRPr="00F057B5" w:rsidRDefault="00322549" w:rsidP="00322549">
            <w:pPr>
              <w:jc w:val="both"/>
              <w:rPr>
                <w:rFonts w:ascii="Times New Roman" w:hAnsi="Times New Roman"/>
              </w:rPr>
            </w:pPr>
            <w:r w:rsidRPr="00F057B5">
              <w:rPr>
                <w:rFonts w:ascii="Times New Roman" w:hAnsi="Times New Roman"/>
              </w:rPr>
              <w:t xml:space="preserve">Мониторинг </w:t>
            </w:r>
          </w:p>
          <w:p w:rsidR="00322549" w:rsidRPr="00F057B5" w:rsidRDefault="00322549" w:rsidP="00322549">
            <w:pPr>
              <w:jc w:val="both"/>
              <w:rPr>
                <w:rFonts w:ascii="Times New Roman" w:hAnsi="Times New Roman"/>
              </w:rPr>
            </w:pPr>
            <w:r w:rsidRPr="00F057B5">
              <w:rPr>
                <w:rFonts w:ascii="Times New Roman" w:hAnsi="Times New Roman"/>
              </w:rPr>
              <w:lastRenderedPageBreak/>
              <w:t>динамики развития</w:t>
            </w:r>
          </w:p>
        </w:tc>
        <w:tc>
          <w:tcPr>
            <w:tcW w:w="2126" w:type="dxa"/>
          </w:tcPr>
          <w:p w:rsidR="00322549" w:rsidRPr="00F057B5" w:rsidRDefault="00322549" w:rsidP="00322549">
            <w:pPr>
              <w:jc w:val="both"/>
              <w:rPr>
                <w:rFonts w:ascii="Times New Roman" w:hAnsi="Times New Roman"/>
              </w:rPr>
            </w:pPr>
            <w:r w:rsidRPr="00F057B5">
              <w:rPr>
                <w:rFonts w:ascii="Times New Roman" w:hAnsi="Times New Roman"/>
              </w:rPr>
              <w:lastRenderedPageBreak/>
              <w:t>психолог, логопед (по согласованию), социальный педагог,  медицинский работник,</w:t>
            </w:r>
          </w:p>
          <w:p w:rsidR="00322549" w:rsidRPr="00F057B5" w:rsidRDefault="00322549" w:rsidP="00322549">
            <w:pPr>
              <w:jc w:val="both"/>
              <w:rPr>
                <w:rFonts w:ascii="Times New Roman" w:hAnsi="Times New Roman"/>
              </w:rPr>
            </w:pPr>
            <w:r w:rsidRPr="00F057B5">
              <w:rPr>
                <w:rFonts w:ascii="Times New Roman" w:hAnsi="Times New Roman"/>
              </w:rPr>
              <w:t xml:space="preserve">классный </w:t>
            </w:r>
          </w:p>
          <w:p w:rsidR="00322549" w:rsidRPr="00F057B5" w:rsidRDefault="00322549" w:rsidP="00322549">
            <w:pPr>
              <w:jc w:val="both"/>
              <w:rPr>
                <w:rFonts w:ascii="Times New Roman" w:hAnsi="Times New Roman"/>
              </w:rPr>
            </w:pPr>
            <w:r w:rsidRPr="00F057B5">
              <w:rPr>
                <w:rFonts w:ascii="Times New Roman" w:hAnsi="Times New Roman"/>
              </w:rPr>
              <w:t>руководитель,  учителя- предметники).</w:t>
            </w:r>
          </w:p>
        </w:tc>
      </w:tr>
    </w:tbl>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Направления деятельности</w:t>
      </w:r>
    </w:p>
    <w:tbl>
      <w:tblPr>
        <w:tblpPr w:leftFromText="180" w:rightFromText="180" w:vertAnchor="text" w:horzAnchor="page" w:tblpX="478" w:tblpY="2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3685"/>
        <w:gridCol w:w="1276"/>
        <w:gridCol w:w="50"/>
        <w:gridCol w:w="1651"/>
      </w:tblGrid>
      <w:tr w:rsidR="00322549" w:rsidRPr="00F057B5" w:rsidTr="00322549">
        <w:tc>
          <w:tcPr>
            <w:tcW w:w="166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Задачи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(направления деятельности)</w:t>
            </w:r>
          </w:p>
        </w:tc>
        <w:tc>
          <w:tcPr>
            <w:tcW w:w="2835"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Планируемые результаты</w:t>
            </w:r>
          </w:p>
        </w:tc>
        <w:tc>
          <w:tcPr>
            <w:tcW w:w="3685"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Виды и формы деятельности,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мероприятия</w:t>
            </w:r>
          </w:p>
          <w:p w:rsidR="00322549" w:rsidRPr="00F057B5" w:rsidRDefault="00322549" w:rsidP="00322549">
            <w:pPr>
              <w:spacing w:after="0" w:line="240" w:lineRule="auto"/>
              <w:jc w:val="both"/>
              <w:rPr>
                <w:rFonts w:ascii="Times New Roman" w:hAnsi="Times New Roman"/>
                <w:sz w:val="24"/>
                <w:szCs w:val="24"/>
                <w:lang w:eastAsia="ru-RU"/>
              </w:rPr>
            </w:pPr>
          </w:p>
        </w:tc>
        <w:tc>
          <w:tcPr>
            <w:tcW w:w="127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Сроки</w:t>
            </w:r>
          </w:p>
          <w:p w:rsidR="00322549" w:rsidRPr="00F057B5" w:rsidRDefault="00322549" w:rsidP="00322549">
            <w:pPr>
              <w:spacing w:after="0" w:line="240" w:lineRule="auto"/>
              <w:jc w:val="both"/>
              <w:rPr>
                <w:rFonts w:ascii="Times New Roman" w:hAnsi="Times New Roman"/>
                <w:sz w:val="24"/>
                <w:szCs w:val="24"/>
                <w:lang w:eastAsia="ru-RU"/>
              </w:rPr>
            </w:pPr>
          </w:p>
        </w:tc>
        <w:tc>
          <w:tcPr>
            <w:tcW w:w="1701" w:type="dxa"/>
            <w:gridSpan w:val="2"/>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Ответственные</w:t>
            </w:r>
          </w:p>
        </w:tc>
      </w:tr>
      <w:tr w:rsidR="00322549" w:rsidRPr="00F057B5" w:rsidTr="00322549">
        <w:tc>
          <w:tcPr>
            <w:tcW w:w="11165" w:type="dxa"/>
            <w:gridSpan w:val="6"/>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val="en-US" w:eastAsia="ru-RU"/>
              </w:rPr>
              <w:t>Медицинская диагностика</w:t>
            </w:r>
          </w:p>
        </w:tc>
      </w:tr>
      <w:tr w:rsidR="00322549" w:rsidRPr="00F057B5" w:rsidTr="00322549">
        <w:tc>
          <w:tcPr>
            <w:tcW w:w="166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Определить состояние физического и психического здоровья детей.</w:t>
            </w:r>
          </w:p>
          <w:p w:rsidR="00322549" w:rsidRPr="00F057B5" w:rsidRDefault="00322549" w:rsidP="00322549">
            <w:pPr>
              <w:spacing w:after="0" w:line="240" w:lineRule="auto"/>
              <w:jc w:val="both"/>
              <w:rPr>
                <w:rFonts w:ascii="Times New Roman" w:hAnsi="Times New Roman"/>
                <w:sz w:val="24"/>
                <w:szCs w:val="24"/>
                <w:lang w:eastAsia="ru-RU"/>
              </w:rPr>
            </w:pPr>
          </w:p>
        </w:tc>
        <w:tc>
          <w:tcPr>
            <w:tcW w:w="2835"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Выявление состояния физического и психического здоровья детей</w:t>
            </w:r>
          </w:p>
        </w:tc>
        <w:tc>
          <w:tcPr>
            <w:tcW w:w="3685"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Изучение истории развития ребенка, беседа с родителями,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наблюдение классного руководителя, анализ работ обучающихся.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Составление социально- психологического портрета обучающегося с ОВЗ.</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Выявление спектра логопедических проблем. </w:t>
            </w:r>
          </w:p>
          <w:p w:rsidR="00322549" w:rsidRPr="00F057B5" w:rsidRDefault="00322549" w:rsidP="00322549">
            <w:pPr>
              <w:spacing w:after="0" w:line="240" w:lineRule="auto"/>
              <w:jc w:val="both"/>
              <w:rPr>
                <w:rFonts w:ascii="Times New Roman" w:hAnsi="Times New Roman"/>
                <w:sz w:val="24"/>
                <w:szCs w:val="24"/>
                <w:lang w:eastAsia="ru-RU"/>
              </w:rPr>
            </w:pPr>
          </w:p>
        </w:tc>
        <w:tc>
          <w:tcPr>
            <w:tcW w:w="127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сентябрь</w:t>
            </w:r>
          </w:p>
        </w:tc>
        <w:tc>
          <w:tcPr>
            <w:tcW w:w="1701" w:type="dxa"/>
            <w:gridSpan w:val="2"/>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Классный руководитель</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медицинский работник,  психолог,  логопед.</w:t>
            </w:r>
          </w:p>
          <w:p w:rsidR="00322549" w:rsidRPr="00F057B5" w:rsidRDefault="00322549" w:rsidP="00322549">
            <w:pPr>
              <w:spacing w:after="0" w:line="240" w:lineRule="auto"/>
              <w:jc w:val="both"/>
              <w:rPr>
                <w:rFonts w:ascii="Times New Roman" w:hAnsi="Times New Roman"/>
                <w:sz w:val="24"/>
                <w:szCs w:val="24"/>
                <w:lang w:eastAsia="ru-RU"/>
              </w:rPr>
            </w:pPr>
          </w:p>
        </w:tc>
      </w:tr>
      <w:tr w:rsidR="00322549" w:rsidRPr="00F057B5" w:rsidTr="00322549">
        <w:tc>
          <w:tcPr>
            <w:tcW w:w="11165" w:type="dxa"/>
            <w:gridSpan w:val="6"/>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Психолого-педагогическая диагностика</w:t>
            </w:r>
          </w:p>
        </w:tc>
      </w:tr>
      <w:tr w:rsidR="00322549" w:rsidRPr="00F057B5" w:rsidTr="00322549">
        <w:tc>
          <w:tcPr>
            <w:tcW w:w="166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Проведение первичной  диагностики для выявления  обучающихся группы «риска»</w:t>
            </w:r>
          </w:p>
        </w:tc>
        <w:tc>
          <w:tcPr>
            <w:tcW w:w="2835"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Создание банка данных  обучающихся, нуждающихся в специализированной помощи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Формирование характеристики образовательной ситуации в ОУ.</w:t>
            </w:r>
          </w:p>
        </w:tc>
        <w:tc>
          <w:tcPr>
            <w:tcW w:w="3685"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Наблюдение, логопедическое и психологическое  тестирование, мониторинги, беседы.</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«Уровень развития обучающегося»;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Анкетирование  родителей  «Проблемы ребенка и  пути их решения»,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«Составление социальной анкеты семьи с детьми с ОВЗ».</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Беседы с педагогами «Особенности развития обучающихся с ОВЗ».</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Составление социально- психологического портрета обучающегося с ОВЗ.</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Выявление спектра логопедических проблем. </w:t>
            </w:r>
          </w:p>
          <w:p w:rsidR="00322549" w:rsidRPr="00F057B5" w:rsidRDefault="00322549" w:rsidP="00322549">
            <w:pPr>
              <w:spacing w:after="0" w:line="240" w:lineRule="auto"/>
              <w:jc w:val="both"/>
              <w:rPr>
                <w:rFonts w:ascii="Times New Roman" w:hAnsi="Times New Roman"/>
                <w:sz w:val="24"/>
                <w:szCs w:val="24"/>
                <w:lang w:eastAsia="ru-RU"/>
              </w:rPr>
            </w:pPr>
          </w:p>
        </w:tc>
        <w:tc>
          <w:tcPr>
            <w:tcW w:w="127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сентябрь</w:t>
            </w:r>
          </w:p>
        </w:tc>
        <w:tc>
          <w:tcPr>
            <w:tcW w:w="1701" w:type="dxa"/>
            <w:gridSpan w:val="2"/>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Классный руководитель,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психолог,  логопед, учителя - предметники.</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tc>
      </w:tr>
      <w:tr w:rsidR="00322549" w:rsidRPr="00F057B5" w:rsidTr="00322549">
        <w:tc>
          <w:tcPr>
            <w:tcW w:w="166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Проанализировать причины возникновения трудностей в обучении.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Выявить резервные возможности</w:t>
            </w:r>
          </w:p>
        </w:tc>
        <w:tc>
          <w:tcPr>
            <w:tcW w:w="2835"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Индивидуальная коррекционная программа,  (индивидуальный образовательный маршрут)соответствующая выявленному уровню развития обучающегося</w:t>
            </w:r>
          </w:p>
        </w:tc>
        <w:tc>
          <w:tcPr>
            <w:tcW w:w="3685"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Разработка коррекционной программы  (индивидуального образовательного маршрута)</w:t>
            </w:r>
          </w:p>
        </w:tc>
        <w:tc>
          <w:tcPr>
            <w:tcW w:w="127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октябрь</w:t>
            </w:r>
          </w:p>
        </w:tc>
        <w:tc>
          <w:tcPr>
            <w:tcW w:w="1701" w:type="dxa"/>
            <w:gridSpan w:val="2"/>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Учителя, логопед, психолог, социальный педагог,  классный руководитель</w:t>
            </w:r>
          </w:p>
        </w:tc>
      </w:tr>
      <w:tr w:rsidR="00322549" w:rsidRPr="00F057B5" w:rsidTr="00322549">
        <w:trPr>
          <w:trHeight w:val="492"/>
        </w:trPr>
        <w:tc>
          <w:tcPr>
            <w:tcW w:w="11165" w:type="dxa"/>
            <w:gridSpan w:val="6"/>
            <w:tcBorders>
              <w:top w:val="nil"/>
              <w:bottom w:val="single" w:sz="4" w:space="0" w:color="auto"/>
            </w:tcBorders>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val="en-US" w:eastAsia="ru-RU"/>
              </w:rPr>
              <w:t>Социально – педагогическая</w:t>
            </w:r>
            <w:r w:rsidRPr="00F057B5">
              <w:rPr>
                <w:rFonts w:ascii="Times New Roman" w:hAnsi="Times New Roman"/>
                <w:sz w:val="24"/>
                <w:szCs w:val="24"/>
                <w:lang w:eastAsia="ru-RU"/>
              </w:rPr>
              <w:t xml:space="preserve"> </w:t>
            </w:r>
            <w:r w:rsidRPr="00F057B5">
              <w:rPr>
                <w:rFonts w:ascii="Times New Roman" w:hAnsi="Times New Roman"/>
                <w:sz w:val="24"/>
                <w:szCs w:val="24"/>
                <w:lang w:val="en-US" w:eastAsia="ru-RU"/>
              </w:rPr>
              <w:t>диагностика</w:t>
            </w:r>
          </w:p>
        </w:tc>
      </w:tr>
      <w:tr w:rsidR="00322549" w:rsidRPr="00F057B5" w:rsidTr="00322549">
        <w:trPr>
          <w:trHeight w:val="372"/>
        </w:trPr>
        <w:tc>
          <w:tcPr>
            <w:tcW w:w="1668" w:type="dxa"/>
            <w:tcBorders>
              <w:top w:val="single" w:sz="4" w:space="0" w:color="auto"/>
              <w:right w:val="nil"/>
            </w:tcBorders>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Определить уровень организованности ребенка, особенности эмоционально-волевой  и личностной сферы; уровень знаний по предметам</w:t>
            </w:r>
          </w:p>
        </w:tc>
        <w:tc>
          <w:tcPr>
            <w:tcW w:w="2835" w:type="dxa"/>
            <w:tcBorders>
              <w:top w:val="single" w:sz="4" w:space="0" w:color="auto"/>
              <w:right w:val="single" w:sz="4" w:space="0" w:color="auto"/>
            </w:tcBorders>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Выявление нарушений в поведении (гиперактивность, замкнутость, обидчивость и т.д.) </w:t>
            </w:r>
          </w:p>
        </w:tc>
        <w:tc>
          <w:tcPr>
            <w:tcW w:w="3685" w:type="dxa"/>
            <w:tcBorders>
              <w:top w:val="single" w:sz="4" w:space="0" w:color="auto"/>
              <w:left w:val="single" w:sz="4" w:space="0" w:color="auto"/>
            </w:tcBorders>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Анкетирование, наблюдение во время занятий, беседа с родителями, посещение семьи. Составление характеристики.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Опросник «Учебная мотивация».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«Мотивация учебной деятельности: уровни и типы» (Домбровская И.С.)</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Тест «Эмоции» (тест Басса-Дарки).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«Изучение общей самооценки (опросник Казанцевой Г.И.).</w:t>
            </w:r>
          </w:p>
        </w:tc>
        <w:tc>
          <w:tcPr>
            <w:tcW w:w="1326" w:type="dxa"/>
            <w:gridSpan w:val="2"/>
            <w:tcBorders>
              <w:top w:val="single" w:sz="4" w:space="0" w:color="auto"/>
              <w:left w:val="single" w:sz="4" w:space="0" w:color="auto"/>
            </w:tcBorders>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Сентябрь - октябрь</w:t>
            </w:r>
          </w:p>
          <w:p w:rsidR="00322549" w:rsidRPr="00F057B5" w:rsidRDefault="00322549" w:rsidP="00322549">
            <w:pPr>
              <w:spacing w:after="0" w:line="240" w:lineRule="auto"/>
              <w:jc w:val="both"/>
              <w:rPr>
                <w:rFonts w:ascii="Times New Roman" w:hAnsi="Times New Roman"/>
                <w:sz w:val="24"/>
                <w:szCs w:val="24"/>
                <w:lang w:eastAsia="ru-RU"/>
              </w:rPr>
            </w:pPr>
          </w:p>
        </w:tc>
        <w:tc>
          <w:tcPr>
            <w:tcW w:w="1651" w:type="dxa"/>
            <w:tcBorders>
              <w:top w:val="single" w:sz="4" w:space="0" w:color="auto"/>
              <w:left w:val="single" w:sz="4" w:space="0" w:color="auto"/>
            </w:tcBorders>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Классный руководитель</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Учитель-предметник</w:t>
            </w:r>
          </w:p>
        </w:tc>
      </w:tr>
    </w:tbl>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 Коррекционно - развивающее направление</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Коррекционно-развивающая работа включает:</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коррекцию и развитие высших психических функций, эмоционально-волевой, познавательной и речевой сфер;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развитие универсальных учебных действий в соответствии с требованиями основного общего образования;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формирование способов регуляции поведения и эмоциональных состояний;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развитие форм и навыков личностного общения в группе сверстников, коммуникативной компетенции;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развитие компетенций, необходимых для продолжения образования и профессионального самоопределения;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социальную защиту ребёнка в случаях неблагоприятных условий жизни при психотравмирующих обстоятельствах.</w:t>
      </w:r>
    </w:p>
    <w:tbl>
      <w:tblPr>
        <w:tblpPr w:leftFromText="180" w:rightFromText="180" w:vertAnchor="text" w:horzAnchor="margin" w:tblpX="-351" w:tblpY="292"/>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4632"/>
        <w:gridCol w:w="2127"/>
        <w:gridCol w:w="2410"/>
      </w:tblGrid>
      <w:tr w:rsidR="00322549" w:rsidRPr="00F057B5" w:rsidTr="00322549">
        <w:tc>
          <w:tcPr>
            <w:tcW w:w="1713" w:type="dxa"/>
          </w:tcPr>
          <w:p w:rsidR="00322549" w:rsidRPr="00F057B5" w:rsidRDefault="00322549" w:rsidP="00322549">
            <w:pPr>
              <w:jc w:val="both"/>
              <w:rPr>
                <w:rFonts w:ascii="Times New Roman" w:hAnsi="Times New Roman"/>
              </w:rPr>
            </w:pPr>
            <w:r w:rsidRPr="00F057B5">
              <w:rPr>
                <w:rFonts w:ascii="Times New Roman" w:hAnsi="Times New Roman"/>
              </w:rPr>
              <w:t xml:space="preserve">Направление </w:t>
            </w:r>
          </w:p>
          <w:p w:rsidR="00322549" w:rsidRPr="00F057B5" w:rsidRDefault="00322549" w:rsidP="00322549">
            <w:pPr>
              <w:jc w:val="both"/>
              <w:rPr>
                <w:rFonts w:ascii="Times New Roman" w:hAnsi="Times New Roman"/>
              </w:rPr>
            </w:pPr>
            <w:r w:rsidRPr="00F057B5">
              <w:rPr>
                <w:rFonts w:ascii="Times New Roman" w:hAnsi="Times New Roman"/>
              </w:rPr>
              <w:t>работы</w:t>
            </w:r>
          </w:p>
        </w:tc>
        <w:tc>
          <w:tcPr>
            <w:tcW w:w="4632" w:type="dxa"/>
          </w:tcPr>
          <w:p w:rsidR="00322549" w:rsidRPr="00F057B5" w:rsidRDefault="00322549" w:rsidP="00322549">
            <w:pPr>
              <w:jc w:val="both"/>
              <w:rPr>
                <w:rFonts w:ascii="Times New Roman" w:hAnsi="Times New Roman"/>
              </w:rPr>
            </w:pPr>
            <w:r w:rsidRPr="00F057B5">
              <w:rPr>
                <w:rFonts w:ascii="Times New Roman" w:hAnsi="Times New Roman"/>
              </w:rPr>
              <w:t>Содержание деятельности</w:t>
            </w:r>
          </w:p>
        </w:tc>
        <w:tc>
          <w:tcPr>
            <w:tcW w:w="2127" w:type="dxa"/>
          </w:tcPr>
          <w:p w:rsidR="00322549" w:rsidRPr="00F057B5" w:rsidRDefault="00322549" w:rsidP="00322549">
            <w:pPr>
              <w:jc w:val="both"/>
              <w:rPr>
                <w:rFonts w:ascii="Times New Roman" w:hAnsi="Times New Roman"/>
              </w:rPr>
            </w:pPr>
            <w:r w:rsidRPr="00F057B5">
              <w:rPr>
                <w:rFonts w:ascii="Times New Roman" w:hAnsi="Times New Roman"/>
              </w:rPr>
              <w:t xml:space="preserve">Формы и методы работы </w:t>
            </w:r>
          </w:p>
        </w:tc>
        <w:tc>
          <w:tcPr>
            <w:tcW w:w="2410" w:type="dxa"/>
          </w:tcPr>
          <w:p w:rsidR="00322549" w:rsidRPr="00F057B5" w:rsidRDefault="00322549" w:rsidP="00322549">
            <w:pPr>
              <w:jc w:val="both"/>
              <w:rPr>
                <w:rFonts w:ascii="Times New Roman" w:hAnsi="Times New Roman"/>
              </w:rPr>
            </w:pPr>
            <w:r w:rsidRPr="00F057B5">
              <w:rPr>
                <w:rFonts w:ascii="Times New Roman" w:hAnsi="Times New Roman"/>
              </w:rPr>
              <w:t>Ответственные</w:t>
            </w:r>
          </w:p>
        </w:tc>
      </w:tr>
      <w:tr w:rsidR="00322549" w:rsidRPr="00F057B5" w:rsidTr="00322549">
        <w:tc>
          <w:tcPr>
            <w:tcW w:w="1713" w:type="dxa"/>
          </w:tcPr>
          <w:p w:rsidR="00322549" w:rsidRPr="00F057B5" w:rsidRDefault="00322549" w:rsidP="00322549">
            <w:pPr>
              <w:jc w:val="both"/>
              <w:rPr>
                <w:rFonts w:ascii="Times New Roman" w:hAnsi="Times New Roman"/>
              </w:rPr>
            </w:pPr>
            <w:r w:rsidRPr="00F057B5">
              <w:rPr>
                <w:rFonts w:ascii="Times New Roman" w:hAnsi="Times New Roman"/>
              </w:rPr>
              <w:t>Коррекционно – развивающая работа</w:t>
            </w:r>
          </w:p>
        </w:tc>
        <w:tc>
          <w:tcPr>
            <w:tcW w:w="4632" w:type="dxa"/>
          </w:tcPr>
          <w:p w:rsidR="00322549" w:rsidRPr="00F057B5" w:rsidRDefault="00322549" w:rsidP="00322549">
            <w:pPr>
              <w:jc w:val="both"/>
              <w:rPr>
                <w:rFonts w:ascii="Times New Roman" w:hAnsi="Times New Roman"/>
              </w:rPr>
            </w:pPr>
            <w:r w:rsidRPr="00F057B5">
              <w:rPr>
                <w:rFonts w:ascii="Times New Roman" w:hAnsi="Times New Roman"/>
              </w:rPr>
              <w:t>1.Реализация рекомендаций ПМПК</w:t>
            </w:r>
          </w:p>
          <w:p w:rsidR="00322549" w:rsidRPr="00F057B5" w:rsidRDefault="00322549" w:rsidP="00322549">
            <w:pPr>
              <w:jc w:val="both"/>
              <w:rPr>
                <w:rFonts w:ascii="Times New Roman" w:hAnsi="Times New Roman"/>
              </w:rPr>
            </w:pPr>
            <w:r w:rsidRPr="00F057B5">
              <w:rPr>
                <w:rFonts w:ascii="Times New Roman" w:hAnsi="Times New Roman"/>
              </w:rPr>
              <w:t xml:space="preserve">2. Выбор оптимальных образовательных программ, методов и приемов обучения с </w:t>
            </w:r>
          </w:p>
          <w:p w:rsidR="00322549" w:rsidRPr="00F057B5" w:rsidRDefault="00322549" w:rsidP="00322549">
            <w:pPr>
              <w:jc w:val="both"/>
              <w:rPr>
                <w:rFonts w:ascii="Times New Roman" w:hAnsi="Times New Roman"/>
              </w:rPr>
            </w:pPr>
            <w:r w:rsidRPr="00F057B5">
              <w:rPr>
                <w:rFonts w:ascii="Times New Roman" w:hAnsi="Times New Roman"/>
              </w:rPr>
              <w:t xml:space="preserve">опорой на выявленные избирательные </w:t>
            </w:r>
            <w:r w:rsidRPr="00F057B5">
              <w:rPr>
                <w:rFonts w:ascii="Times New Roman" w:hAnsi="Times New Roman"/>
              </w:rPr>
              <w:lastRenderedPageBreak/>
              <w:t xml:space="preserve">способности и личностные особенности </w:t>
            </w:r>
          </w:p>
          <w:p w:rsidR="00322549" w:rsidRPr="00F057B5" w:rsidRDefault="00322549" w:rsidP="00322549">
            <w:pPr>
              <w:jc w:val="both"/>
              <w:rPr>
                <w:rFonts w:ascii="Times New Roman" w:hAnsi="Times New Roman"/>
              </w:rPr>
            </w:pPr>
            <w:r w:rsidRPr="00F057B5">
              <w:rPr>
                <w:rFonts w:ascii="Times New Roman" w:hAnsi="Times New Roman"/>
              </w:rPr>
              <w:t>обучающегося с ОВЗ.</w:t>
            </w:r>
          </w:p>
          <w:p w:rsidR="00322549" w:rsidRPr="00F057B5" w:rsidRDefault="00322549" w:rsidP="00322549">
            <w:pPr>
              <w:jc w:val="both"/>
              <w:rPr>
                <w:rFonts w:ascii="Times New Roman" w:hAnsi="Times New Roman"/>
              </w:rPr>
            </w:pPr>
            <w:r w:rsidRPr="00F057B5">
              <w:rPr>
                <w:rFonts w:ascii="Times New Roman" w:hAnsi="Times New Roman"/>
              </w:rPr>
              <w:t xml:space="preserve">3.  Формирование социальной компетентности обучающихся с ОВЗ, развитие </w:t>
            </w:r>
          </w:p>
          <w:p w:rsidR="00322549" w:rsidRPr="00F057B5" w:rsidRDefault="00322549" w:rsidP="00322549">
            <w:pPr>
              <w:jc w:val="both"/>
              <w:rPr>
                <w:rFonts w:ascii="Times New Roman" w:hAnsi="Times New Roman"/>
              </w:rPr>
            </w:pPr>
            <w:r w:rsidRPr="00F057B5">
              <w:rPr>
                <w:rFonts w:ascii="Times New Roman" w:hAnsi="Times New Roman"/>
              </w:rPr>
              <w:t>адаптивных возможностей личности.</w:t>
            </w:r>
          </w:p>
          <w:p w:rsidR="00322549" w:rsidRPr="00F057B5" w:rsidRDefault="00322549" w:rsidP="00322549">
            <w:pPr>
              <w:jc w:val="both"/>
              <w:rPr>
                <w:rFonts w:ascii="Times New Roman" w:hAnsi="Times New Roman"/>
              </w:rPr>
            </w:pPr>
            <w:r w:rsidRPr="00F057B5">
              <w:rPr>
                <w:rFonts w:ascii="Times New Roman" w:hAnsi="Times New Roman"/>
              </w:rPr>
              <w:t>4.  Формирование ИКТ-компетентности, развитие коммуникативной компетенции</w:t>
            </w:r>
          </w:p>
        </w:tc>
        <w:tc>
          <w:tcPr>
            <w:tcW w:w="2127" w:type="dxa"/>
          </w:tcPr>
          <w:p w:rsidR="00322549" w:rsidRPr="00F057B5" w:rsidRDefault="00322549" w:rsidP="00322549">
            <w:pPr>
              <w:jc w:val="both"/>
              <w:rPr>
                <w:rFonts w:ascii="Times New Roman" w:hAnsi="Times New Roman"/>
              </w:rPr>
            </w:pPr>
            <w:r w:rsidRPr="00F057B5">
              <w:rPr>
                <w:rFonts w:ascii="Times New Roman" w:hAnsi="Times New Roman"/>
              </w:rPr>
              <w:lastRenderedPageBreak/>
              <w:t xml:space="preserve">Индивидуальные и в малых группах </w:t>
            </w:r>
          </w:p>
          <w:p w:rsidR="00322549" w:rsidRPr="00F057B5" w:rsidRDefault="00322549" w:rsidP="00322549">
            <w:pPr>
              <w:jc w:val="both"/>
              <w:rPr>
                <w:rFonts w:ascii="Times New Roman" w:hAnsi="Times New Roman"/>
              </w:rPr>
            </w:pPr>
            <w:r w:rsidRPr="00F057B5">
              <w:rPr>
                <w:rFonts w:ascii="Times New Roman" w:hAnsi="Times New Roman"/>
              </w:rPr>
              <w:t xml:space="preserve">коррекционно-развивающие </w:t>
            </w:r>
          </w:p>
          <w:p w:rsidR="00322549" w:rsidRPr="00F057B5" w:rsidRDefault="00322549" w:rsidP="00322549">
            <w:pPr>
              <w:jc w:val="both"/>
              <w:rPr>
                <w:rFonts w:ascii="Times New Roman" w:hAnsi="Times New Roman"/>
              </w:rPr>
            </w:pPr>
            <w:r w:rsidRPr="00F057B5">
              <w:rPr>
                <w:rFonts w:ascii="Times New Roman" w:hAnsi="Times New Roman"/>
              </w:rPr>
              <w:lastRenderedPageBreak/>
              <w:t xml:space="preserve">занятия с </w:t>
            </w:r>
          </w:p>
          <w:p w:rsidR="00322549" w:rsidRPr="00F057B5" w:rsidRDefault="00322549" w:rsidP="00322549">
            <w:pPr>
              <w:jc w:val="both"/>
              <w:rPr>
                <w:rFonts w:ascii="Times New Roman" w:hAnsi="Times New Roman"/>
              </w:rPr>
            </w:pPr>
            <w:r w:rsidRPr="00F057B5">
              <w:rPr>
                <w:rFonts w:ascii="Times New Roman" w:hAnsi="Times New Roman"/>
              </w:rPr>
              <w:t xml:space="preserve">обучающимися с </w:t>
            </w:r>
          </w:p>
          <w:p w:rsidR="00322549" w:rsidRPr="00F057B5" w:rsidRDefault="00322549" w:rsidP="00322549">
            <w:pPr>
              <w:jc w:val="both"/>
              <w:rPr>
                <w:rFonts w:ascii="Times New Roman" w:hAnsi="Times New Roman"/>
              </w:rPr>
            </w:pPr>
            <w:r w:rsidRPr="00F057B5">
              <w:rPr>
                <w:rFonts w:ascii="Times New Roman" w:hAnsi="Times New Roman"/>
              </w:rPr>
              <w:t>ОВЗ</w:t>
            </w:r>
          </w:p>
          <w:p w:rsidR="00322549" w:rsidRPr="00F057B5" w:rsidRDefault="00322549" w:rsidP="00322549">
            <w:pPr>
              <w:jc w:val="both"/>
              <w:rPr>
                <w:rFonts w:ascii="Times New Roman" w:hAnsi="Times New Roman"/>
              </w:rPr>
            </w:pPr>
            <w:r w:rsidRPr="00F057B5">
              <w:rPr>
                <w:rFonts w:ascii="Times New Roman" w:hAnsi="Times New Roman"/>
              </w:rPr>
              <w:t xml:space="preserve">Индивидуальные </w:t>
            </w:r>
          </w:p>
          <w:p w:rsidR="00322549" w:rsidRPr="00F057B5" w:rsidRDefault="00322549" w:rsidP="00322549">
            <w:pPr>
              <w:jc w:val="both"/>
              <w:rPr>
                <w:rFonts w:ascii="Times New Roman" w:hAnsi="Times New Roman"/>
              </w:rPr>
            </w:pPr>
            <w:r w:rsidRPr="00F057B5">
              <w:rPr>
                <w:rFonts w:ascii="Times New Roman" w:hAnsi="Times New Roman"/>
              </w:rPr>
              <w:t xml:space="preserve">беседы и </w:t>
            </w:r>
          </w:p>
          <w:p w:rsidR="00322549" w:rsidRPr="00F057B5" w:rsidRDefault="00322549" w:rsidP="00322549">
            <w:pPr>
              <w:jc w:val="both"/>
              <w:rPr>
                <w:rFonts w:ascii="Times New Roman" w:hAnsi="Times New Roman"/>
              </w:rPr>
            </w:pPr>
            <w:r w:rsidRPr="00F057B5">
              <w:rPr>
                <w:rFonts w:ascii="Times New Roman" w:hAnsi="Times New Roman"/>
              </w:rPr>
              <w:t>консультации</w:t>
            </w:r>
          </w:p>
        </w:tc>
        <w:tc>
          <w:tcPr>
            <w:tcW w:w="2410" w:type="dxa"/>
          </w:tcPr>
          <w:p w:rsidR="00322549" w:rsidRPr="00F057B5" w:rsidRDefault="00322549" w:rsidP="00322549">
            <w:pPr>
              <w:jc w:val="both"/>
              <w:rPr>
                <w:rFonts w:ascii="Times New Roman" w:hAnsi="Times New Roman"/>
              </w:rPr>
            </w:pPr>
            <w:r w:rsidRPr="00F057B5">
              <w:rPr>
                <w:rFonts w:ascii="Times New Roman" w:hAnsi="Times New Roman"/>
              </w:rPr>
              <w:lastRenderedPageBreak/>
              <w:t xml:space="preserve">Психолог (по соглосованию), </w:t>
            </w:r>
          </w:p>
          <w:p w:rsidR="00322549" w:rsidRPr="00F057B5" w:rsidRDefault="00322549" w:rsidP="00322549">
            <w:pPr>
              <w:jc w:val="both"/>
              <w:rPr>
                <w:rFonts w:ascii="Times New Roman" w:hAnsi="Times New Roman"/>
              </w:rPr>
            </w:pPr>
            <w:r w:rsidRPr="00F057B5">
              <w:rPr>
                <w:rFonts w:ascii="Times New Roman" w:hAnsi="Times New Roman"/>
              </w:rPr>
              <w:t>социальный педагог,</w:t>
            </w:r>
          </w:p>
          <w:p w:rsidR="00322549" w:rsidRPr="00F057B5" w:rsidRDefault="00322549" w:rsidP="00322549">
            <w:pPr>
              <w:jc w:val="both"/>
              <w:rPr>
                <w:rFonts w:ascii="Times New Roman" w:hAnsi="Times New Roman"/>
              </w:rPr>
            </w:pPr>
            <w:r w:rsidRPr="00F057B5">
              <w:rPr>
                <w:rFonts w:ascii="Times New Roman" w:hAnsi="Times New Roman"/>
              </w:rPr>
              <w:t xml:space="preserve">медицинский </w:t>
            </w:r>
          </w:p>
          <w:p w:rsidR="00322549" w:rsidRPr="00F057B5" w:rsidRDefault="00322549" w:rsidP="00322549">
            <w:pPr>
              <w:jc w:val="both"/>
              <w:rPr>
                <w:rFonts w:ascii="Times New Roman" w:hAnsi="Times New Roman"/>
              </w:rPr>
            </w:pPr>
            <w:r w:rsidRPr="00F057B5">
              <w:rPr>
                <w:rFonts w:ascii="Times New Roman" w:hAnsi="Times New Roman"/>
              </w:rPr>
              <w:lastRenderedPageBreak/>
              <w:t xml:space="preserve">работник, классный </w:t>
            </w:r>
          </w:p>
          <w:p w:rsidR="00322549" w:rsidRPr="00F057B5" w:rsidRDefault="00322549" w:rsidP="00322549">
            <w:pPr>
              <w:jc w:val="both"/>
              <w:rPr>
                <w:rFonts w:ascii="Times New Roman" w:hAnsi="Times New Roman"/>
              </w:rPr>
            </w:pPr>
            <w:r w:rsidRPr="00F057B5">
              <w:rPr>
                <w:rFonts w:ascii="Times New Roman" w:hAnsi="Times New Roman"/>
              </w:rPr>
              <w:t xml:space="preserve">руководитель, </w:t>
            </w:r>
          </w:p>
          <w:p w:rsidR="00322549" w:rsidRPr="00F057B5" w:rsidRDefault="00322549" w:rsidP="00322549">
            <w:pPr>
              <w:jc w:val="both"/>
              <w:rPr>
                <w:rFonts w:ascii="Times New Roman" w:hAnsi="Times New Roman"/>
              </w:rPr>
            </w:pPr>
            <w:r w:rsidRPr="00F057B5">
              <w:rPr>
                <w:rFonts w:ascii="Times New Roman" w:hAnsi="Times New Roman"/>
              </w:rPr>
              <w:t>учителя-предметники</w:t>
            </w:r>
          </w:p>
        </w:tc>
      </w:tr>
    </w:tbl>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Направления деятельности</w:t>
      </w:r>
    </w:p>
    <w:tbl>
      <w:tblPr>
        <w:tblpPr w:leftFromText="180" w:rightFromText="180" w:vertAnchor="text" w:horzAnchor="margin" w:tblpXSpec="center" w:tblpY="35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8"/>
        <w:gridCol w:w="3543"/>
        <w:gridCol w:w="1701"/>
        <w:gridCol w:w="1418"/>
      </w:tblGrid>
      <w:tr w:rsidR="00322549" w:rsidRPr="00F057B5" w:rsidTr="00322549">
        <w:tc>
          <w:tcPr>
            <w:tcW w:w="2093"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Задачи (направления) деятельности</w:t>
            </w:r>
          </w:p>
          <w:p w:rsidR="00322549" w:rsidRPr="00F057B5" w:rsidRDefault="00322549" w:rsidP="00322549">
            <w:pPr>
              <w:spacing w:after="0" w:line="240" w:lineRule="auto"/>
              <w:jc w:val="both"/>
              <w:rPr>
                <w:rFonts w:ascii="Times New Roman" w:hAnsi="Times New Roman"/>
                <w:sz w:val="24"/>
                <w:szCs w:val="24"/>
                <w:lang w:eastAsia="ru-RU"/>
              </w:rPr>
            </w:pPr>
          </w:p>
        </w:tc>
        <w:tc>
          <w:tcPr>
            <w:tcW w:w="14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Планируемые результаты</w:t>
            </w:r>
          </w:p>
          <w:p w:rsidR="00322549" w:rsidRPr="00F057B5" w:rsidRDefault="00322549" w:rsidP="00322549">
            <w:pPr>
              <w:spacing w:after="0" w:line="240" w:lineRule="auto"/>
              <w:jc w:val="both"/>
              <w:rPr>
                <w:rFonts w:ascii="Times New Roman" w:hAnsi="Times New Roman"/>
                <w:sz w:val="24"/>
                <w:szCs w:val="24"/>
                <w:lang w:eastAsia="ru-RU"/>
              </w:rPr>
            </w:pPr>
          </w:p>
        </w:tc>
        <w:tc>
          <w:tcPr>
            <w:tcW w:w="3543"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Виды и формы деятельности, мероприятия.</w:t>
            </w:r>
          </w:p>
          <w:p w:rsidR="00322549" w:rsidRPr="00F057B5" w:rsidRDefault="00322549" w:rsidP="00322549">
            <w:pPr>
              <w:spacing w:after="0" w:line="240" w:lineRule="auto"/>
              <w:jc w:val="both"/>
              <w:rPr>
                <w:rFonts w:ascii="Times New Roman" w:hAnsi="Times New Roman"/>
                <w:sz w:val="24"/>
                <w:szCs w:val="24"/>
                <w:lang w:eastAsia="ru-RU"/>
              </w:rPr>
            </w:pPr>
          </w:p>
        </w:tc>
        <w:tc>
          <w:tcPr>
            <w:tcW w:w="170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Сроки (периодичность в течение года)</w:t>
            </w:r>
          </w:p>
        </w:tc>
        <w:tc>
          <w:tcPr>
            <w:tcW w:w="14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Ответственные</w:t>
            </w:r>
          </w:p>
          <w:p w:rsidR="00322549" w:rsidRPr="00F057B5" w:rsidRDefault="00322549" w:rsidP="00322549">
            <w:pPr>
              <w:spacing w:after="0" w:line="240" w:lineRule="auto"/>
              <w:jc w:val="both"/>
              <w:rPr>
                <w:rFonts w:ascii="Times New Roman" w:hAnsi="Times New Roman"/>
                <w:sz w:val="24"/>
                <w:szCs w:val="24"/>
                <w:lang w:eastAsia="ru-RU"/>
              </w:rPr>
            </w:pPr>
          </w:p>
        </w:tc>
      </w:tr>
      <w:tr w:rsidR="00322549" w:rsidRPr="00F057B5" w:rsidTr="00322549">
        <w:tc>
          <w:tcPr>
            <w:tcW w:w="10173" w:type="dxa"/>
            <w:gridSpan w:val="5"/>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Психолого-педагогическая работа</w:t>
            </w:r>
          </w:p>
        </w:tc>
      </w:tr>
      <w:tr w:rsidR="00322549" w:rsidRPr="00F057B5" w:rsidTr="00322549">
        <w:tc>
          <w:tcPr>
            <w:tcW w:w="2093"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Обеспечить педагогическое сопровождение детей с ОВЗ</w:t>
            </w:r>
          </w:p>
        </w:tc>
        <w:tc>
          <w:tcPr>
            <w:tcW w:w="14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Планы, программы,  индивидуальные маршруты</w:t>
            </w:r>
          </w:p>
          <w:p w:rsidR="00322549" w:rsidRPr="00F057B5" w:rsidRDefault="00322549" w:rsidP="00322549">
            <w:pPr>
              <w:spacing w:after="0" w:line="240" w:lineRule="auto"/>
              <w:jc w:val="both"/>
              <w:rPr>
                <w:rFonts w:ascii="Times New Roman" w:hAnsi="Times New Roman"/>
                <w:sz w:val="24"/>
                <w:szCs w:val="24"/>
                <w:lang w:eastAsia="ru-RU"/>
              </w:rPr>
            </w:pPr>
          </w:p>
        </w:tc>
        <w:tc>
          <w:tcPr>
            <w:tcW w:w="3543"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Разработка индивидуальной программы по предмету;</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воспитательной программы работы с классом и индивидуальной воспитательной программы для  обучающихся с  ОВЗ, план работы с родителями по формированию толерантных отношений между участниками инклюзивного образовательного процесса;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Осуществление педагогического мониторинга достижений школьника.</w:t>
            </w:r>
          </w:p>
        </w:tc>
        <w:tc>
          <w:tcPr>
            <w:tcW w:w="170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Сентябрь</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при необходимости в теч. года, при поступлении обучающихся в ОУ)</w:t>
            </w:r>
          </w:p>
        </w:tc>
        <w:tc>
          <w:tcPr>
            <w:tcW w:w="14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Учителя-предметники, классный руководитель,</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психолог, логопед (по согласованию),  социальный педагог.</w:t>
            </w:r>
          </w:p>
        </w:tc>
      </w:tr>
      <w:tr w:rsidR="00322549" w:rsidRPr="00F057B5" w:rsidTr="00322549">
        <w:tc>
          <w:tcPr>
            <w:tcW w:w="2093"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Обеспечить психологическое и логопедическое сопровождение детей с ОВЗ</w:t>
            </w:r>
          </w:p>
        </w:tc>
        <w:tc>
          <w:tcPr>
            <w:tcW w:w="14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Позитивная динамика развиваемых параметров</w:t>
            </w:r>
          </w:p>
        </w:tc>
        <w:tc>
          <w:tcPr>
            <w:tcW w:w="3543"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1.Формирование групп для коррекционной работы (по результатам диагностики)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2.Составление расписания занятий.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3. Проведение коррекционных занятий.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«Формирование  произвольной регуляции  деятельности» (работа над собственным телом, </w:t>
            </w:r>
            <w:r w:rsidRPr="00F057B5">
              <w:rPr>
                <w:rFonts w:ascii="Times New Roman" w:hAnsi="Times New Roman"/>
                <w:sz w:val="24"/>
                <w:szCs w:val="24"/>
                <w:lang w:eastAsia="ru-RU"/>
              </w:rPr>
              <w:lastRenderedPageBreak/>
              <w:t>осуществление самоконтроля, регуляция психических функций, формирование коммуникативных навыков).</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«Формирование пространственно-временных представлений»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 анализ взаиморасположения объектов во внешнем пространстве,  формирование числовых,  временных представлений),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«Развитие познавательных процессов» (зрительный анализ,  проблемы мыслительной деятельности).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«Развитие мелкой моторики рук»,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«Развитие логического мышления»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«Восполнение пробелов в развитии звуковой стороны речи. Коррекция дефектов произношения».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«Формирование навыков звукобуквенного анализа. Работа над слоговым анализом и синтезом»</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4. Отслеживание динамики развития ребенка.</w:t>
            </w:r>
          </w:p>
          <w:p w:rsidR="00322549" w:rsidRPr="00F057B5" w:rsidRDefault="00322549" w:rsidP="00322549">
            <w:pPr>
              <w:spacing w:after="0" w:line="240" w:lineRule="auto"/>
              <w:jc w:val="both"/>
              <w:rPr>
                <w:rFonts w:ascii="Times New Roman" w:hAnsi="Times New Roman"/>
                <w:sz w:val="24"/>
                <w:szCs w:val="24"/>
                <w:lang w:eastAsia="ru-RU"/>
              </w:rPr>
            </w:pPr>
          </w:p>
        </w:tc>
        <w:tc>
          <w:tcPr>
            <w:tcW w:w="170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сентябрь</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 теч. года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w:t>
            </w:r>
          </w:p>
        </w:tc>
        <w:tc>
          <w:tcPr>
            <w:tcW w:w="14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Психолог (по согласованию)</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Учителя,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Логопед (по согласованию),  социальны</w:t>
            </w:r>
            <w:r w:rsidRPr="00F057B5">
              <w:rPr>
                <w:rFonts w:ascii="Times New Roman" w:hAnsi="Times New Roman"/>
                <w:sz w:val="24"/>
                <w:szCs w:val="24"/>
                <w:lang w:eastAsia="ru-RU"/>
              </w:rPr>
              <w:lastRenderedPageBreak/>
              <w:t xml:space="preserve">й педагог </w:t>
            </w:r>
          </w:p>
          <w:p w:rsidR="00322549" w:rsidRPr="00F057B5" w:rsidRDefault="00322549" w:rsidP="00322549">
            <w:pPr>
              <w:spacing w:after="0" w:line="240" w:lineRule="auto"/>
              <w:jc w:val="both"/>
              <w:rPr>
                <w:rFonts w:ascii="Times New Roman" w:hAnsi="Times New Roman"/>
                <w:sz w:val="24"/>
                <w:szCs w:val="24"/>
                <w:lang w:eastAsia="ru-RU"/>
              </w:rPr>
            </w:pPr>
          </w:p>
        </w:tc>
      </w:tr>
      <w:tr w:rsidR="00322549" w:rsidRPr="00F057B5" w:rsidTr="00322549">
        <w:tc>
          <w:tcPr>
            <w:tcW w:w="2093" w:type="dxa"/>
            <w:tcBorders>
              <w:right w:val="nil"/>
            </w:tcBorders>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 xml:space="preserve">Профилактическая </w:t>
            </w:r>
          </w:p>
        </w:tc>
        <w:tc>
          <w:tcPr>
            <w:tcW w:w="8080" w:type="dxa"/>
            <w:gridSpan w:val="4"/>
            <w:tcBorders>
              <w:left w:val="nil"/>
            </w:tcBorders>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работа</w:t>
            </w:r>
          </w:p>
        </w:tc>
      </w:tr>
      <w:tr w:rsidR="00322549" w:rsidRPr="00F057B5" w:rsidTr="00322549">
        <w:tc>
          <w:tcPr>
            <w:tcW w:w="2093"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Создание условий для сохранения и укрепления здоровья обучающихся с ОВЗ.</w:t>
            </w:r>
          </w:p>
          <w:p w:rsidR="00322549" w:rsidRPr="00F057B5" w:rsidRDefault="00322549" w:rsidP="00322549">
            <w:pPr>
              <w:spacing w:after="0" w:line="240" w:lineRule="auto"/>
              <w:jc w:val="both"/>
              <w:rPr>
                <w:rFonts w:ascii="Times New Roman" w:hAnsi="Times New Roman"/>
                <w:sz w:val="24"/>
                <w:szCs w:val="24"/>
                <w:lang w:eastAsia="ru-RU"/>
              </w:rPr>
            </w:pPr>
          </w:p>
        </w:tc>
        <w:tc>
          <w:tcPr>
            <w:tcW w:w="14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Позитивная динамика развиваемых параметров</w:t>
            </w:r>
          </w:p>
        </w:tc>
        <w:tc>
          <w:tcPr>
            <w:tcW w:w="3543"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Разработка  рекомендаций для педагогов, и родителей по работе с детьми с ОВЗ  по теме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Психофизическая комфортность образовательного процесса»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Внедрение здоровьесберегающих технологий в образовательный процесс.</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«Эффективность здоровьесберегающей деятельности образовательного учреждения» (методика Ю.В. Науменко).</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Организация  и проведение мероприятий, направленных на </w:t>
            </w:r>
            <w:r w:rsidRPr="00F057B5">
              <w:rPr>
                <w:rFonts w:ascii="Times New Roman" w:hAnsi="Times New Roman"/>
                <w:sz w:val="24"/>
                <w:szCs w:val="24"/>
                <w:lang w:eastAsia="ru-RU"/>
              </w:rPr>
              <w:lastRenderedPageBreak/>
              <w:t xml:space="preserve">сохранение, профилактику здоровья и формирование  навыков здорового, безопасного образа жизни.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«Развитие физических качеств» (выполнение контрольных нормативов),    «Мотивация обучающихся к занятиям физической культурой» (анкетирование).</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«Я спокоен …. или способы борьбы со стрессом» (занятия с элементами тренинга).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«Профилактика агрессивного поведения» (классные часы).</w:t>
            </w:r>
          </w:p>
          <w:p w:rsidR="00322549" w:rsidRPr="00F057B5" w:rsidRDefault="00322549" w:rsidP="00322549">
            <w:pPr>
              <w:spacing w:after="0" w:line="240" w:lineRule="auto"/>
              <w:jc w:val="both"/>
              <w:rPr>
                <w:rFonts w:ascii="Times New Roman" w:hAnsi="Times New Roman"/>
                <w:sz w:val="24"/>
                <w:szCs w:val="24"/>
                <w:lang w:eastAsia="ru-RU"/>
              </w:rPr>
            </w:pPr>
          </w:p>
        </w:tc>
        <w:tc>
          <w:tcPr>
            <w:tcW w:w="170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В течение года</w:t>
            </w:r>
          </w:p>
        </w:tc>
        <w:tc>
          <w:tcPr>
            <w:tcW w:w="14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Медицинский работник, психолог, логопед, учителя,  классный руководитель</w:t>
            </w:r>
          </w:p>
        </w:tc>
      </w:tr>
    </w:tbl>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3. Консультативное направление</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Цель: обеспечение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Консультативная работа включает:</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322549" w:rsidRPr="00F057B5" w:rsidRDefault="00322549" w:rsidP="00322549">
      <w:pPr>
        <w:spacing w:after="0" w:line="240" w:lineRule="auto"/>
        <w:jc w:val="both"/>
        <w:rPr>
          <w:rFonts w:ascii="Times New Roman" w:hAnsi="Times New Roman"/>
          <w:sz w:val="24"/>
          <w:szCs w:val="24"/>
          <w:lang w:eastAsia="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3"/>
        <w:gridCol w:w="2835"/>
        <w:gridCol w:w="1984"/>
      </w:tblGrid>
      <w:tr w:rsidR="00322549" w:rsidRPr="00F057B5" w:rsidTr="00686181">
        <w:tc>
          <w:tcPr>
            <w:tcW w:w="1985" w:type="dxa"/>
          </w:tcPr>
          <w:p w:rsidR="00322549" w:rsidRPr="00F057B5" w:rsidRDefault="00322549" w:rsidP="00322549">
            <w:pPr>
              <w:jc w:val="both"/>
              <w:rPr>
                <w:rFonts w:ascii="Times New Roman" w:hAnsi="Times New Roman"/>
              </w:rPr>
            </w:pPr>
            <w:r w:rsidRPr="00F057B5">
              <w:rPr>
                <w:rFonts w:ascii="Times New Roman" w:hAnsi="Times New Roman"/>
              </w:rPr>
              <w:t xml:space="preserve">Направление </w:t>
            </w:r>
          </w:p>
          <w:p w:rsidR="00322549" w:rsidRPr="00F057B5" w:rsidRDefault="00322549" w:rsidP="00686181">
            <w:pPr>
              <w:ind w:left="175" w:hanging="175"/>
              <w:jc w:val="both"/>
              <w:rPr>
                <w:rFonts w:ascii="Times New Roman" w:hAnsi="Times New Roman"/>
              </w:rPr>
            </w:pPr>
            <w:r w:rsidRPr="00F057B5">
              <w:rPr>
                <w:rFonts w:ascii="Times New Roman" w:hAnsi="Times New Roman"/>
              </w:rPr>
              <w:t>работы</w:t>
            </w:r>
          </w:p>
        </w:tc>
        <w:tc>
          <w:tcPr>
            <w:tcW w:w="4253" w:type="dxa"/>
          </w:tcPr>
          <w:p w:rsidR="00322549" w:rsidRPr="00F057B5" w:rsidRDefault="00322549" w:rsidP="00322549">
            <w:pPr>
              <w:jc w:val="both"/>
              <w:rPr>
                <w:rFonts w:ascii="Times New Roman" w:hAnsi="Times New Roman"/>
              </w:rPr>
            </w:pPr>
            <w:r w:rsidRPr="00F057B5">
              <w:rPr>
                <w:rFonts w:ascii="Times New Roman" w:hAnsi="Times New Roman"/>
              </w:rPr>
              <w:t>Содержание деятельности</w:t>
            </w:r>
          </w:p>
        </w:tc>
        <w:tc>
          <w:tcPr>
            <w:tcW w:w="2835" w:type="dxa"/>
          </w:tcPr>
          <w:p w:rsidR="00322549" w:rsidRPr="00F057B5" w:rsidRDefault="00322549" w:rsidP="00322549">
            <w:pPr>
              <w:jc w:val="both"/>
              <w:rPr>
                <w:rFonts w:ascii="Times New Roman" w:hAnsi="Times New Roman"/>
              </w:rPr>
            </w:pPr>
            <w:r w:rsidRPr="00F057B5">
              <w:rPr>
                <w:rFonts w:ascii="Times New Roman" w:hAnsi="Times New Roman"/>
              </w:rPr>
              <w:t xml:space="preserve">Формы и методы работы </w:t>
            </w:r>
          </w:p>
        </w:tc>
        <w:tc>
          <w:tcPr>
            <w:tcW w:w="1984" w:type="dxa"/>
          </w:tcPr>
          <w:p w:rsidR="00322549" w:rsidRPr="00F057B5" w:rsidRDefault="00322549" w:rsidP="00322549">
            <w:pPr>
              <w:jc w:val="both"/>
              <w:rPr>
                <w:rFonts w:ascii="Times New Roman" w:hAnsi="Times New Roman"/>
              </w:rPr>
            </w:pPr>
            <w:r w:rsidRPr="00F057B5">
              <w:rPr>
                <w:rFonts w:ascii="Times New Roman" w:hAnsi="Times New Roman"/>
              </w:rPr>
              <w:t>Ответственные</w:t>
            </w:r>
          </w:p>
        </w:tc>
      </w:tr>
      <w:tr w:rsidR="00322549" w:rsidRPr="00F057B5" w:rsidTr="00686181">
        <w:tc>
          <w:tcPr>
            <w:tcW w:w="1985" w:type="dxa"/>
          </w:tcPr>
          <w:p w:rsidR="00322549" w:rsidRPr="00F057B5" w:rsidRDefault="00322549" w:rsidP="00322549">
            <w:pPr>
              <w:jc w:val="both"/>
              <w:rPr>
                <w:rFonts w:ascii="Times New Roman" w:hAnsi="Times New Roman"/>
              </w:rPr>
            </w:pPr>
            <w:r w:rsidRPr="00F057B5">
              <w:rPr>
                <w:rFonts w:ascii="Times New Roman" w:hAnsi="Times New Roman"/>
              </w:rPr>
              <w:t>Консультативная работа</w:t>
            </w:r>
          </w:p>
        </w:tc>
        <w:tc>
          <w:tcPr>
            <w:tcW w:w="4253" w:type="dxa"/>
          </w:tcPr>
          <w:p w:rsidR="00322549" w:rsidRPr="00F057B5" w:rsidRDefault="00322549" w:rsidP="00322549">
            <w:pPr>
              <w:jc w:val="both"/>
              <w:rPr>
                <w:rFonts w:ascii="Times New Roman" w:hAnsi="Times New Roman"/>
              </w:rPr>
            </w:pPr>
            <w:r w:rsidRPr="00F057B5">
              <w:rPr>
                <w:rFonts w:ascii="Times New Roman" w:hAnsi="Times New Roman"/>
              </w:rPr>
              <w:t>1.Консультирование педагогов специалистами сопровождения по проблемам помощи детям с ОВЗ.</w:t>
            </w:r>
          </w:p>
          <w:p w:rsidR="00322549" w:rsidRPr="00F057B5" w:rsidRDefault="00322549" w:rsidP="00322549">
            <w:pPr>
              <w:jc w:val="both"/>
              <w:rPr>
                <w:rFonts w:ascii="Times New Roman" w:hAnsi="Times New Roman"/>
              </w:rPr>
            </w:pPr>
            <w:r w:rsidRPr="00F057B5">
              <w:rPr>
                <w:rFonts w:ascii="Times New Roman" w:hAnsi="Times New Roman"/>
              </w:rPr>
              <w:t xml:space="preserve"> 2.Консультативная помощь семье по вопросам воспитания, развития  и социализации ребенка с ОВЗ. </w:t>
            </w:r>
          </w:p>
          <w:p w:rsidR="00322549" w:rsidRPr="00F057B5" w:rsidRDefault="00322549" w:rsidP="00322549">
            <w:pPr>
              <w:jc w:val="both"/>
              <w:rPr>
                <w:rFonts w:ascii="Times New Roman" w:hAnsi="Times New Roman"/>
              </w:rPr>
            </w:pPr>
            <w:r w:rsidRPr="00F057B5">
              <w:rPr>
                <w:rFonts w:ascii="Times New Roman" w:hAnsi="Times New Roman"/>
              </w:rPr>
              <w:t xml:space="preserve">3. Консультационная помощь обучающимся в вопросе профессионального самоопределения. </w:t>
            </w:r>
          </w:p>
          <w:p w:rsidR="00322549" w:rsidRPr="00F057B5" w:rsidRDefault="00322549" w:rsidP="00322549">
            <w:pPr>
              <w:jc w:val="both"/>
              <w:rPr>
                <w:rFonts w:ascii="Times New Roman" w:hAnsi="Times New Roman"/>
              </w:rPr>
            </w:pPr>
          </w:p>
        </w:tc>
        <w:tc>
          <w:tcPr>
            <w:tcW w:w="2835" w:type="dxa"/>
          </w:tcPr>
          <w:p w:rsidR="00322549" w:rsidRPr="00F057B5" w:rsidRDefault="00322549" w:rsidP="00322549">
            <w:pPr>
              <w:jc w:val="both"/>
              <w:rPr>
                <w:rFonts w:ascii="Times New Roman" w:hAnsi="Times New Roman"/>
              </w:rPr>
            </w:pPr>
            <w:r w:rsidRPr="00F057B5">
              <w:rPr>
                <w:rFonts w:ascii="Times New Roman" w:hAnsi="Times New Roman"/>
              </w:rPr>
              <w:t>консультации специалистов,</w:t>
            </w:r>
          </w:p>
          <w:p w:rsidR="00322549" w:rsidRPr="00F057B5" w:rsidRDefault="00322549" w:rsidP="00322549">
            <w:pPr>
              <w:jc w:val="both"/>
              <w:rPr>
                <w:rFonts w:ascii="Times New Roman" w:hAnsi="Times New Roman"/>
              </w:rPr>
            </w:pPr>
            <w:r w:rsidRPr="00F057B5">
              <w:rPr>
                <w:rFonts w:ascii="Times New Roman" w:hAnsi="Times New Roman"/>
              </w:rPr>
              <w:t>беседы, малый педсовет</w:t>
            </w:r>
          </w:p>
          <w:p w:rsidR="00322549" w:rsidRPr="00F057B5" w:rsidRDefault="00322549" w:rsidP="00322549">
            <w:pPr>
              <w:jc w:val="both"/>
              <w:rPr>
                <w:rFonts w:ascii="Times New Roman" w:hAnsi="Times New Roman"/>
              </w:rPr>
            </w:pPr>
            <w:r w:rsidRPr="00F057B5">
              <w:rPr>
                <w:rFonts w:ascii="Times New Roman" w:hAnsi="Times New Roman"/>
              </w:rPr>
              <w:t>консилиум, тренинги, родительский лекторий, родительские собрания,  проблемная лекция.</w:t>
            </w:r>
          </w:p>
        </w:tc>
        <w:tc>
          <w:tcPr>
            <w:tcW w:w="1984" w:type="dxa"/>
          </w:tcPr>
          <w:p w:rsidR="00322549" w:rsidRPr="00F057B5" w:rsidRDefault="00322549" w:rsidP="00322549">
            <w:pPr>
              <w:jc w:val="both"/>
              <w:rPr>
                <w:rFonts w:ascii="Times New Roman" w:hAnsi="Times New Roman"/>
              </w:rPr>
            </w:pPr>
            <w:r w:rsidRPr="00F057B5">
              <w:rPr>
                <w:rFonts w:ascii="Times New Roman" w:hAnsi="Times New Roman"/>
              </w:rPr>
              <w:t>Психолог, учитель-логопед (по согласованию), социальный педагог, классный руководитель</w:t>
            </w:r>
          </w:p>
        </w:tc>
      </w:tr>
    </w:tbl>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Направления деятельности</w:t>
      </w:r>
    </w:p>
    <w:p w:rsidR="00322549" w:rsidRPr="00F057B5" w:rsidRDefault="00322549" w:rsidP="00322549">
      <w:pPr>
        <w:spacing w:after="0" w:line="240" w:lineRule="auto"/>
        <w:jc w:val="both"/>
        <w:rPr>
          <w:rFonts w:ascii="Times New Roman" w:hAnsi="Times New Roman"/>
          <w:sz w:val="24"/>
          <w:szCs w:val="24"/>
          <w:lang w:eastAsia="ru-RU"/>
        </w:rPr>
      </w:pPr>
    </w:p>
    <w:tbl>
      <w:tblPr>
        <w:tblpPr w:leftFromText="180" w:rightFromText="180" w:vertAnchor="text" w:horzAnchor="page" w:tblpX="508" w:tblpY="8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3118"/>
        <w:gridCol w:w="1560"/>
        <w:gridCol w:w="1417"/>
      </w:tblGrid>
      <w:tr w:rsidR="00322549" w:rsidRPr="00F057B5" w:rsidTr="00322549">
        <w:tc>
          <w:tcPr>
            <w:tcW w:w="195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Задачи (направления) деятельности</w:t>
            </w:r>
          </w:p>
        </w:tc>
        <w:tc>
          <w:tcPr>
            <w:tcW w:w="2977"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Планируемые результаты</w:t>
            </w:r>
          </w:p>
          <w:p w:rsidR="00322549" w:rsidRPr="00F057B5" w:rsidRDefault="00322549" w:rsidP="00322549">
            <w:pPr>
              <w:spacing w:after="0" w:line="240" w:lineRule="auto"/>
              <w:jc w:val="both"/>
              <w:rPr>
                <w:rFonts w:ascii="Times New Roman" w:hAnsi="Times New Roman"/>
                <w:sz w:val="24"/>
                <w:szCs w:val="24"/>
                <w:lang w:eastAsia="ru-RU"/>
              </w:rPr>
            </w:pPr>
          </w:p>
        </w:tc>
        <w:tc>
          <w:tcPr>
            <w:tcW w:w="31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Виды и формы деятельности, мероприятия</w:t>
            </w:r>
          </w:p>
          <w:p w:rsidR="00322549" w:rsidRPr="00F057B5" w:rsidRDefault="00322549" w:rsidP="00322549">
            <w:pPr>
              <w:spacing w:after="0" w:line="240" w:lineRule="auto"/>
              <w:jc w:val="both"/>
              <w:rPr>
                <w:rFonts w:ascii="Times New Roman" w:hAnsi="Times New Roman"/>
                <w:sz w:val="24"/>
                <w:szCs w:val="24"/>
                <w:lang w:eastAsia="ru-RU"/>
              </w:rPr>
            </w:pPr>
          </w:p>
        </w:tc>
        <w:tc>
          <w:tcPr>
            <w:tcW w:w="1560"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Сроки (периодичность в течение года)</w:t>
            </w:r>
          </w:p>
          <w:p w:rsidR="00322549" w:rsidRPr="00F057B5" w:rsidRDefault="00322549" w:rsidP="00322549">
            <w:pPr>
              <w:spacing w:after="0" w:line="240" w:lineRule="auto"/>
              <w:jc w:val="both"/>
              <w:rPr>
                <w:rFonts w:ascii="Times New Roman" w:hAnsi="Times New Roman"/>
                <w:sz w:val="24"/>
                <w:szCs w:val="24"/>
                <w:lang w:eastAsia="ru-RU"/>
              </w:rPr>
            </w:pPr>
          </w:p>
        </w:tc>
        <w:tc>
          <w:tcPr>
            <w:tcW w:w="1417"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Ответственные</w:t>
            </w:r>
          </w:p>
          <w:p w:rsidR="00322549" w:rsidRPr="00F057B5" w:rsidRDefault="00322549" w:rsidP="00322549">
            <w:pPr>
              <w:spacing w:after="0" w:line="240" w:lineRule="auto"/>
              <w:jc w:val="both"/>
              <w:rPr>
                <w:rFonts w:ascii="Times New Roman" w:hAnsi="Times New Roman"/>
                <w:sz w:val="24"/>
                <w:szCs w:val="24"/>
                <w:lang w:eastAsia="ru-RU"/>
              </w:rPr>
            </w:pPr>
          </w:p>
        </w:tc>
      </w:tr>
      <w:tr w:rsidR="00322549" w:rsidRPr="00F057B5" w:rsidTr="00322549">
        <w:trPr>
          <w:trHeight w:val="4352"/>
        </w:trPr>
        <w:tc>
          <w:tcPr>
            <w:tcW w:w="195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Консультирование педагогических работников по  вопросам инклюзивного образования.</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tc>
        <w:tc>
          <w:tcPr>
            <w:tcW w:w="2977"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Разработка плана консультативной работы с ребенком, родителями, классом, работниками школы по теме «Особенность работы с обучающимися с ОВЗ»  (рекомендации, приёмы, упражнения и др. материалы).</w:t>
            </w:r>
          </w:p>
          <w:p w:rsidR="00322549" w:rsidRPr="00F057B5" w:rsidRDefault="00322549" w:rsidP="00322549">
            <w:pPr>
              <w:spacing w:after="0" w:line="240" w:lineRule="auto"/>
              <w:jc w:val="both"/>
              <w:rPr>
                <w:rFonts w:ascii="Times New Roman" w:hAnsi="Times New Roman"/>
                <w:sz w:val="24"/>
                <w:szCs w:val="24"/>
                <w:lang w:eastAsia="ru-RU"/>
              </w:rPr>
            </w:pPr>
          </w:p>
        </w:tc>
        <w:tc>
          <w:tcPr>
            <w:tcW w:w="31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Индивидуальные, групповые, тематические консультации.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«Формирование адекватного представления о потенциальных возможностях обучающихся с ОВЗ» (консилиум)</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«Помощь детям с проблемами в развитии» (консультации)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«Развитие толерантных установок  с обучающимися с ОВЗ» (малый педсовет)</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tc>
        <w:tc>
          <w:tcPr>
            <w:tcW w:w="1560"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По отдельному плану-графику</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tc>
        <w:tc>
          <w:tcPr>
            <w:tcW w:w="1417"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Специалисты ПМПК</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Заместитель директора по УВР, ВР, психолог, логопед (по согласованию), медицинский работник.</w:t>
            </w:r>
          </w:p>
          <w:p w:rsidR="00322549" w:rsidRPr="00F057B5" w:rsidRDefault="00322549" w:rsidP="00322549">
            <w:pPr>
              <w:spacing w:after="0" w:line="240" w:lineRule="auto"/>
              <w:jc w:val="both"/>
              <w:rPr>
                <w:rFonts w:ascii="Times New Roman" w:hAnsi="Times New Roman"/>
                <w:sz w:val="24"/>
                <w:szCs w:val="24"/>
                <w:lang w:eastAsia="ru-RU"/>
              </w:rPr>
            </w:pPr>
          </w:p>
        </w:tc>
      </w:tr>
      <w:tr w:rsidR="00322549" w:rsidRPr="00F057B5" w:rsidTr="00322549">
        <w:tc>
          <w:tcPr>
            <w:tcW w:w="195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Консультирование обучающихся по выявленным проблемам, оказание превентивной помощи</w:t>
            </w:r>
          </w:p>
        </w:tc>
        <w:tc>
          <w:tcPr>
            <w:tcW w:w="2977"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Разработка плана консультативной работы с ребенком по теме «Я и мой мир»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рекомендации, приёмы, упражнения и др. материалы)</w:t>
            </w:r>
          </w:p>
        </w:tc>
        <w:tc>
          <w:tcPr>
            <w:tcW w:w="31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Индивидуальные, групповые, тематические консультации.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«Профилактика агрессивного поведения» (беседы)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«Уверенность в себе» (тренинг).</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«Как раскрыть свои способности» (консультации)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«Мир моих профессий» (консультации)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«Как я могу себя проявить» (беседы)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«Как решить проблемы» (тренинг)</w:t>
            </w:r>
          </w:p>
          <w:p w:rsidR="00322549" w:rsidRPr="00F057B5" w:rsidRDefault="00322549" w:rsidP="00322549">
            <w:pPr>
              <w:spacing w:after="0" w:line="240" w:lineRule="auto"/>
              <w:jc w:val="both"/>
              <w:rPr>
                <w:rFonts w:ascii="Times New Roman" w:hAnsi="Times New Roman"/>
                <w:sz w:val="24"/>
                <w:szCs w:val="24"/>
                <w:lang w:eastAsia="ru-RU"/>
              </w:rPr>
            </w:pPr>
          </w:p>
        </w:tc>
        <w:tc>
          <w:tcPr>
            <w:tcW w:w="1560"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По отдельному плану-графику</w:t>
            </w:r>
          </w:p>
        </w:tc>
        <w:tc>
          <w:tcPr>
            <w:tcW w:w="1417"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Специалисты ПМПК</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Психолог, логопед (по согласованию),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Заместитель директора по УВР, ВР, учителя.</w:t>
            </w:r>
          </w:p>
        </w:tc>
      </w:tr>
      <w:tr w:rsidR="00322549" w:rsidRPr="00F057B5" w:rsidTr="00322549">
        <w:tc>
          <w:tcPr>
            <w:tcW w:w="195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Консультирование родителей по  вопросам инклюзивного образования, выбора стратегии </w:t>
            </w:r>
            <w:r w:rsidRPr="00F057B5">
              <w:rPr>
                <w:rFonts w:ascii="Times New Roman" w:hAnsi="Times New Roman"/>
                <w:sz w:val="24"/>
                <w:szCs w:val="24"/>
                <w:lang w:eastAsia="ru-RU"/>
              </w:rPr>
              <w:lastRenderedPageBreak/>
              <w:t>воспитания, психолого-физиологическим особенностям детей</w:t>
            </w:r>
          </w:p>
        </w:tc>
        <w:tc>
          <w:tcPr>
            <w:tcW w:w="2977"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Разработка плана консультативной работы с родителями по теме «Как понять и помочь  своему ребенку»</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(рекомендации, приёмы, упражнения и др. </w:t>
            </w:r>
            <w:r w:rsidRPr="00F057B5">
              <w:rPr>
                <w:rFonts w:ascii="Times New Roman" w:hAnsi="Times New Roman"/>
                <w:sz w:val="24"/>
                <w:szCs w:val="24"/>
                <w:lang w:eastAsia="ru-RU"/>
              </w:rPr>
              <w:lastRenderedPageBreak/>
              <w:t xml:space="preserve">материалы). </w:t>
            </w:r>
          </w:p>
          <w:p w:rsidR="00322549" w:rsidRPr="00F057B5" w:rsidRDefault="00322549" w:rsidP="00322549">
            <w:pPr>
              <w:spacing w:after="0" w:line="240" w:lineRule="auto"/>
              <w:jc w:val="both"/>
              <w:rPr>
                <w:rFonts w:ascii="Times New Roman" w:hAnsi="Times New Roman"/>
                <w:sz w:val="24"/>
                <w:szCs w:val="24"/>
                <w:lang w:eastAsia="ru-RU"/>
              </w:rPr>
            </w:pPr>
          </w:p>
        </w:tc>
        <w:tc>
          <w:tcPr>
            <w:tcW w:w="311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Индивидуальные, групповые, тематические консультации.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lang w:eastAsia="ru-RU"/>
              </w:rPr>
              <w:t xml:space="preserve"> </w:t>
            </w:r>
            <w:r w:rsidRPr="00F057B5">
              <w:rPr>
                <w:rFonts w:ascii="Times New Roman" w:hAnsi="Times New Roman"/>
                <w:sz w:val="24"/>
                <w:szCs w:val="24"/>
              </w:rPr>
              <w:t>«Чему и как могут научить родители ребенка дома»  (консультации),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«Как  раскрыть </w:t>
            </w:r>
            <w:r w:rsidRPr="00F057B5">
              <w:rPr>
                <w:rFonts w:ascii="Times New Roman" w:hAnsi="Times New Roman"/>
                <w:sz w:val="24"/>
                <w:szCs w:val="24"/>
              </w:rPr>
              <w:lastRenderedPageBreak/>
              <w:t>возможности особенного ребенка» (консультации),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«Игра – лучший помощник в занятиях с детьми дома» (лекторий)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«Реабилитационная компетентность родителей» (проблемная лекция)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«Роль отца в семье с ребенкам с ОВЗ»  (родительский лекторий)</w:t>
            </w:r>
          </w:p>
          <w:p w:rsidR="00322549" w:rsidRPr="00F057B5" w:rsidRDefault="00322549" w:rsidP="00322549">
            <w:pPr>
              <w:spacing w:after="0" w:line="240" w:lineRule="auto"/>
              <w:jc w:val="both"/>
              <w:rPr>
                <w:rFonts w:ascii="Times New Roman" w:hAnsi="Times New Roman"/>
                <w:sz w:val="24"/>
                <w:szCs w:val="24"/>
                <w:lang w:eastAsia="ru-RU"/>
              </w:rPr>
            </w:pPr>
          </w:p>
        </w:tc>
        <w:tc>
          <w:tcPr>
            <w:tcW w:w="1560"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По отдельному плану-графику</w:t>
            </w:r>
          </w:p>
        </w:tc>
        <w:tc>
          <w:tcPr>
            <w:tcW w:w="1417"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Специалисты ПМПК</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Психолог, логопед, учителя, социальный педагог,</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Заместитель директора по УВР, ВР</w:t>
            </w:r>
          </w:p>
        </w:tc>
      </w:tr>
    </w:tbl>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4. Информационно – просветительское направление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lang w:eastAsia="ru-RU"/>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r w:rsidRPr="00F057B5">
        <w:rPr>
          <w:rFonts w:ascii="Times New Roman" w:hAnsi="Times New Roman"/>
          <w:sz w:val="24"/>
          <w:szCs w:val="24"/>
        </w:rPr>
        <w:t xml:space="preserve">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Информационно-просветительская работа предусматривает:</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322549" w:rsidRPr="00F057B5" w:rsidRDefault="00322549" w:rsidP="00322549">
      <w:pPr>
        <w:spacing w:after="0" w:line="240" w:lineRule="auto"/>
        <w:jc w:val="both"/>
        <w:rPr>
          <w:rFonts w:ascii="Times New Roman" w:hAnsi="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2268"/>
        <w:gridCol w:w="2268"/>
      </w:tblGrid>
      <w:tr w:rsidR="00322549" w:rsidRPr="00F057B5" w:rsidTr="00322549">
        <w:tc>
          <w:tcPr>
            <w:tcW w:w="1668" w:type="dxa"/>
          </w:tcPr>
          <w:p w:rsidR="00322549" w:rsidRPr="00F057B5" w:rsidRDefault="00322549" w:rsidP="00322549">
            <w:pPr>
              <w:jc w:val="both"/>
              <w:rPr>
                <w:rFonts w:ascii="Times New Roman" w:hAnsi="Times New Roman"/>
              </w:rPr>
            </w:pPr>
            <w:r w:rsidRPr="00F057B5">
              <w:rPr>
                <w:rFonts w:ascii="Times New Roman" w:hAnsi="Times New Roman"/>
              </w:rPr>
              <w:t xml:space="preserve">Направление </w:t>
            </w:r>
          </w:p>
          <w:p w:rsidR="00322549" w:rsidRPr="00F057B5" w:rsidRDefault="00322549" w:rsidP="00322549">
            <w:pPr>
              <w:jc w:val="both"/>
              <w:rPr>
                <w:rFonts w:ascii="Times New Roman" w:hAnsi="Times New Roman"/>
              </w:rPr>
            </w:pPr>
            <w:r w:rsidRPr="00F057B5">
              <w:rPr>
                <w:rFonts w:ascii="Times New Roman" w:hAnsi="Times New Roman"/>
              </w:rPr>
              <w:t>работы</w:t>
            </w:r>
          </w:p>
        </w:tc>
        <w:tc>
          <w:tcPr>
            <w:tcW w:w="4394" w:type="dxa"/>
          </w:tcPr>
          <w:p w:rsidR="00322549" w:rsidRPr="00F057B5" w:rsidRDefault="00322549" w:rsidP="00322549">
            <w:pPr>
              <w:jc w:val="both"/>
              <w:rPr>
                <w:rFonts w:ascii="Times New Roman" w:hAnsi="Times New Roman"/>
              </w:rPr>
            </w:pPr>
            <w:r w:rsidRPr="00F057B5">
              <w:rPr>
                <w:rFonts w:ascii="Times New Roman" w:hAnsi="Times New Roman"/>
              </w:rPr>
              <w:t>Содержание деятельности</w:t>
            </w:r>
          </w:p>
        </w:tc>
        <w:tc>
          <w:tcPr>
            <w:tcW w:w="2268" w:type="dxa"/>
          </w:tcPr>
          <w:p w:rsidR="00322549" w:rsidRPr="00F057B5" w:rsidRDefault="00322549" w:rsidP="00322549">
            <w:pPr>
              <w:jc w:val="both"/>
              <w:rPr>
                <w:rFonts w:ascii="Times New Roman" w:hAnsi="Times New Roman"/>
              </w:rPr>
            </w:pPr>
            <w:r w:rsidRPr="00F057B5">
              <w:rPr>
                <w:rFonts w:ascii="Times New Roman" w:hAnsi="Times New Roman"/>
              </w:rPr>
              <w:t xml:space="preserve">Формы и методы работы </w:t>
            </w:r>
          </w:p>
        </w:tc>
        <w:tc>
          <w:tcPr>
            <w:tcW w:w="2268" w:type="dxa"/>
          </w:tcPr>
          <w:p w:rsidR="00322549" w:rsidRPr="00F057B5" w:rsidRDefault="00322549" w:rsidP="00322549">
            <w:pPr>
              <w:jc w:val="both"/>
              <w:rPr>
                <w:rFonts w:ascii="Times New Roman" w:hAnsi="Times New Roman"/>
              </w:rPr>
            </w:pPr>
            <w:r w:rsidRPr="00F057B5">
              <w:rPr>
                <w:rFonts w:ascii="Times New Roman" w:hAnsi="Times New Roman"/>
              </w:rPr>
              <w:t>Ответственные</w:t>
            </w:r>
          </w:p>
        </w:tc>
      </w:tr>
      <w:tr w:rsidR="00322549" w:rsidRPr="00F057B5" w:rsidTr="00322549">
        <w:tc>
          <w:tcPr>
            <w:tcW w:w="1668" w:type="dxa"/>
          </w:tcPr>
          <w:p w:rsidR="00322549" w:rsidRPr="00F057B5" w:rsidRDefault="00322549" w:rsidP="00322549">
            <w:pPr>
              <w:jc w:val="both"/>
              <w:rPr>
                <w:rFonts w:ascii="Times New Roman" w:hAnsi="Times New Roman"/>
              </w:rPr>
            </w:pPr>
            <w:r w:rsidRPr="00F057B5">
              <w:rPr>
                <w:rFonts w:ascii="Times New Roman" w:hAnsi="Times New Roman"/>
              </w:rPr>
              <w:t>Информационно-просветительская работа</w:t>
            </w:r>
          </w:p>
        </w:tc>
        <w:tc>
          <w:tcPr>
            <w:tcW w:w="4394" w:type="dxa"/>
          </w:tcPr>
          <w:p w:rsidR="00322549" w:rsidRPr="00F057B5" w:rsidRDefault="00322549" w:rsidP="00322549">
            <w:pPr>
              <w:jc w:val="both"/>
              <w:rPr>
                <w:rFonts w:ascii="Times New Roman" w:hAnsi="Times New Roman"/>
              </w:rPr>
            </w:pPr>
            <w:r w:rsidRPr="00F057B5">
              <w:rPr>
                <w:rFonts w:ascii="Times New Roman" w:hAnsi="Times New Roman"/>
              </w:rPr>
              <w:t>1.Разъяснительная деятельность для обучающихся по вопросам, связанным с особенностями детей с ОВЗ.</w:t>
            </w:r>
          </w:p>
          <w:p w:rsidR="00322549" w:rsidRPr="00F057B5" w:rsidRDefault="00322549" w:rsidP="00322549">
            <w:pPr>
              <w:jc w:val="both"/>
              <w:rPr>
                <w:rFonts w:ascii="Times New Roman" w:hAnsi="Times New Roman"/>
              </w:rPr>
            </w:pPr>
            <w:r w:rsidRPr="00F057B5">
              <w:rPr>
                <w:rFonts w:ascii="Times New Roman" w:hAnsi="Times New Roman"/>
              </w:rPr>
              <w:t>2.  Использование различных форм просветительской деятельности.</w:t>
            </w:r>
          </w:p>
          <w:p w:rsidR="00322549" w:rsidRPr="00F057B5" w:rsidRDefault="00322549" w:rsidP="00322549">
            <w:pPr>
              <w:jc w:val="both"/>
              <w:rPr>
                <w:rFonts w:ascii="Times New Roman" w:hAnsi="Times New Roman"/>
              </w:rPr>
            </w:pPr>
            <w:r w:rsidRPr="00F057B5">
              <w:rPr>
                <w:rFonts w:ascii="Times New Roman" w:hAnsi="Times New Roman"/>
              </w:rPr>
              <w:t>3.  Проведение тематических выступлений для педагогов и родителей</w:t>
            </w:r>
          </w:p>
        </w:tc>
        <w:tc>
          <w:tcPr>
            <w:tcW w:w="2268" w:type="dxa"/>
          </w:tcPr>
          <w:p w:rsidR="00322549" w:rsidRPr="00F057B5" w:rsidRDefault="00322549" w:rsidP="00322549">
            <w:pPr>
              <w:jc w:val="both"/>
              <w:rPr>
                <w:rFonts w:ascii="Times New Roman" w:hAnsi="Times New Roman"/>
              </w:rPr>
            </w:pPr>
            <w:r w:rsidRPr="00F057B5">
              <w:rPr>
                <w:rFonts w:ascii="Times New Roman" w:hAnsi="Times New Roman"/>
              </w:rPr>
              <w:t>Беседы, консультации, семинары- практикумы, проблемные лекции, родительские собрания, заочный родительский лекторий, совещание учителей, МО кл. руководителей,</w:t>
            </w:r>
          </w:p>
          <w:p w:rsidR="00322549" w:rsidRPr="00F057B5" w:rsidRDefault="00322549" w:rsidP="00322549">
            <w:pPr>
              <w:jc w:val="both"/>
              <w:rPr>
                <w:rFonts w:ascii="Times New Roman" w:hAnsi="Times New Roman"/>
              </w:rPr>
            </w:pPr>
            <w:r w:rsidRPr="00F057B5">
              <w:rPr>
                <w:rFonts w:ascii="Times New Roman" w:hAnsi="Times New Roman"/>
              </w:rPr>
              <w:t xml:space="preserve"> информационные </w:t>
            </w:r>
          </w:p>
          <w:p w:rsidR="00322549" w:rsidRPr="00F057B5" w:rsidRDefault="00322549" w:rsidP="00322549">
            <w:pPr>
              <w:jc w:val="both"/>
              <w:rPr>
                <w:rFonts w:ascii="Times New Roman" w:hAnsi="Times New Roman"/>
              </w:rPr>
            </w:pPr>
            <w:r w:rsidRPr="00F057B5">
              <w:rPr>
                <w:rFonts w:ascii="Times New Roman" w:hAnsi="Times New Roman"/>
              </w:rPr>
              <w:t>стенды</w:t>
            </w:r>
          </w:p>
        </w:tc>
        <w:tc>
          <w:tcPr>
            <w:tcW w:w="2268" w:type="dxa"/>
          </w:tcPr>
          <w:p w:rsidR="00322549" w:rsidRPr="00F057B5" w:rsidRDefault="00322549" w:rsidP="00322549">
            <w:pPr>
              <w:jc w:val="both"/>
              <w:rPr>
                <w:rFonts w:ascii="Times New Roman" w:hAnsi="Times New Roman"/>
              </w:rPr>
            </w:pPr>
            <w:r w:rsidRPr="00F057B5">
              <w:rPr>
                <w:rFonts w:ascii="Times New Roman" w:hAnsi="Times New Roman"/>
              </w:rPr>
              <w:t xml:space="preserve">Психолог, учитель-логопед (по согласованию), социальный </w:t>
            </w:r>
          </w:p>
          <w:p w:rsidR="00322549" w:rsidRPr="00F057B5" w:rsidRDefault="00322549" w:rsidP="00322549">
            <w:pPr>
              <w:jc w:val="both"/>
              <w:rPr>
                <w:rFonts w:ascii="Times New Roman" w:hAnsi="Times New Roman"/>
              </w:rPr>
            </w:pPr>
            <w:r w:rsidRPr="00F057B5">
              <w:rPr>
                <w:rFonts w:ascii="Times New Roman" w:hAnsi="Times New Roman"/>
              </w:rPr>
              <w:t xml:space="preserve">педагог, мед. </w:t>
            </w:r>
          </w:p>
          <w:p w:rsidR="00322549" w:rsidRPr="00F057B5" w:rsidRDefault="00322549" w:rsidP="00322549">
            <w:pPr>
              <w:jc w:val="both"/>
              <w:rPr>
                <w:rFonts w:ascii="Times New Roman" w:hAnsi="Times New Roman"/>
              </w:rPr>
            </w:pPr>
            <w:r w:rsidRPr="00F057B5">
              <w:rPr>
                <w:rFonts w:ascii="Times New Roman" w:hAnsi="Times New Roman"/>
              </w:rPr>
              <w:t>Работник, учителя, администрация</w:t>
            </w:r>
          </w:p>
        </w:tc>
      </w:tr>
    </w:tbl>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Направления деятельности</w:t>
      </w:r>
    </w:p>
    <w:tbl>
      <w:tblPr>
        <w:tblStyle w:val="ad"/>
        <w:tblW w:w="0" w:type="auto"/>
        <w:tblLook w:val="04A0" w:firstRow="1" w:lastRow="0" w:firstColumn="1" w:lastColumn="0" w:noHBand="0" w:noVBand="1"/>
      </w:tblPr>
      <w:tblGrid>
        <w:gridCol w:w="1970"/>
        <w:gridCol w:w="1655"/>
        <w:gridCol w:w="3676"/>
        <w:gridCol w:w="1797"/>
        <w:gridCol w:w="1748"/>
      </w:tblGrid>
      <w:tr w:rsidR="00322549" w:rsidRPr="00F057B5" w:rsidTr="00322549">
        <w:tc>
          <w:tcPr>
            <w:tcW w:w="2145" w:type="dxa"/>
          </w:tcPr>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Задачи (направления) деятельности</w:t>
            </w:r>
          </w:p>
          <w:p w:rsidR="00322549" w:rsidRPr="00F057B5" w:rsidRDefault="00322549" w:rsidP="00322549">
            <w:pPr>
              <w:jc w:val="both"/>
              <w:rPr>
                <w:rFonts w:ascii="Times New Roman" w:hAnsi="Times New Roman"/>
                <w:sz w:val="24"/>
                <w:szCs w:val="24"/>
              </w:rPr>
            </w:pPr>
          </w:p>
        </w:tc>
        <w:tc>
          <w:tcPr>
            <w:tcW w:w="2146" w:type="dxa"/>
          </w:tcPr>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Планируемые результаты.</w:t>
            </w:r>
          </w:p>
          <w:p w:rsidR="00322549" w:rsidRPr="00F057B5" w:rsidRDefault="00322549" w:rsidP="00322549">
            <w:pPr>
              <w:jc w:val="both"/>
              <w:rPr>
                <w:rFonts w:ascii="Times New Roman" w:hAnsi="Times New Roman"/>
                <w:sz w:val="24"/>
                <w:szCs w:val="24"/>
              </w:rPr>
            </w:pPr>
          </w:p>
        </w:tc>
        <w:tc>
          <w:tcPr>
            <w:tcW w:w="2146" w:type="dxa"/>
          </w:tcPr>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Виды и формы деятельности, мероприятия.</w:t>
            </w:r>
          </w:p>
          <w:p w:rsidR="00322549" w:rsidRPr="00F057B5" w:rsidRDefault="00322549" w:rsidP="00322549">
            <w:pPr>
              <w:jc w:val="both"/>
              <w:rPr>
                <w:rFonts w:ascii="Times New Roman" w:hAnsi="Times New Roman"/>
                <w:sz w:val="24"/>
                <w:szCs w:val="24"/>
              </w:rPr>
            </w:pPr>
          </w:p>
        </w:tc>
        <w:tc>
          <w:tcPr>
            <w:tcW w:w="2146" w:type="dxa"/>
          </w:tcPr>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Сроки (периодичность в течение года)</w:t>
            </w:r>
          </w:p>
          <w:p w:rsidR="00322549" w:rsidRPr="00F057B5" w:rsidRDefault="00322549" w:rsidP="00322549">
            <w:pPr>
              <w:jc w:val="both"/>
              <w:rPr>
                <w:rFonts w:ascii="Times New Roman" w:hAnsi="Times New Roman"/>
                <w:sz w:val="24"/>
                <w:szCs w:val="24"/>
              </w:rPr>
            </w:pPr>
          </w:p>
        </w:tc>
        <w:tc>
          <w:tcPr>
            <w:tcW w:w="2146" w:type="dxa"/>
          </w:tcPr>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Ответственные</w:t>
            </w:r>
          </w:p>
          <w:p w:rsidR="00322549" w:rsidRPr="00F057B5" w:rsidRDefault="00322549" w:rsidP="00322549">
            <w:pPr>
              <w:jc w:val="both"/>
              <w:rPr>
                <w:rFonts w:ascii="Times New Roman" w:hAnsi="Times New Roman"/>
                <w:sz w:val="24"/>
                <w:szCs w:val="24"/>
              </w:rPr>
            </w:pPr>
          </w:p>
        </w:tc>
      </w:tr>
      <w:tr w:rsidR="00322549" w:rsidRPr="00F057B5" w:rsidTr="00322549">
        <w:tc>
          <w:tcPr>
            <w:tcW w:w="2145" w:type="dxa"/>
          </w:tcPr>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 xml:space="preserve">Информирование родителей (законных представителей) по медицинским, социальным, правовым и другим вопросам </w:t>
            </w:r>
          </w:p>
          <w:p w:rsidR="00322549" w:rsidRPr="00F057B5" w:rsidRDefault="00322549" w:rsidP="00322549">
            <w:pPr>
              <w:jc w:val="both"/>
              <w:rPr>
                <w:rFonts w:ascii="Times New Roman" w:hAnsi="Times New Roman"/>
                <w:sz w:val="24"/>
                <w:szCs w:val="24"/>
              </w:rPr>
            </w:pPr>
          </w:p>
        </w:tc>
        <w:tc>
          <w:tcPr>
            <w:tcW w:w="2146" w:type="dxa"/>
          </w:tcPr>
          <w:p w:rsidR="00322549" w:rsidRPr="00F057B5" w:rsidRDefault="00322549" w:rsidP="00322549">
            <w:pPr>
              <w:jc w:val="both"/>
              <w:rPr>
                <w:rFonts w:ascii="Times New Roman" w:hAnsi="Times New Roman"/>
                <w:sz w:val="24"/>
                <w:szCs w:val="24"/>
              </w:rPr>
            </w:pPr>
            <w:r w:rsidRPr="00F057B5">
              <w:rPr>
                <w:rFonts w:ascii="Times New Roman" w:hAnsi="Times New Roman"/>
                <w:sz w:val="24"/>
                <w:szCs w:val="24"/>
                <w:lang w:eastAsia="ru-RU"/>
              </w:rPr>
              <w:t>Организация работы  семинаров, тренингов, консультаций, родительских собраний, проблемных лекций по вопросам инклюзивного образования.</w:t>
            </w:r>
          </w:p>
        </w:tc>
        <w:tc>
          <w:tcPr>
            <w:tcW w:w="2146" w:type="dxa"/>
          </w:tcPr>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Информационные мероприятия Организация работы  семинаров, тренингов, консультаций, родительских собраний, проблемных лекций по вопросам инклюзивного образования по темам:</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 xml:space="preserve">«Реализация нового Закона об образовании: векторы образовательного законодательства» </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 проблемная лекция)</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«Профилактика насилия и жестокого обращения с детьми» (тематическая консультация),</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«Инновационные технологии формирования культурного здорового и безопасного образа жизни (практикум)</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 Психолого-педагогические,  физиологические и возрастные особенности обучающихся, педагогическая и психологическая помощь родителям  в решении трудностей в обучении и воспитании» (консультации),</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«Обучение детей с особыми образовательными потребностями» (родительское собрание)</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«Значимость взаимодействия семьи и школы» (заочный родительский лекторий).</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 xml:space="preserve">Оформление информационного стенда для родителей  «Трудные вопросы обучения и воспитания» </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Размещение актуальной информации на сайте.</w:t>
            </w:r>
          </w:p>
          <w:p w:rsidR="00322549" w:rsidRPr="00F057B5" w:rsidRDefault="00322549" w:rsidP="00322549">
            <w:pPr>
              <w:jc w:val="both"/>
              <w:rPr>
                <w:rFonts w:ascii="Times New Roman" w:hAnsi="Times New Roman"/>
                <w:sz w:val="24"/>
                <w:szCs w:val="24"/>
              </w:rPr>
            </w:pPr>
          </w:p>
        </w:tc>
        <w:tc>
          <w:tcPr>
            <w:tcW w:w="2146" w:type="dxa"/>
          </w:tcPr>
          <w:p w:rsidR="00322549" w:rsidRPr="00F057B5" w:rsidRDefault="00322549" w:rsidP="00322549">
            <w:pPr>
              <w:jc w:val="both"/>
              <w:rPr>
                <w:rFonts w:ascii="Times New Roman" w:hAnsi="Times New Roman"/>
                <w:sz w:val="24"/>
                <w:szCs w:val="24"/>
              </w:rPr>
            </w:pPr>
            <w:r w:rsidRPr="00F057B5">
              <w:rPr>
                <w:rFonts w:ascii="Times New Roman" w:hAnsi="Times New Roman"/>
                <w:sz w:val="24"/>
                <w:szCs w:val="24"/>
                <w:lang w:eastAsia="ru-RU"/>
              </w:rPr>
              <w:t>По отдельному плану-графику</w:t>
            </w:r>
          </w:p>
        </w:tc>
        <w:tc>
          <w:tcPr>
            <w:tcW w:w="2146" w:type="dxa"/>
          </w:tcPr>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Специалисты ПМПК</w:t>
            </w:r>
          </w:p>
          <w:p w:rsidR="00322549" w:rsidRPr="00F057B5" w:rsidRDefault="00322549" w:rsidP="00322549">
            <w:pPr>
              <w:jc w:val="both"/>
              <w:rPr>
                <w:rFonts w:ascii="Times New Roman" w:hAnsi="Times New Roman"/>
                <w:sz w:val="24"/>
                <w:szCs w:val="24"/>
                <w:lang w:eastAsia="ru-RU"/>
              </w:rPr>
            </w:pPr>
            <w:r w:rsidRPr="00F057B5">
              <w:rPr>
                <w:rFonts w:ascii="Times New Roman" w:hAnsi="Times New Roman"/>
                <w:sz w:val="24"/>
                <w:szCs w:val="24"/>
                <w:lang w:eastAsia="ru-RU"/>
              </w:rPr>
              <w:t xml:space="preserve">Заместитель директора по УВР, ВР, психолог, логопед (по согласованию),  социальный педагог, учителя, </w:t>
            </w:r>
          </w:p>
          <w:p w:rsidR="00322549" w:rsidRPr="00F057B5" w:rsidRDefault="00322549" w:rsidP="00322549">
            <w:pPr>
              <w:jc w:val="both"/>
              <w:rPr>
                <w:rFonts w:ascii="Times New Roman" w:hAnsi="Times New Roman"/>
                <w:sz w:val="24"/>
                <w:szCs w:val="24"/>
              </w:rPr>
            </w:pPr>
            <w:r w:rsidRPr="00F057B5">
              <w:rPr>
                <w:rFonts w:ascii="Times New Roman" w:hAnsi="Times New Roman"/>
                <w:sz w:val="24"/>
                <w:szCs w:val="24"/>
                <w:lang w:eastAsia="ru-RU"/>
              </w:rPr>
              <w:t>другие организации</w:t>
            </w:r>
          </w:p>
        </w:tc>
      </w:tr>
    </w:tbl>
    <w:p w:rsidR="00322549" w:rsidRPr="00F057B5" w:rsidRDefault="00322549" w:rsidP="00322549">
      <w:pPr>
        <w:spacing w:after="0" w:line="240" w:lineRule="auto"/>
        <w:jc w:val="both"/>
        <w:rPr>
          <w:rFonts w:ascii="Times New Roman" w:hAnsi="Times New Roman"/>
          <w:sz w:val="24"/>
          <w:szCs w:val="24"/>
        </w:rPr>
      </w:pPr>
    </w:p>
    <w:tbl>
      <w:tblPr>
        <w:tblpPr w:leftFromText="180" w:rightFromText="180" w:vertAnchor="text" w:horzAnchor="page" w:tblpX="996" w:tblpY="-6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2976"/>
        <w:gridCol w:w="1668"/>
        <w:gridCol w:w="2160"/>
      </w:tblGrid>
      <w:tr w:rsidR="00322549" w:rsidRPr="00F057B5" w:rsidTr="00322549">
        <w:tc>
          <w:tcPr>
            <w:tcW w:w="1843"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5"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Организация методических мероприятий по вопросам инклюзивного образования. </w:t>
            </w:r>
          </w:p>
        </w:tc>
        <w:tc>
          <w:tcPr>
            <w:tcW w:w="297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Информационные мероприятия.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Консультации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«Инновационные подходы к взаимодействию специалистов, работающих с детьми с ОВЗ»</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(совещание учителей),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«Реализация системно- деятельного подхода в работе с родителями» (семинар),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«Социализация обучающихся с ограниченными возможностями здоровья» (МО кл. руководителей)</w:t>
            </w:r>
          </w:p>
        </w:tc>
        <w:tc>
          <w:tcPr>
            <w:tcW w:w="1668"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По отдельному плану-графику</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w:t>
            </w:r>
          </w:p>
        </w:tc>
        <w:tc>
          <w:tcPr>
            <w:tcW w:w="2160"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Специалисты ПМПК</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Заместитель директора по УВР, ВР,  психолог, логопед,  социальный педагог,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другие организации</w:t>
            </w:r>
          </w:p>
        </w:tc>
      </w:tr>
    </w:tbl>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Этапы реализации программы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Коррекционная работа реализуется поэтапно.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I  этап (август  –  сентябрь). Этап сбора и анализа информации (информационно-аналитическая деятельность).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II  этап (октябрь  -  апрель)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III  этап (май  -  июнь) Этап диагностики коррекционно-развивающей образовательной среды  (контрольно-диагностическая деятельность).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IV  этап (август – сентябрь) Этап регуляции и корректировки (регулятивно-корректировочная деятельность).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Механизм реализации программы</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многоаспектный анализ личностного и познавательного развития ребёнка;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 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Консолидация усилий разных специалистов в области психологии, педагогики, медицины, социальной работы  обеспечивает  систему комплексного психолого</w:t>
      </w:r>
      <w:r w:rsidRPr="00F057B5">
        <w:rPr>
          <w:rFonts w:ascii="Times New Roman" w:hAnsi="Times New Roman"/>
          <w:sz w:val="24"/>
          <w:szCs w:val="24"/>
          <w:lang w:eastAsia="ru-RU"/>
        </w:rPr>
        <w:noBreakHyphen/>
        <w:t xml:space="preserve">медико-педагогического сопровождения и эффективное решение проблемы ребёнка.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Участники сопровождения, их функции и  формы  работы</w:t>
      </w:r>
    </w:p>
    <w:p w:rsidR="00322549" w:rsidRPr="00F057B5" w:rsidRDefault="00322549" w:rsidP="00322549">
      <w:pPr>
        <w:spacing w:after="0" w:line="240" w:lineRule="auto"/>
        <w:jc w:val="both"/>
        <w:rPr>
          <w:rFonts w:ascii="Times New Roman" w:hAnsi="Times New Roman"/>
          <w:sz w:val="24"/>
          <w:szCs w:val="24"/>
          <w:lang w:eastAsia="ru-RU"/>
        </w:rPr>
      </w:pPr>
    </w:p>
    <w:tbl>
      <w:tblPr>
        <w:tblW w:w="109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379"/>
        <w:gridCol w:w="2126"/>
      </w:tblGrid>
      <w:tr w:rsidR="00322549" w:rsidRPr="00F057B5" w:rsidTr="001F2658">
        <w:tc>
          <w:tcPr>
            <w:tcW w:w="241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Участники сопровождения.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Функции</w:t>
            </w:r>
          </w:p>
        </w:tc>
        <w:tc>
          <w:tcPr>
            <w:tcW w:w="6379"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Формы работы</w:t>
            </w:r>
          </w:p>
        </w:tc>
        <w:tc>
          <w:tcPr>
            <w:tcW w:w="212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Сроки проведения</w:t>
            </w:r>
          </w:p>
        </w:tc>
      </w:tr>
      <w:tr w:rsidR="00322549" w:rsidRPr="00F057B5" w:rsidTr="001F2658">
        <w:tc>
          <w:tcPr>
            <w:tcW w:w="241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Заместители директора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по УВР и ВР</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Функции: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Аналитическая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Контролирующая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Координирующая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Организаторская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Диагностическая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Просветительская</w:t>
            </w:r>
          </w:p>
          <w:p w:rsidR="00322549" w:rsidRPr="00F057B5" w:rsidRDefault="00322549" w:rsidP="00322549">
            <w:pPr>
              <w:spacing w:after="0" w:line="240" w:lineRule="auto"/>
              <w:jc w:val="both"/>
              <w:rPr>
                <w:rFonts w:ascii="Times New Roman" w:hAnsi="Times New Roman"/>
                <w:sz w:val="24"/>
                <w:szCs w:val="24"/>
                <w:lang w:eastAsia="ru-RU"/>
              </w:rPr>
            </w:pPr>
          </w:p>
        </w:tc>
        <w:tc>
          <w:tcPr>
            <w:tcW w:w="6379"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 Оказание методической помощи педагогу в организации педагогической работы</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 Координация деятельности специалистов ОУ</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3. Организация учебно - воспитательного процесса для обучающихся с ОВЗ</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4. Сбор и обработка  аналитической информации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5. Подготовка отчетности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6. Сотрудничество с родительской общественностью</w:t>
            </w:r>
          </w:p>
          <w:p w:rsidR="00322549" w:rsidRPr="00F057B5" w:rsidRDefault="00322549" w:rsidP="00322549">
            <w:pPr>
              <w:spacing w:after="0" w:line="240" w:lineRule="auto"/>
              <w:jc w:val="both"/>
              <w:rPr>
                <w:rFonts w:ascii="Times New Roman" w:hAnsi="Times New Roman"/>
                <w:sz w:val="24"/>
                <w:szCs w:val="24"/>
                <w:lang w:eastAsia="ru-RU"/>
              </w:rPr>
            </w:pPr>
          </w:p>
        </w:tc>
        <w:tc>
          <w:tcPr>
            <w:tcW w:w="212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 течение года</w:t>
            </w:r>
          </w:p>
        </w:tc>
      </w:tr>
      <w:tr w:rsidR="00322549" w:rsidRPr="00F057B5" w:rsidTr="001F2658">
        <w:tc>
          <w:tcPr>
            <w:tcW w:w="241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Учитель</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Функции:</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Аналитическая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Контролирующая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Координирующая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Организаторская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Диагностическая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Исполнительская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Просветительская</w:t>
            </w:r>
          </w:p>
        </w:tc>
        <w:tc>
          <w:tcPr>
            <w:tcW w:w="6379"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 Обеспечение здоровьесберегающих условий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 Соблюдение рекомендаций специалистов  при организации учебного процесса с обучающимися  с ОВЗ</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3. На основе образовательной программы и индивидуальных возможностей каждого обучающегося с особенностями в развитии, составление индивидуальной программы развития и обучения. Обеспечение обучения и развития обучающихся данной категории в своем персональном темпе в зависимости от особенностей отставания. Проведение мониторинговых мероприятий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4. Создание комфортной атмосферы на уроке</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5. Организация индивидуальных и групповых занятий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6. Разработка индивидуального вспомогательного материала, помогающего во время уроков, подготовки домашних заданий  (памятки,  шаблоны, рекомендации, планы работ, алгоритм действий).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7. Сотрудничество с родительской общественностью</w:t>
            </w:r>
          </w:p>
        </w:tc>
        <w:tc>
          <w:tcPr>
            <w:tcW w:w="212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 течение года</w:t>
            </w:r>
          </w:p>
        </w:tc>
      </w:tr>
      <w:tr w:rsidR="00322549" w:rsidRPr="00F057B5" w:rsidTr="001F2658">
        <w:tc>
          <w:tcPr>
            <w:tcW w:w="241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Педагог-психолог (по согласованию)</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Функции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Диагностическая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Организаторская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Коррекционная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Консультативная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Просветительская</w:t>
            </w:r>
          </w:p>
          <w:p w:rsidR="00322549" w:rsidRPr="00F057B5" w:rsidRDefault="00322549" w:rsidP="00322549">
            <w:pPr>
              <w:spacing w:after="0" w:line="240" w:lineRule="auto"/>
              <w:jc w:val="both"/>
              <w:rPr>
                <w:rFonts w:ascii="Times New Roman" w:hAnsi="Times New Roman"/>
                <w:sz w:val="24"/>
                <w:szCs w:val="24"/>
                <w:lang w:eastAsia="ru-RU"/>
              </w:rPr>
            </w:pPr>
          </w:p>
        </w:tc>
        <w:tc>
          <w:tcPr>
            <w:tcW w:w="6379"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Психологическая диагностика на момент поступления, в течение процесса обучения и на конец обучения.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Составление прогноза развития ребенка, помощь  учителю и узким специалистам в планировании работы с детьми.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Анализ микроклимата, стиля взаимодействия, анализ деятельности педагога с точки зрения психологии, взаимодействия специалистов.</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Организация системы занятий с детьми по коррекции эмоционально-волевой и познавательной сферы.</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Разработка рекомендаций для педагогов и родителей.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6. Индивидуальные и групповые занятия, направленные на снижение уровня тревожности, повышения самооценки.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7. Сотрудничество с родительской общественностью</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Используемые методики: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Изучение общей самооценки с помощью процедуры тестирования (опросник Казанцевой Г.Н.), (определение уровня самооценки).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Шкала личной тревожности (А.М. Прихожан),(самооценочная, межличностная, общая школьная тревожность).</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Тест эмоций (тест Басса-Дарки в модификации Г.В. Резапкиной), (формы агрессивного поведения).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Методика «Учебной мотивации» (определение уровня мотивации).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Анкета «Мои интересы» (определение  ведущих интересов обучающихся).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Анкета «Образ будущего» (временная перспектива).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Социометрия Дж. Марино (оценка эмоционального отношения к себе и значимым лицам».</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Цветные прогрессивные матрицы Равена (общие способности: невербальный интеллект).</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Методика «Исключения лишнего». Методика «Простые аналогии».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Тест «Избирательность внимания» (тест Г. Мюнстерберга)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Методика «10 слов» А.Р. Лурия (особенности памяти).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Тест «Стиль воспитания»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Теоретическая модель школьной адаптации.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«Проблемы поведения в школьном возрасте.</w:t>
            </w:r>
          </w:p>
          <w:p w:rsidR="00322549" w:rsidRPr="00F057B5" w:rsidRDefault="00322549" w:rsidP="00322549">
            <w:pPr>
              <w:spacing w:after="0" w:line="240" w:lineRule="auto"/>
              <w:jc w:val="both"/>
              <w:rPr>
                <w:rFonts w:ascii="Times New Roman" w:hAnsi="Times New Roman"/>
                <w:sz w:val="24"/>
                <w:szCs w:val="24"/>
                <w:lang w:eastAsia="ru-RU"/>
              </w:rPr>
            </w:pPr>
          </w:p>
        </w:tc>
        <w:tc>
          <w:tcPr>
            <w:tcW w:w="212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В течение года</w:t>
            </w:r>
          </w:p>
        </w:tc>
      </w:tr>
      <w:tr w:rsidR="00322549" w:rsidRPr="00F057B5" w:rsidTr="001F2658">
        <w:tc>
          <w:tcPr>
            <w:tcW w:w="241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Социальный педагог</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Функции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Диагностическая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Организаторская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Коррекционная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Контролирующая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Консультативная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Просветительская</w:t>
            </w:r>
          </w:p>
          <w:p w:rsidR="00322549" w:rsidRPr="00F057B5" w:rsidRDefault="00322549" w:rsidP="00322549">
            <w:pPr>
              <w:spacing w:after="0" w:line="240" w:lineRule="auto"/>
              <w:jc w:val="both"/>
              <w:rPr>
                <w:rFonts w:ascii="Times New Roman" w:hAnsi="Times New Roman"/>
                <w:sz w:val="24"/>
                <w:szCs w:val="24"/>
                <w:lang w:eastAsia="ru-RU"/>
              </w:rPr>
            </w:pPr>
          </w:p>
        </w:tc>
        <w:tc>
          <w:tcPr>
            <w:tcW w:w="6379"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 Изучение социальной  ситуации  развития и условий семейного воспитания ребенка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 Реализация системы мероприятий по социальной адаптации детей с ограниченными возможностями здоровья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3. Организация  работы с обучающимися  по профилактике безнадзорности, правонарушений, преступлений и злоупотреблению ПАВ в подростковой среде. Реализация программ по  профилактике правонарушений и безнадзорности «Внимание! Подросток!»</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4. Оказание  социальной поддержки во взаимоотношениях   в семье и со сверстниками </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5. Сотрудничество с родительской общественностью</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(индивидуальное консультирование)</w:t>
            </w:r>
          </w:p>
        </w:tc>
        <w:tc>
          <w:tcPr>
            <w:tcW w:w="212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 течение года</w:t>
            </w:r>
          </w:p>
        </w:tc>
      </w:tr>
      <w:tr w:rsidR="00322549" w:rsidRPr="00F057B5" w:rsidTr="001F2658">
        <w:tc>
          <w:tcPr>
            <w:tcW w:w="241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Классный руководитель</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Функции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Исполнительская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Аналитическая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Организаторская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Диагностическая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Коррекционная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Просветительская</w:t>
            </w:r>
          </w:p>
        </w:tc>
        <w:tc>
          <w:tcPr>
            <w:tcW w:w="6379"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 Обеспечение здоровьесберегающих условий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 Выработка совместных мероприятий специалистами по основным направлениям работы с детьми с ОВЗ</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3. Планирование и организация воспитательного процесса, направленного на коррекцию каждого учащегося.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4. Коррекционное воздействие на развитие и воспитание учащихся посредством дополнительного образования в школе (кружки, спортивные секции).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5. Изучение социальной  ситуации  развития и условий семейного воспитания ребенка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6. Уровень воспитанности обучающихся с ОВЗ</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7. Режим дня. Уровень навыков бытовой деятельности.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8. Сотрудничество с родительской общественностью (беседы, круглые столы, тематические выступления, родительские собрания для родителей, индивидуальное консультирование)</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9. Профессиональное определение каждого ребенка. Планирование работы классного руководителя в данном направлении.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10.  Заполнение индивидуальной карты развития ребенка.</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 </w:t>
            </w:r>
          </w:p>
        </w:tc>
        <w:tc>
          <w:tcPr>
            <w:tcW w:w="212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В течение года</w:t>
            </w:r>
          </w:p>
        </w:tc>
      </w:tr>
      <w:tr w:rsidR="00322549" w:rsidRPr="00F057B5" w:rsidTr="001F2658">
        <w:tc>
          <w:tcPr>
            <w:tcW w:w="241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Родители</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Функции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Организаторская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Исполнительская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Прогностическая</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p>
        </w:tc>
        <w:tc>
          <w:tcPr>
            <w:tcW w:w="6379"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 Обеспечение здоровьесберегающих условий.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 Обеспечение посещения индивидуальных и групповых занятий  с педагогом, социальным педагогом, логопедом.</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 Создание благоприятной атмосферы и оказание помощи ребенку при подготовке домашних заданий.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3. Участие родителей в подготовке и проведении классных и школьных мероприятий.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4.  Оказание помощи в профессиональном определение  ребенка.</w:t>
            </w:r>
          </w:p>
          <w:p w:rsidR="00322549" w:rsidRPr="00F057B5" w:rsidRDefault="00322549" w:rsidP="00322549">
            <w:pPr>
              <w:spacing w:after="0" w:line="240" w:lineRule="auto"/>
              <w:jc w:val="both"/>
              <w:rPr>
                <w:rFonts w:ascii="Times New Roman" w:hAnsi="Times New Roman"/>
                <w:sz w:val="24"/>
                <w:szCs w:val="24"/>
                <w:lang w:eastAsia="ru-RU"/>
              </w:rPr>
            </w:pPr>
          </w:p>
        </w:tc>
        <w:tc>
          <w:tcPr>
            <w:tcW w:w="212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 течение года</w:t>
            </w:r>
          </w:p>
        </w:tc>
      </w:tr>
      <w:tr w:rsidR="00322549" w:rsidRPr="00F057B5" w:rsidTr="001F2658">
        <w:tc>
          <w:tcPr>
            <w:tcW w:w="2411"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Медицинский персонал</w:t>
            </w:r>
          </w:p>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Функции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Диагностическая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Прогностическая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Контролирующая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Аналитическая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Консультативная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Просветительская</w:t>
            </w:r>
          </w:p>
        </w:tc>
        <w:tc>
          <w:tcPr>
            <w:tcW w:w="6379"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1.Диагностика состояния здоровья.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2.Составление прогноза физического развития ребенка (совместно с руководителем физвоспитания).</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3.Контроль физкультурно - оздоровительной работы.</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4.Разработка рекомендаций для педагогов и родителей.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5.Анализ заболеваемости, физкультурно-оздоровительной работы. Анализ состояния здоровья детей.</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6.Обеспечение повседневного санитарно-гигиенического режима, ежедневный контроль за психическим и соматическим состоянием воспитанников.</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7.Отслеживание детей в период адаптации.</w:t>
            </w:r>
          </w:p>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8. Сотрудничество с родительской общественностью</w:t>
            </w:r>
          </w:p>
        </w:tc>
        <w:tc>
          <w:tcPr>
            <w:tcW w:w="2126" w:type="dxa"/>
          </w:tcPr>
          <w:p w:rsidR="00322549" w:rsidRPr="00F057B5" w:rsidRDefault="00322549" w:rsidP="00322549">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В течение года</w:t>
            </w:r>
          </w:p>
        </w:tc>
      </w:tr>
    </w:tbl>
    <w:p w:rsidR="00322549" w:rsidRPr="00F057B5" w:rsidRDefault="00322549" w:rsidP="00322549">
      <w:pPr>
        <w:spacing w:after="0" w:line="240" w:lineRule="auto"/>
        <w:jc w:val="both"/>
        <w:rPr>
          <w:rFonts w:ascii="Times New Roman" w:hAnsi="Times New Roman"/>
          <w:sz w:val="24"/>
          <w:szCs w:val="24"/>
          <w:lang w:eastAsia="ru-RU"/>
        </w:rPr>
      </w:pP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Требования к условиям реализации программы</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1. Организационные условия:</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формы обучения в общеобразовательных и коррекционных классах;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обучение по общеобразовательным и индивидуальным программам;</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дистанционное и (или) надомное обучение.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2. Психолого-педагогическое обеспечение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lastRenderedPageBreak/>
        <w:t>специализированных программ, дифференцированное и индивидуализированное обучение с учётом специфики нарушения здоровья ребёнка);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правил и норм);</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возможность участия  детей с ОВЗ вместе с нормально-развивающимися детьми во всех внеклассных мероприятиях.</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3. Программно-методическое обеспечение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необходимые для осуществления профессиональной деятельности учителя, педагога-психолога, социального педагога, учителя-логопеда, педагога - организатора.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используются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4.Кадровое обеспечение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Специалисты общеобразовательного учреждения (педагог-психолог, логопед </w:t>
      </w:r>
      <w:r w:rsidRPr="00F057B5">
        <w:rPr>
          <w:rFonts w:ascii="Times New Roman" w:hAnsi="Times New Roman"/>
          <w:sz w:val="24"/>
          <w:szCs w:val="24"/>
          <w:lang w:eastAsia="ru-RU"/>
        </w:rPr>
        <w:t>(по согласованию)</w:t>
      </w:r>
      <w:r w:rsidRPr="00F057B5">
        <w:rPr>
          <w:rFonts w:ascii="Times New Roman" w:hAnsi="Times New Roman"/>
          <w:sz w:val="24"/>
          <w:szCs w:val="24"/>
        </w:rPr>
        <w:t xml:space="preserve">,  социальный педагог,  медицинский работник) имеет специальную  подготовку по направлению коррекционной работы с обучающимися. Своевременно организуется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5. Материально-техническое обеспечение</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Учебные кабинеты ОУ оснащены компьютерным оборудованием, функционирует  кабинет информатики,   оснащенных выходом в сеть Интернет, что позволяет обеспечить  организацию различных форм дистанционного обучения (ЭОР). </w:t>
      </w:r>
    </w:p>
    <w:p w:rsidR="00322549" w:rsidRPr="00F057B5"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6. Информационное обеспечение</w:t>
      </w:r>
    </w:p>
    <w:p w:rsidR="0041143F" w:rsidRDefault="00322549" w:rsidP="00322549">
      <w:pPr>
        <w:spacing w:after="0" w:line="240" w:lineRule="auto"/>
        <w:jc w:val="both"/>
        <w:rPr>
          <w:rFonts w:ascii="Times New Roman" w:hAnsi="Times New Roman"/>
          <w:sz w:val="24"/>
          <w:szCs w:val="24"/>
        </w:rPr>
      </w:pPr>
      <w:r w:rsidRPr="00F057B5">
        <w:rPr>
          <w:rFonts w:ascii="Times New Roman" w:hAnsi="Times New Roman"/>
          <w:sz w:val="24"/>
          <w:szCs w:val="24"/>
        </w:rPr>
        <w:t xml:space="preserve"> ОУ обеспечивает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содержащих методические пособия и рекомендации по всем направлениям и видам деятельности, наглядных пособий, мультимедийных, аудио- и видеоматериалов. </w:t>
      </w:r>
    </w:p>
    <w:p w:rsidR="0041143F" w:rsidRDefault="0041143F" w:rsidP="00322549">
      <w:pPr>
        <w:spacing w:after="0" w:line="240" w:lineRule="auto"/>
        <w:jc w:val="both"/>
        <w:rPr>
          <w:rFonts w:ascii="Times New Roman" w:hAnsi="Times New Roman"/>
          <w:sz w:val="24"/>
          <w:szCs w:val="24"/>
        </w:rPr>
      </w:pPr>
    </w:p>
    <w:p w:rsidR="00322549" w:rsidRPr="00F057B5" w:rsidRDefault="0041143F" w:rsidP="003225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00322549" w:rsidRPr="00F057B5">
        <w:rPr>
          <w:rFonts w:ascii="Times New Roman" w:hAnsi="Times New Roman"/>
          <w:sz w:val="24"/>
          <w:szCs w:val="24"/>
          <w:lang w:eastAsia="ru-RU"/>
        </w:rPr>
        <w:t>писание условий организации учебно-воспитательного процесса для детей с ОВЗ</w:t>
      </w:r>
    </w:p>
    <w:tbl>
      <w:tblPr>
        <w:tblStyle w:val="ad"/>
        <w:tblW w:w="0" w:type="auto"/>
        <w:tblLook w:val="04A0" w:firstRow="1" w:lastRow="0" w:firstColumn="1" w:lastColumn="0" w:noHBand="0" w:noVBand="1"/>
      </w:tblPr>
      <w:tblGrid>
        <w:gridCol w:w="457"/>
        <w:gridCol w:w="3053"/>
        <w:gridCol w:w="3353"/>
        <w:gridCol w:w="3566"/>
      </w:tblGrid>
      <w:tr w:rsidR="0041143F" w:rsidTr="0041143F">
        <w:tc>
          <w:tcPr>
            <w:tcW w:w="457" w:type="dxa"/>
          </w:tcPr>
          <w:p w:rsidR="0041143F" w:rsidRDefault="0041143F" w:rsidP="00322549">
            <w:pPr>
              <w:jc w:val="both"/>
              <w:rPr>
                <w:rFonts w:ascii="Times New Roman" w:hAnsi="Times New Roman"/>
                <w:sz w:val="24"/>
                <w:szCs w:val="24"/>
                <w:lang w:eastAsia="ru-RU"/>
              </w:rPr>
            </w:pPr>
            <w:r>
              <w:rPr>
                <w:rFonts w:ascii="Times New Roman" w:hAnsi="Times New Roman"/>
                <w:sz w:val="24"/>
                <w:szCs w:val="24"/>
                <w:lang w:eastAsia="ru-RU"/>
              </w:rPr>
              <w:t>№</w:t>
            </w:r>
          </w:p>
        </w:tc>
        <w:tc>
          <w:tcPr>
            <w:tcW w:w="3053" w:type="dxa"/>
          </w:tcPr>
          <w:p w:rsidR="0041143F" w:rsidRDefault="0041143F" w:rsidP="00322549">
            <w:pPr>
              <w:jc w:val="both"/>
              <w:rPr>
                <w:rFonts w:ascii="Times New Roman" w:hAnsi="Times New Roman"/>
                <w:sz w:val="24"/>
                <w:szCs w:val="24"/>
                <w:lang w:eastAsia="ru-RU"/>
              </w:rPr>
            </w:pPr>
            <w:r w:rsidRPr="0041143F">
              <w:rPr>
                <w:rFonts w:ascii="Times New Roman" w:hAnsi="Times New Roman"/>
                <w:sz w:val="24"/>
                <w:szCs w:val="24"/>
                <w:lang w:eastAsia="ru-RU"/>
              </w:rPr>
              <w:t>Особенность ребёнка</w:t>
            </w:r>
          </w:p>
        </w:tc>
        <w:tc>
          <w:tcPr>
            <w:tcW w:w="3353" w:type="dxa"/>
          </w:tcPr>
          <w:p w:rsidR="0041143F" w:rsidRDefault="0041143F" w:rsidP="00322549">
            <w:pPr>
              <w:jc w:val="both"/>
              <w:rPr>
                <w:rFonts w:ascii="Times New Roman" w:hAnsi="Times New Roman"/>
                <w:sz w:val="24"/>
                <w:szCs w:val="24"/>
                <w:lang w:eastAsia="ru-RU"/>
              </w:rPr>
            </w:pPr>
            <w:r w:rsidRPr="0041143F">
              <w:rPr>
                <w:rFonts w:ascii="Times New Roman" w:hAnsi="Times New Roman"/>
                <w:sz w:val="24"/>
                <w:szCs w:val="24"/>
                <w:lang w:eastAsia="ru-RU"/>
              </w:rPr>
              <w:t>Характерные особенности развития детей данной категории</w:t>
            </w:r>
          </w:p>
        </w:tc>
        <w:tc>
          <w:tcPr>
            <w:tcW w:w="3566" w:type="dxa"/>
          </w:tcPr>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Рекомендуемые условия обучения и воспитания для данной</w:t>
            </w:r>
          </w:p>
          <w:p w:rsid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категории</w:t>
            </w:r>
          </w:p>
        </w:tc>
      </w:tr>
      <w:tr w:rsidR="0041143F" w:rsidTr="0041143F">
        <w:tc>
          <w:tcPr>
            <w:tcW w:w="457" w:type="dxa"/>
          </w:tcPr>
          <w:p w:rsidR="0041143F" w:rsidRDefault="0041143F" w:rsidP="00322549">
            <w:pPr>
              <w:jc w:val="both"/>
              <w:rPr>
                <w:rFonts w:ascii="Times New Roman" w:hAnsi="Times New Roman"/>
                <w:sz w:val="24"/>
                <w:szCs w:val="24"/>
                <w:lang w:eastAsia="ru-RU"/>
              </w:rPr>
            </w:pPr>
            <w:r>
              <w:rPr>
                <w:rFonts w:ascii="Times New Roman" w:hAnsi="Times New Roman"/>
                <w:sz w:val="24"/>
                <w:szCs w:val="24"/>
                <w:lang w:eastAsia="ru-RU"/>
              </w:rPr>
              <w:t>1</w:t>
            </w:r>
          </w:p>
        </w:tc>
        <w:tc>
          <w:tcPr>
            <w:tcW w:w="3053" w:type="dxa"/>
          </w:tcPr>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Дети с задержкой</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психического</w:t>
            </w:r>
          </w:p>
          <w:p w:rsid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развития</w:t>
            </w:r>
          </w:p>
        </w:tc>
        <w:tc>
          <w:tcPr>
            <w:tcW w:w="3353" w:type="dxa"/>
          </w:tcPr>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1)</w:t>
            </w:r>
            <w:r w:rsidRPr="0041143F">
              <w:rPr>
                <w:rFonts w:ascii="Times New Roman" w:hAnsi="Times New Roman"/>
                <w:sz w:val="24"/>
                <w:szCs w:val="24"/>
                <w:lang w:eastAsia="ru-RU"/>
              </w:rPr>
              <w:tab/>
              <w:t>снижение работоспособности;</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2)</w:t>
            </w:r>
            <w:r w:rsidRPr="0041143F">
              <w:rPr>
                <w:rFonts w:ascii="Times New Roman" w:hAnsi="Times New Roman"/>
                <w:sz w:val="24"/>
                <w:szCs w:val="24"/>
                <w:lang w:eastAsia="ru-RU"/>
              </w:rPr>
              <w:tab/>
              <w:t>повышенная истощаемость;</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3)</w:t>
            </w:r>
            <w:r w:rsidRPr="0041143F">
              <w:rPr>
                <w:rFonts w:ascii="Times New Roman" w:hAnsi="Times New Roman"/>
                <w:sz w:val="24"/>
                <w:szCs w:val="24"/>
                <w:lang w:eastAsia="ru-RU"/>
              </w:rPr>
              <w:tab/>
              <w:t>неустойчивость   внимания;</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4)</w:t>
            </w:r>
            <w:r w:rsidRPr="0041143F">
              <w:rPr>
                <w:rFonts w:ascii="Times New Roman" w:hAnsi="Times New Roman"/>
                <w:sz w:val="24"/>
                <w:szCs w:val="24"/>
                <w:lang w:eastAsia="ru-RU"/>
              </w:rPr>
              <w:tab/>
              <w:t>более низкий уровень</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развития восприятия;</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5)</w:t>
            </w:r>
            <w:r w:rsidRPr="0041143F">
              <w:rPr>
                <w:rFonts w:ascii="Times New Roman" w:hAnsi="Times New Roman"/>
                <w:sz w:val="24"/>
                <w:szCs w:val="24"/>
                <w:lang w:eastAsia="ru-RU"/>
              </w:rPr>
              <w:tab/>
              <w:t>недостаточная продуктивность произвольной памяти;</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6)</w:t>
            </w:r>
            <w:r w:rsidRPr="0041143F">
              <w:rPr>
                <w:rFonts w:ascii="Times New Roman" w:hAnsi="Times New Roman"/>
                <w:sz w:val="24"/>
                <w:szCs w:val="24"/>
                <w:lang w:eastAsia="ru-RU"/>
              </w:rPr>
              <w:tab/>
              <w:t>отставание в развитии</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всех форм мышления;</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7)</w:t>
            </w:r>
            <w:r w:rsidRPr="0041143F">
              <w:rPr>
                <w:rFonts w:ascii="Times New Roman" w:hAnsi="Times New Roman"/>
                <w:sz w:val="24"/>
                <w:szCs w:val="24"/>
                <w:lang w:eastAsia="ru-RU"/>
              </w:rPr>
              <w:tab/>
              <w:t xml:space="preserve">дефекты </w:t>
            </w:r>
            <w:r w:rsidRPr="0041143F">
              <w:rPr>
                <w:rFonts w:ascii="Times New Roman" w:hAnsi="Times New Roman"/>
                <w:sz w:val="24"/>
                <w:szCs w:val="24"/>
                <w:lang w:eastAsia="ru-RU"/>
              </w:rPr>
              <w:lastRenderedPageBreak/>
              <w:t>звукопроизношения;</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8)</w:t>
            </w:r>
            <w:r w:rsidRPr="0041143F">
              <w:rPr>
                <w:rFonts w:ascii="Times New Roman" w:hAnsi="Times New Roman"/>
                <w:sz w:val="24"/>
                <w:szCs w:val="24"/>
                <w:lang w:eastAsia="ru-RU"/>
              </w:rPr>
              <w:tab/>
              <w:t>своеобразное поведение;</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9)</w:t>
            </w:r>
            <w:r w:rsidRPr="0041143F">
              <w:rPr>
                <w:rFonts w:ascii="Times New Roman" w:hAnsi="Times New Roman"/>
                <w:sz w:val="24"/>
                <w:szCs w:val="24"/>
                <w:lang w:eastAsia="ru-RU"/>
              </w:rPr>
              <w:tab/>
              <w:t>бедный словарный запас;</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10)</w:t>
            </w:r>
            <w:r w:rsidRPr="0041143F">
              <w:rPr>
                <w:rFonts w:ascii="Times New Roman" w:hAnsi="Times New Roman"/>
                <w:sz w:val="24"/>
                <w:szCs w:val="24"/>
                <w:lang w:eastAsia="ru-RU"/>
              </w:rPr>
              <w:tab/>
              <w:t>низкий навык самоконтроля;</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11)</w:t>
            </w:r>
            <w:r w:rsidRPr="0041143F">
              <w:rPr>
                <w:rFonts w:ascii="Times New Roman" w:hAnsi="Times New Roman"/>
                <w:sz w:val="24"/>
                <w:szCs w:val="24"/>
                <w:lang w:eastAsia="ru-RU"/>
              </w:rPr>
              <w:tab/>
              <w:t>незрелость эмоционально-волевой сферы;</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12)</w:t>
            </w:r>
            <w:r w:rsidRPr="0041143F">
              <w:rPr>
                <w:rFonts w:ascii="Times New Roman" w:hAnsi="Times New Roman"/>
                <w:sz w:val="24"/>
                <w:szCs w:val="24"/>
                <w:lang w:eastAsia="ru-RU"/>
              </w:rPr>
              <w:tab/>
              <w:t>ограниченный запас общих сведений и представлений;</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13)</w:t>
            </w:r>
            <w:r w:rsidRPr="0041143F">
              <w:rPr>
                <w:rFonts w:ascii="Times New Roman" w:hAnsi="Times New Roman"/>
                <w:sz w:val="24"/>
                <w:szCs w:val="24"/>
                <w:lang w:eastAsia="ru-RU"/>
              </w:rPr>
              <w:tab/>
              <w:t>слабая техника чтения;</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14)</w:t>
            </w:r>
            <w:r w:rsidRPr="0041143F">
              <w:rPr>
                <w:rFonts w:ascii="Times New Roman" w:hAnsi="Times New Roman"/>
                <w:sz w:val="24"/>
                <w:szCs w:val="24"/>
                <w:lang w:eastAsia="ru-RU"/>
              </w:rPr>
              <w:tab/>
              <w:t>неудовлетворительный навык каллиграфии;</w:t>
            </w:r>
          </w:p>
          <w:p w:rsid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15)</w:t>
            </w:r>
            <w:r w:rsidRPr="0041143F">
              <w:rPr>
                <w:rFonts w:ascii="Times New Roman" w:hAnsi="Times New Roman"/>
                <w:sz w:val="24"/>
                <w:szCs w:val="24"/>
                <w:lang w:eastAsia="ru-RU"/>
              </w:rPr>
              <w:tab/>
              <w:t>трудности в счёте через 10 и решении задач</w:t>
            </w:r>
          </w:p>
        </w:tc>
        <w:tc>
          <w:tcPr>
            <w:tcW w:w="3566" w:type="dxa"/>
          </w:tcPr>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lastRenderedPageBreak/>
              <w:t>1.</w:t>
            </w:r>
            <w:r w:rsidRPr="0041143F">
              <w:rPr>
                <w:rFonts w:ascii="Times New Roman" w:hAnsi="Times New Roman"/>
                <w:sz w:val="24"/>
                <w:szCs w:val="24"/>
                <w:lang w:eastAsia="ru-RU"/>
              </w:rPr>
              <w:tab/>
              <w:t>Соответствие темпа, объёма и сложности учебной программы</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реальным познавательным возможностям ребёнка, уровню</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развития и  подготовленности, тоесть уже усвоенным знаниям и навыкам.</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2.</w:t>
            </w:r>
            <w:r w:rsidRPr="0041143F">
              <w:rPr>
                <w:rFonts w:ascii="Times New Roman" w:hAnsi="Times New Roman"/>
                <w:sz w:val="24"/>
                <w:szCs w:val="24"/>
                <w:lang w:eastAsia="ru-RU"/>
              </w:rPr>
              <w:tab/>
              <w:t>Целенаправленное развитие</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 xml:space="preserve">общеинтеллектуальной деятельности (умение осознавать учебные задачи, ориентироваться в условиях, </w:t>
            </w:r>
            <w:r w:rsidRPr="0041143F">
              <w:rPr>
                <w:rFonts w:ascii="Times New Roman" w:hAnsi="Times New Roman"/>
                <w:sz w:val="24"/>
                <w:szCs w:val="24"/>
                <w:lang w:eastAsia="ru-RU"/>
              </w:rPr>
              <w:lastRenderedPageBreak/>
              <w:t>смысливать информацию).</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3.</w:t>
            </w:r>
            <w:r w:rsidRPr="0041143F">
              <w:rPr>
                <w:rFonts w:ascii="Times New Roman" w:hAnsi="Times New Roman"/>
                <w:sz w:val="24"/>
                <w:szCs w:val="24"/>
                <w:lang w:eastAsia="ru-RU"/>
              </w:rPr>
              <w:tab/>
              <w:t>Сотрудничество с взрослыми, оказание педагогом необходимой</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помощи ребёнку, с учётом его индивидуальных проблем.</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4.</w:t>
            </w:r>
            <w:r w:rsidRPr="0041143F">
              <w:rPr>
                <w:rFonts w:ascii="Times New Roman" w:hAnsi="Times New Roman"/>
                <w:sz w:val="24"/>
                <w:szCs w:val="24"/>
                <w:lang w:eastAsia="ru-RU"/>
              </w:rPr>
              <w:tab/>
              <w:t>Индивидуальная дозированная помощь ученику, решение</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диагностических задач.</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5.</w:t>
            </w:r>
            <w:r w:rsidRPr="0041143F">
              <w:rPr>
                <w:rFonts w:ascii="Times New Roman" w:hAnsi="Times New Roman"/>
                <w:sz w:val="24"/>
                <w:szCs w:val="24"/>
                <w:lang w:eastAsia="ru-RU"/>
              </w:rPr>
              <w:tab/>
              <w:t>Развитие у ребёнка чувствительности к помощи, способности</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воспринимать и принимать помощь.</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6.</w:t>
            </w:r>
            <w:r w:rsidRPr="0041143F">
              <w:rPr>
                <w:rFonts w:ascii="Times New Roman" w:hAnsi="Times New Roman"/>
                <w:sz w:val="24"/>
                <w:szCs w:val="24"/>
                <w:lang w:eastAsia="ru-RU"/>
              </w:rPr>
              <w:tab/>
              <w:t>Малая наполняемость класса (10–12 человек).</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7.</w:t>
            </w:r>
            <w:r w:rsidRPr="0041143F">
              <w:rPr>
                <w:rFonts w:ascii="Times New Roman" w:hAnsi="Times New Roman"/>
                <w:sz w:val="24"/>
                <w:szCs w:val="24"/>
                <w:lang w:eastAsia="ru-RU"/>
              </w:rPr>
              <w:tab/>
              <w:t>Щадящий режим работы, соблюдение гигиенических и</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валеологических требований.</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8.</w:t>
            </w:r>
            <w:r w:rsidRPr="0041143F">
              <w:rPr>
                <w:rFonts w:ascii="Times New Roman" w:hAnsi="Times New Roman"/>
                <w:sz w:val="24"/>
                <w:szCs w:val="24"/>
                <w:lang w:eastAsia="ru-RU"/>
              </w:rPr>
              <w:tab/>
              <w:t>Специально подготовленный</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 атмосферу.</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9.</w:t>
            </w:r>
            <w:r w:rsidRPr="0041143F">
              <w:rPr>
                <w:rFonts w:ascii="Times New Roman" w:hAnsi="Times New Roman"/>
                <w:sz w:val="24"/>
                <w:szCs w:val="24"/>
                <w:lang w:eastAsia="ru-RU"/>
              </w:rPr>
              <w:tab/>
              <w:t>Создание у неуспевающего ученика чувства защищённости и</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эмоционального комфорта.</w:t>
            </w:r>
          </w:p>
          <w:p w:rsidR="0041143F" w:rsidRP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10.</w:t>
            </w:r>
            <w:r w:rsidRPr="0041143F">
              <w:rPr>
                <w:rFonts w:ascii="Times New Roman" w:hAnsi="Times New Roman"/>
                <w:sz w:val="24"/>
                <w:szCs w:val="24"/>
                <w:lang w:eastAsia="ru-RU"/>
              </w:rPr>
              <w:tab/>
              <w:t>Безусловная личная поддержка ученика учителями школы.</w:t>
            </w:r>
          </w:p>
          <w:p w:rsidR="0041143F" w:rsidRDefault="0041143F" w:rsidP="0041143F">
            <w:pPr>
              <w:jc w:val="both"/>
              <w:rPr>
                <w:rFonts w:ascii="Times New Roman" w:hAnsi="Times New Roman"/>
                <w:sz w:val="24"/>
                <w:szCs w:val="24"/>
                <w:lang w:eastAsia="ru-RU"/>
              </w:rPr>
            </w:pPr>
            <w:r w:rsidRPr="0041143F">
              <w:rPr>
                <w:rFonts w:ascii="Times New Roman" w:hAnsi="Times New Roman"/>
                <w:sz w:val="24"/>
                <w:szCs w:val="24"/>
                <w:lang w:eastAsia="ru-RU"/>
              </w:rPr>
              <w:t>11.</w:t>
            </w:r>
            <w:r w:rsidRPr="0041143F">
              <w:rPr>
                <w:rFonts w:ascii="Times New Roman" w:hAnsi="Times New Roman"/>
                <w:sz w:val="24"/>
                <w:szCs w:val="24"/>
                <w:lang w:eastAsia="ru-RU"/>
              </w:rPr>
              <w:tab/>
              <w:t>Взаимодействие и взаимопомощь детей в процессе учебы</w:t>
            </w:r>
          </w:p>
          <w:p w:rsidR="00662E93" w:rsidRDefault="00662E93" w:rsidP="0041143F">
            <w:pPr>
              <w:jc w:val="both"/>
              <w:rPr>
                <w:rFonts w:ascii="Times New Roman" w:hAnsi="Times New Roman"/>
                <w:sz w:val="24"/>
                <w:szCs w:val="24"/>
                <w:lang w:eastAsia="ru-RU"/>
              </w:rPr>
            </w:pPr>
          </w:p>
        </w:tc>
      </w:tr>
      <w:tr w:rsidR="0041143F" w:rsidTr="0041143F">
        <w:tc>
          <w:tcPr>
            <w:tcW w:w="457" w:type="dxa"/>
          </w:tcPr>
          <w:p w:rsidR="0041143F" w:rsidRDefault="00662E93" w:rsidP="00322549">
            <w:pPr>
              <w:jc w:val="both"/>
              <w:rPr>
                <w:rFonts w:ascii="Times New Roman" w:hAnsi="Times New Roman"/>
                <w:sz w:val="24"/>
                <w:szCs w:val="24"/>
                <w:lang w:eastAsia="ru-RU"/>
              </w:rPr>
            </w:pPr>
            <w:r>
              <w:rPr>
                <w:rFonts w:ascii="Times New Roman" w:hAnsi="Times New Roman"/>
                <w:sz w:val="24"/>
                <w:szCs w:val="24"/>
                <w:lang w:eastAsia="ru-RU"/>
              </w:rPr>
              <w:lastRenderedPageBreak/>
              <w:t>2</w:t>
            </w:r>
          </w:p>
        </w:tc>
        <w:tc>
          <w:tcPr>
            <w:tcW w:w="3053" w:type="dxa"/>
          </w:tcPr>
          <w:p w:rsidR="00EC58A5" w:rsidRPr="00F057B5" w:rsidRDefault="0041143F" w:rsidP="00EC58A5">
            <w:pPr>
              <w:jc w:val="both"/>
              <w:rPr>
                <w:rFonts w:ascii="Times New Roman" w:hAnsi="Times New Roman"/>
                <w:sz w:val="24"/>
                <w:szCs w:val="24"/>
                <w:lang w:eastAsia="ru-RU"/>
              </w:rPr>
            </w:pPr>
            <w:r w:rsidRPr="0041143F">
              <w:rPr>
                <w:rFonts w:ascii="Times New Roman" w:hAnsi="Times New Roman"/>
                <w:sz w:val="24"/>
                <w:szCs w:val="24"/>
                <w:lang w:eastAsia="ru-RU"/>
              </w:rPr>
              <w:t>Дети с лёгкой степенью умственной отсталости, в том числе с проявлениями аутизма (по</w:t>
            </w:r>
            <w:r w:rsidR="00EC58A5">
              <w:rPr>
                <w:rFonts w:ascii="Times New Roman" w:hAnsi="Times New Roman"/>
                <w:sz w:val="24"/>
                <w:szCs w:val="24"/>
                <w:lang w:eastAsia="ru-RU"/>
              </w:rPr>
              <w:t xml:space="preserve"> желанию родителей и</w:t>
            </w:r>
            <w:r w:rsidR="00EC58A5" w:rsidRPr="00F057B5">
              <w:rPr>
                <w:rFonts w:ascii="Times New Roman" w:hAnsi="Times New Roman"/>
                <w:sz w:val="24"/>
                <w:szCs w:val="24"/>
                <w:lang w:eastAsia="ru-RU"/>
              </w:rPr>
              <w:t>в силу других</w:t>
            </w:r>
          </w:p>
          <w:p w:rsidR="0041143F" w:rsidRDefault="00EC58A5" w:rsidP="00EC58A5">
            <w:pPr>
              <w:jc w:val="both"/>
              <w:rPr>
                <w:rFonts w:ascii="Times New Roman" w:hAnsi="Times New Roman"/>
                <w:sz w:val="24"/>
                <w:szCs w:val="24"/>
                <w:lang w:eastAsia="ru-RU"/>
              </w:rPr>
            </w:pPr>
            <w:r>
              <w:rPr>
                <w:rFonts w:ascii="Times New Roman" w:hAnsi="Times New Roman"/>
                <w:sz w:val="24"/>
                <w:szCs w:val="24"/>
                <w:lang w:eastAsia="ru-RU"/>
              </w:rPr>
              <w:t xml:space="preserve">Обстоятельств могут учиться в </w:t>
            </w:r>
            <w:r w:rsidRPr="00F057B5">
              <w:rPr>
                <w:rFonts w:ascii="Times New Roman" w:hAnsi="Times New Roman"/>
                <w:sz w:val="24"/>
                <w:szCs w:val="24"/>
                <w:lang w:eastAsia="ru-RU"/>
              </w:rPr>
              <w:t>общеобразо</w:t>
            </w:r>
            <w:r>
              <w:rPr>
                <w:rFonts w:ascii="Times New Roman" w:hAnsi="Times New Roman"/>
                <w:sz w:val="24"/>
                <w:szCs w:val="24"/>
                <w:lang w:eastAsia="ru-RU"/>
              </w:rPr>
              <w:t>в</w:t>
            </w:r>
            <w:r w:rsidRPr="00F057B5">
              <w:rPr>
                <w:rFonts w:ascii="Times New Roman" w:hAnsi="Times New Roman"/>
                <w:sz w:val="24"/>
                <w:szCs w:val="24"/>
                <w:lang w:eastAsia="ru-RU"/>
              </w:rPr>
              <w:t>а</w:t>
            </w:r>
            <w:r>
              <w:rPr>
                <w:rFonts w:ascii="Times New Roman" w:hAnsi="Times New Roman"/>
                <w:sz w:val="24"/>
                <w:szCs w:val="24"/>
                <w:lang w:eastAsia="ru-RU"/>
              </w:rPr>
              <w:t xml:space="preserve"> –тельной </w:t>
            </w:r>
            <w:r w:rsidRPr="00F057B5">
              <w:rPr>
                <w:rFonts w:ascii="Times New Roman" w:hAnsi="Times New Roman"/>
                <w:sz w:val="24"/>
                <w:szCs w:val="24"/>
                <w:lang w:eastAsia="ru-RU"/>
              </w:rPr>
              <w:t>школе)</w:t>
            </w:r>
          </w:p>
        </w:tc>
        <w:tc>
          <w:tcPr>
            <w:tcW w:w="3353" w:type="dxa"/>
          </w:tcPr>
          <w:p w:rsidR="00EC58A5" w:rsidRPr="00EC58A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t>Характерно недоразвитие</w:t>
            </w:r>
          </w:p>
          <w:p w:rsidR="00EC58A5" w:rsidRPr="00EC58A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t>1)</w:t>
            </w:r>
            <w:r w:rsidRPr="00EC58A5">
              <w:rPr>
                <w:rFonts w:ascii="Times New Roman" w:hAnsi="Times New Roman"/>
                <w:sz w:val="24"/>
                <w:szCs w:val="24"/>
                <w:lang w:eastAsia="ru-RU"/>
              </w:rPr>
              <w:tab/>
              <w:t>познавательных интересов: они меньше испытывают</w:t>
            </w:r>
          </w:p>
          <w:p w:rsidR="00EC58A5" w:rsidRPr="00EC58A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t>потребность в познании, «просто не хотят ничего знать»;</w:t>
            </w:r>
          </w:p>
          <w:p w:rsidR="00EC58A5" w:rsidRPr="00F057B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t>2)</w:t>
            </w:r>
            <w:r w:rsidRPr="00EC58A5">
              <w:rPr>
                <w:rFonts w:ascii="Times New Roman" w:hAnsi="Times New Roman"/>
                <w:sz w:val="24"/>
                <w:szCs w:val="24"/>
                <w:lang w:eastAsia="ru-RU"/>
              </w:rPr>
              <w:tab/>
              <w:t>недоразвитие (часто глубокое) всех сторон психической</w:t>
            </w:r>
            <w:r>
              <w:rPr>
                <w:rFonts w:ascii="Times New Roman" w:hAnsi="Times New Roman"/>
                <w:sz w:val="24"/>
                <w:szCs w:val="24"/>
                <w:lang w:eastAsia="ru-RU"/>
              </w:rPr>
              <w:t xml:space="preserve"> </w:t>
            </w:r>
            <w:r w:rsidRPr="00F057B5">
              <w:rPr>
                <w:rFonts w:ascii="Times New Roman" w:hAnsi="Times New Roman"/>
                <w:sz w:val="24"/>
                <w:szCs w:val="24"/>
                <w:lang w:eastAsia="ru-RU"/>
              </w:rPr>
              <w:t>деятельности;</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3)</w:t>
            </w:r>
            <w:r w:rsidRPr="00F057B5">
              <w:rPr>
                <w:rFonts w:ascii="Times New Roman" w:hAnsi="Times New Roman"/>
                <w:sz w:val="24"/>
                <w:szCs w:val="24"/>
                <w:lang w:eastAsia="ru-RU"/>
              </w:rPr>
              <w:tab/>
              <w:t>моторики;</w:t>
            </w:r>
          </w:p>
          <w:p w:rsidR="0041143F"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lastRenderedPageBreak/>
              <w:t>4)</w:t>
            </w:r>
            <w:r w:rsidRPr="00F057B5">
              <w:rPr>
                <w:rFonts w:ascii="Times New Roman" w:hAnsi="Times New Roman"/>
                <w:sz w:val="24"/>
                <w:szCs w:val="24"/>
                <w:lang w:eastAsia="ru-RU"/>
              </w:rPr>
              <w:tab/>
              <w:t>уровня мотивированности и потребностей;</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3)</w:t>
            </w:r>
            <w:r w:rsidRPr="00F057B5">
              <w:rPr>
                <w:rFonts w:ascii="Times New Roman" w:hAnsi="Times New Roman"/>
                <w:sz w:val="24"/>
                <w:szCs w:val="24"/>
                <w:lang w:eastAsia="ru-RU"/>
              </w:rPr>
              <w:tab/>
              <w:t>всех компонентов устной речи, касающихся фонетико-</w:t>
            </w:r>
            <w:r w:rsidRPr="00F057B5">
              <w:rPr>
                <w:rFonts w:ascii="Times New Roman" w:hAnsi="Times New Roman"/>
                <w:sz w:val="24"/>
                <w:szCs w:val="24"/>
                <w:lang w:eastAsia="ru-RU"/>
              </w:rPr>
              <w:br/>
              <w:t>фонематической и лексико-грамматической сторон;</w:t>
            </w:r>
            <w:r w:rsidRPr="00F057B5">
              <w:rPr>
                <w:rFonts w:ascii="Times New Roman" w:hAnsi="Times New Roman"/>
                <w:sz w:val="24"/>
                <w:szCs w:val="24"/>
                <w:lang w:eastAsia="ru-RU"/>
              </w:rPr>
              <w:br/>
              <w:t>возможны все виды речевых нарушений;</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4)</w:t>
            </w:r>
            <w:r w:rsidRPr="00F057B5">
              <w:rPr>
                <w:rFonts w:ascii="Times New Roman" w:hAnsi="Times New Roman"/>
                <w:sz w:val="24"/>
                <w:szCs w:val="24"/>
                <w:lang w:eastAsia="ru-RU"/>
              </w:rPr>
              <w:tab/>
              <w:t>мыслительных процессов, мышления – медленно</w:t>
            </w:r>
            <w:r w:rsidRPr="00F057B5">
              <w:rPr>
                <w:rFonts w:ascii="Times New Roman" w:hAnsi="Times New Roman"/>
                <w:sz w:val="24"/>
                <w:szCs w:val="24"/>
                <w:lang w:eastAsia="ru-RU"/>
              </w:rPr>
              <w:br/>
              <w:t>формируются обобщающие понятия; не формируется</w:t>
            </w:r>
            <w:r w:rsidRPr="00F057B5">
              <w:rPr>
                <w:rFonts w:ascii="Times New Roman" w:hAnsi="Times New Roman"/>
                <w:sz w:val="24"/>
                <w:szCs w:val="24"/>
                <w:lang w:eastAsia="ru-RU"/>
              </w:rPr>
              <w:br/>
              <w:t>словесно-логическое и абстрактное мышление;</w:t>
            </w:r>
            <w:r w:rsidRPr="00F057B5">
              <w:rPr>
                <w:rFonts w:ascii="Times New Roman" w:hAnsi="Times New Roman"/>
                <w:sz w:val="24"/>
                <w:szCs w:val="24"/>
                <w:lang w:eastAsia="ru-RU"/>
              </w:rPr>
              <w:br/>
              <w:t>медленно развивается словарный и грамматический строй</w:t>
            </w:r>
            <w:r w:rsidRPr="00F057B5">
              <w:rPr>
                <w:rFonts w:ascii="Times New Roman" w:hAnsi="Times New Roman"/>
                <w:sz w:val="24"/>
                <w:szCs w:val="24"/>
                <w:lang w:eastAsia="ru-RU"/>
              </w:rPr>
              <w:br/>
              <w:t>речи;</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5)</w:t>
            </w:r>
            <w:r w:rsidRPr="00F057B5">
              <w:rPr>
                <w:rFonts w:ascii="Times New Roman" w:hAnsi="Times New Roman"/>
                <w:sz w:val="24"/>
                <w:szCs w:val="24"/>
                <w:lang w:eastAsia="ru-RU"/>
              </w:rPr>
              <w:tab/>
              <w:t>всех видов продуктивной деятельности;</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8)</w:t>
            </w:r>
            <w:r w:rsidRPr="00F057B5">
              <w:rPr>
                <w:rFonts w:ascii="Times New Roman" w:hAnsi="Times New Roman"/>
                <w:sz w:val="24"/>
                <w:szCs w:val="24"/>
                <w:lang w:eastAsia="ru-RU"/>
              </w:rPr>
              <w:tab/>
              <w:t>эмоционально-волевой сферы;</w:t>
            </w:r>
          </w:p>
          <w:p w:rsidR="00EC58A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9)</w:t>
            </w:r>
            <w:r w:rsidRPr="00F057B5">
              <w:rPr>
                <w:rFonts w:ascii="Times New Roman" w:hAnsi="Times New Roman"/>
                <w:sz w:val="24"/>
                <w:szCs w:val="24"/>
                <w:lang w:eastAsia="ru-RU"/>
              </w:rPr>
              <w:tab/>
              <w:t>восприятии, памяти, внимания</w:t>
            </w:r>
          </w:p>
          <w:p w:rsidR="00EC58A5" w:rsidRDefault="00EC58A5" w:rsidP="00EC58A5">
            <w:pPr>
              <w:jc w:val="both"/>
              <w:rPr>
                <w:rFonts w:ascii="Times New Roman" w:hAnsi="Times New Roman"/>
                <w:sz w:val="24"/>
                <w:szCs w:val="24"/>
                <w:lang w:eastAsia="ru-RU"/>
              </w:rPr>
            </w:pPr>
          </w:p>
        </w:tc>
        <w:tc>
          <w:tcPr>
            <w:tcW w:w="3566" w:type="dxa"/>
          </w:tcPr>
          <w:p w:rsidR="00EC58A5" w:rsidRPr="00EC58A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lastRenderedPageBreak/>
              <w:t>1.</w:t>
            </w:r>
            <w:r w:rsidRPr="00EC58A5">
              <w:rPr>
                <w:rFonts w:ascii="Times New Roman" w:hAnsi="Times New Roman"/>
                <w:sz w:val="24"/>
                <w:szCs w:val="24"/>
                <w:lang w:eastAsia="ru-RU"/>
              </w:rPr>
              <w:tab/>
              <w:t>Развитие всех психических функций и познавательной</w:t>
            </w:r>
          </w:p>
          <w:p w:rsidR="00EC58A5" w:rsidRPr="00EC58A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t>деятельности в процессе воспитания, обучения и коррекция</w:t>
            </w:r>
          </w:p>
          <w:p w:rsidR="00EC58A5" w:rsidRPr="00EC58A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t>их недостатков.</w:t>
            </w:r>
          </w:p>
          <w:p w:rsidR="00EC58A5" w:rsidRPr="00EC58A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t>2.</w:t>
            </w:r>
            <w:r w:rsidRPr="00EC58A5">
              <w:rPr>
                <w:rFonts w:ascii="Times New Roman" w:hAnsi="Times New Roman"/>
                <w:sz w:val="24"/>
                <w:szCs w:val="24"/>
                <w:lang w:eastAsia="ru-RU"/>
              </w:rPr>
              <w:tab/>
              <w:t>Формирование конструктивного поведения.</w:t>
            </w:r>
          </w:p>
          <w:p w:rsidR="00EC58A5" w:rsidRPr="00EC58A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t>3.</w:t>
            </w:r>
            <w:r w:rsidRPr="00EC58A5">
              <w:rPr>
                <w:rFonts w:ascii="Times New Roman" w:hAnsi="Times New Roman"/>
                <w:sz w:val="24"/>
                <w:szCs w:val="24"/>
                <w:lang w:eastAsia="ru-RU"/>
              </w:rPr>
              <w:tab/>
              <w:t xml:space="preserve">Трудовое обучение и подготовка к посильным видам </w:t>
            </w:r>
            <w:r w:rsidRPr="00EC58A5">
              <w:rPr>
                <w:rFonts w:ascii="Times New Roman" w:hAnsi="Times New Roman"/>
                <w:sz w:val="24"/>
                <w:szCs w:val="24"/>
                <w:lang w:eastAsia="ru-RU"/>
              </w:rPr>
              <w:lastRenderedPageBreak/>
              <w:t>труда.</w:t>
            </w:r>
          </w:p>
          <w:p w:rsidR="00EC58A5" w:rsidRPr="00F057B5" w:rsidRDefault="00EC58A5" w:rsidP="00EC58A5">
            <w:pPr>
              <w:jc w:val="both"/>
              <w:rPr>
                <w:rFonts w:ascii="Times New Roman" w:hAnsi="Times New Roman"/>
                <w:sz w:val="24"/>
                <w:szCs w:val="24"/>
                <w:lang w:eastAsia="ru-RU"/>
              </w:rPr>
            </w:pPr>
            <w:r w:rsidRPr="00EC58A5">
              <w:rPr>
                <w:rFonts w:ascii="Times New Roman" w:hAnsi="Times New Roman"/>
                <w:sz w:val="24"/>
                <w:szCs w:val="24"/>
                <w:lang w:eastAsia="ru-RU"/>
              </w:rPr>
              <w:t>4.</w:t>
            </w:r>
            <w:r w:rsidRPr="00EC58A5">
              <w:rPr>
                <w:rFonts w:ascii="Times New Roman" w:hAnsi="Times New Roman"/>
                <w:sz w:val="24"/>
                <w:szCs w:val="24"/>
                <w:lang w:eastAsia="ru-RU"/>
              </w:rPr>
              <w:tab/>
              <w:t>Бытовая ориентировка и социальная адаптация как итог всей</w:t>
            </w:r>
            <w:r>
              <w:rPr>
                <w:rFonts w:ascii="Times New Roman" w:hAnsi="Times New Roman"/>
                <w:sz w:val="24"/>
                <w:szCs w:val="24"/>
                <w:lang w:eastAsia="ru-RU"/>
              </w:rPr>
              <w:t xml:space="preserve"> </w:t>
            </w:r>
            <w:r w:rsidRPr="00F057B5">
              <w:rPr>
                <w:rFonts w:ascii="Times New Roman" w:hAnsi="Times New Roman"/>
                <w:sz w:val="24"/>
                <w:szCs w:val="24"/>
                <w:lang w:eastAsia="ru-RU"/>
              </w:rPr>
              <w:t>работы.</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5.</w:t>
            </w:r>
            <w:r w:rsidRPr="00F057B5">
              <w:rPr>
                <w:rFonts w:ascii="Times New Roman" w:hAnsi="Times New Roman"/>
                <w:sz w:val="24"/>
                <w:szCs w:val="24"/>
                <w:lang w:eastAsia="ru-RU"/>
              </w:rPr>
              <w:tab/>
              <w:t>Комплексный характер коррекционных мероприятий</w:t>
            </w:r>
            <w:r w:rsidRPr="00F057B5">
              <w:rPr>
                <w:rFonts w:ascii="Times New Roman" w:hAnsi="Times New Roman"/>
                <w:sz w:val="24"/>
                <w:szCs w:val="24"/>
                <w:lang w:eastAsia="ru-RU"/>
              </w:rPr>
              <w:br/>
              <w:t>(совместная работа психиатра, если это необходимо, психолога, педагога и родителей).</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6.</w:t>
            </w:r>
            <w:r w:rsidRPr="00F057B5">
              <w:rPr>
                <w:rFonts w:ascii="Times New Roman" w:hAnsi="Times New Roman"/>
                <w:sz w:val="24"/>
                <w:szCs w:val="24"/>
                <w:lang w:eastAsia="ru-RU"/>
              </w:rPr>
              <w:tab/>
              <w:t>Поддержание спокойной рабочей и домашней обстановки (с</w:t>
            </w:r>
            <w:r w:rsidRPr="00F057B5">
              <w:rPr>
                <w:rFonts w:ascii="Times New Roman" w:hAnsi="Times New Roman"/>
                <w:sz w:val="24"/>
                <w:szCs w:val="24"/>
                <w:lang w:eastAsia="ru-RU"/>
              </w:rPr>
              <w:br/>
              <w:t>целью снижения смены эмоций, тревоги и дискомфорта).</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7.</w:t>
            </w:r>
            <w:r w:rsidRPr="00F057B5">
              <w:rPr>
                <w:rFonts w:ascii="Times New Roman" w:hAnsi="Times New Roman"/>
                <w:sz w:val="24"/>
                <w:szCs w:val="24"/>
                <w:lang w:eastAsia="ru-RU"/>
              </w:rPr>
              <w:tab/>
              <w:t>Использование метода отвлечения, позволяющего снизить</w:t>
            </w:r>
            <w:r w:rsidRPr="00F057B5">
              <w:rPr>
                <w:rFonts w:ascii="Times New Roman" w:hAnsi="Times New Roman"/>
                <w:sz w:val="24"/>
                <w:szCs w:val="24"/>
                <w:lang w:eastAsia="ru-RU"/>
              </w:rPr>
              <w:br/>
              <w:t>интерес к аффективным формам поведения.</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8.</w:t>
            </w:r>
            <w:r w:rsidRPr="00F057B5">
              <w:rPr>
                <w:rFonts w:ascii="Times New Roman" w:hAnsi="Times New Roman"/>
                <w:sz w:val="24"/>
                <w:szCs w:val="24"/>
                <w:lang w:eastAsia="ru-RU"/>
              </w:rPr>
              <w:tab/>
              <w:t>Поддержание всех контактов (в рамках интереса и активности</w:t>
            </w:r>
            <w:r w:rsidRPr="00F057B5">
              <w:rPr>
                <w:rFonts w:ascii="Times New Roman" w:hAnsi="Times New Roman"/>
                <w:sz w:val="24"/>
                <w:szCs w:val="24"/>
                <w:lang w:eastAsia="ru-RU"/>
              </w:rPr>
              <w:br/>
              <w:t>самого ребёнка).</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9.</w:t>
            </w:r>
            <w:r w:rsidRPr="00F057B5">
              <w:rPr>
                <w:rFonts w:ascii="Times New Roman" w:hAnsi="Times New Roman"/>
                <w:sz w:val="24"/>
                <w:szCs w:val="24"/>
                <w:lang w:eastAsia="ru-RU"/>
              </w:rPr>
              <w:tab/>
              <w:t>Стимулирование произвольной психической активности,</w:t>
            </w:r>
            <w:r w:rsidRPr="00F057B5">
              <w:rPr>
                <w:rFonts w:ascii="Times New Roman" w:hAnsi="Times New Roman"/>
                <w:sz w:val="24"/>
                <w:szCs w:val="24"/>
                <w:lang w:eastAsia="ru-RU"/>
              </w:rPr>
              <w:br/>
              <w:t>положительных эмоций.</w:t>
            </w:r>
          </w:p>
          <w:p w:rsidR="00EC58A5" w:rsidRPr="00F057B5"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10.</w:t>
            </w:r>
            <w:r w:rsidRPr="00F057B5">
              <w:rPr>
                <w:rFonts w:ascii="Times New Roman" w:hAnsi="Times New Roman"/>
                <w:sz w:val="24"/>
                <w:szCs w:val="24"/>
                <w:lang w:eastAsia="ru-RU"/>
              </w:rPr>
              <w:tab/>
              <w:t>Развитие сохранных сторон психики и преобладающих</w:t>
            </w:r>
            <w:r w:rsidRPr="00F057B5">
              <w:rPr>
                <w:rFonts w:ascii="Times New Roman" w:hAnsi="Times New Roman"/>
                <w:sz w:val="24"/>
                <w:szCs w:val="24"/>
                <w:lang w:eastAsia="ru-RU"/>
              </w:rPr>
              <w:br/>
              <w:t>интересов, целенаправленной деятельности.</w:t>
            </w:r>
          </w:p>
          <w:p w:rsidR="0041143F" w:rsidRDefault="00EC58A5" w:rsidP="00EC58A5">
            <w:pPr>
              <w:jc w:val="both"/>
              <w:rPr>
                <w:rFonts w:ascii="Times New Roman" w:hAnsi="Times New Roman"/>
                <w:sz w:val="24"/>
                <w:szCs w:val="24"/>
                <w:lang w:eastAsia="ru-RU"/>
              </w:rPr>
            </w:pPr>
            <w:r w:rsidRPr="00F057B5">
              <w:rPr>
                <w:rFonts w:ascii="Times New Roman" w:hAnsi="Times New Roman"/>
                <w:sz w:val="24"/>
                <w:szCs w:val="24"/>
                <w:lang w:eastAsia="ru-RU"/>
              </w:rPr>
              <w:t>11.</w:t>
            </w:r>
            <w:r w:rsidRPr="00F057B5">
              <w:rPr>
                <w:rFonts w:ascii="Times New Roman" w:hAnsi="Times New Roman"/>
                <w:sz w:val="24"/>
                <w:szCs w:val="24"/>
                <w:lang w:eastAsia="ru-RU"/>
              </w:rPr>
              <w:tab/>
              <w:t>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EC58A5" w:rsidTr="0041143F">
        <w:tc>
          <w:tcPr>
            <w:tcW w:w="457" w:type="dxa"/>
          </w:tcPr>
          <w:p w:rsidR="00EC58A5" w:rsidRDefault="00EC58A5" w:rsidP="00322549">
            <w:pPr>
              <w:jc w:val="both"/>
              <w:rPr>
                <w:rFonts w:ascii="Times New Roman" w:hAnsi="Times New Roman"/>
                <w:sz w:val="24"/>
                <w:szCs w:val="24"/>
                <w:lang w:eastAsia="ru-RU"/>
              </w:rPr>
            </w:pPr>
            <w:r>
              <w:rPr>
                <w:rFonts w:ascii="Times New Roman" w:hAnsi="Times New Roman"/>
                <w:sz w:val="24"/>
                <w:szCs w:val="24"/>
                <w:lang w:eastAsia="ru-RU"/>
              </w:rPr>
              <w:lastRenderedPageBreak/>
              <w:t>3</w:t>
            </w:r>
          </w:p>
        </w:tc>
        <w:tc>
          <w:tcPr>
            <w:tcW w:w="3053" w:type="dxa"/>
          </w:tcPr>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Дети с отклонениями в</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психической</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сфере (состоящие на</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учёте у</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психоневролога,</w:t>
            </w:r>
          </w:p>
          <w:p w:rsidR="00EC58A5" w:rsidRPr="0041143F" w:rsidRDefault="00EC58A5" w:rsidP="00EC58A5">
            <w:pPr>
              <w:jc w:val="both"/>
              <w:rPr>
                <w:rFonts w:ascii="Times New Roman" w:hAnsi="Times New Roman"/>
                <w:sz w:val="24"/>
                <w:szCs w:val="24"/>
                <w:lang w:eastAsia="ru-RU"/>
              </w:rPr>
            </w:pPr>
            <w:r>
              <w:rPr>
                <w:rFonts w:ascii="Times New Roman" w:hAnsi="Times New Roman"/>
                <w:sz w:val="24"/>
                <w:szCs w:val="24"/>
                <w:lang w:eastAsia="ru-RU"/>
              </w:rPr>
              <w:t>психиатра, и др.)</w:t>
            </w:r>
          </w:p>
        </w:tc>
        <w:tc>
          <w:tcPr>
            <w:tcW w:w="3353" w:type="dxa"/>
          </w:tcPr>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повышенная раздражительность;</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двигательная расторможенность в сочетании со</w:t>
            </w:r>
            <w:r>
              <w:rPr>
                <w:rFonts w:ascii="Times New Roman" w:hAnsi="Times New Roman"/>
                <w:sz w:val="24"/>
                <w:szCs w:val="24"/>
                <w:lang w:eastAsia="ru-RU"/>
              </w:rPr>
              <w:br/>
              <w:t>сниженной работоспособностью;</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проявление отклонений в характере во всех жизненных</w:t>
            </w:r>
            <w:r>
              <w:rPr>
                <w:rFonts w:ascii="Times New Roman" w:hAnsi="Times New Roman"/>
                <w:sz w:val="24"/>
                <w:szCs w:val="24"/>
                <w:lang w:eastAsia="ru-RU"/>
              </w:rPr>
              <w:br/>
              <w:t>ситуациях;</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 xml:space="preserve">социальная дезадаптация. Проявления </w:t>
            </w:r>
            <w:r>
              <w:rPr>
                <w:rFonts w:ascii="Times New Roman" w:hAnsi="Times New Roman"/>
                <w:sz w:val="24"/>
                <w:szCs w:val="24"/>
                <w:lang w:eastAsia="ru-RU"/>
              </w:rPr>
              <w:lastRenderedPageBreak/>
              <w:t>невропатии у</w:t>
            </w:r>
            <w:r>
              <w:rPr>
                <w:rFonts w:ascii="Times New Roman" w:hAnsi="Times New Roman"/>
                <w:sz w:val="24"/>
                <w:szCs w:val="24"/>
                <w:lang w:eastAsia="ru-RU"/>
              </w:rPr>
              <w:br/>
              <w:t>детей:</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повышенная нервная чувствительность в виде склонности к проявлениям аффекта, эмоциональным расстройствам и беспокойствам;</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нервная ослабленность в виде общей не выносливости, быстрой утомляемости при повышенной нервно-психической нагрузке, а также при шуме, духоте, ярком свете;</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нарушение сна, уменьшенная потребность в дневном</w:t>
            </w:r>
            <w:r>
              <w:rPr>
                <w:rFonts w:ascii="Times New Roman" w:hAnsi="Times New Roman"/>
                <w:sz w:val="24"/>
                <w:szCs w:val="24"/>
                <w:lang w:eastAsia="ru-RU"/>
              </w:rPr>
              <w:br/>
              <w:t>сне;</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вегетососудистая дистония (головные боли, ложный</w:t>
            </w:r>
            <w:r>
              <w:rPr>
                <w:rFonts w:ascii="Times New Roman" w:hAnsi="Times New Roman"/>
                <w:sz w:val="24"/>
                <w:szCs w:val="24"/>
                <w:lang w:eastAsia="ru-RU"/>
              </w:rPr>
              <w:br/>
              <w:t>круп, бронхиальная астма, повышенная потливость, озноб,</w:t>
            </w:r>
            <w:r>
              <w:rPr>
                <w:rFonts w:ascii="Times New Roman" w:hAnsi="Times New Roman"/>
                <w:sz w:val="24"/>
                <w:szCs w:val="24"/>
                <w:lang w:eastAsia="ru-RU"/>
              </w:rPr>
              <w:br/>
              <w:t>сердцебиение);</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соматическая ослабленность (ОРЗ, тонзиллиты,</w:t>
            </w:r>
            <w:r>
              <w:rPr>
                <w:rFonts w:ascii="Times New Roman" w:hAnsi="Times New Roman"/>
                <w:sz w:val="24"/>
                <w:szCs w:val="24"/>
                <w:lang w:eastAsia="ru-RU"/>
              </w:rPr>
              <w:br/>
              <w:t>бронхиты и т.п.)</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диатезы;</w:t>
            </w:r>
          </w:p>
          <w:p w:rsidR="00EC58A5" w:rsidRP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eastAsia="ru-RU"/>
              </w:rPr>
              <w:tab/>
              <w:t>психомоторные, конституционально обусловленные</w:t>
            </w:r>
            <w:r>
              <w:rPr>
                <w:rFonts w:ascii="Times New Roman" w:hAnsi="Times New Roman"/>
                <w:sz w:val="24"/>
                <w:szCs w:val="24"/>
                <w:lang w:eastAsia="ru-RU"/>
              </w:rPr>
              <w:br/>
              <w:t>нарушения (энурез, тики, заикания)</w:t>
            </w:r>
          </w:p>
        </w:tc>
        <w:tc>
          <w:tcPr>
            <w:tcW w:w="3566" w:type="dxa"/>
          </w:tcPr>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lastRenderedPageBreak/>
              <w:t>.</w:t>
            </w:r>
            <w:r>
              <w:rPr>
                <w:rFonts w:ascii="Times New Roman" w:hAnsi="Times New Roman"/>
                <w:sz w:val="24"/>
                <w:szCs w:val="24"/>
                <w:lang w:eastAsia="ru-RU"/>
              </w:rPr>
              <w:tab/>
              <w:t>Продолжительность коррекционных занятий с одним учеником</w:t>
            </w:r>
            <w:r>
              <w:rPr>
                <w:rFonts w:ascii="Times New Roman" w:hAnsi="Times New Roman"/>
                <w:sz w:val="24"/>
                <w:szCs w:val="24"/>
                <w:lang w:eastAsia="ru-RU"/>
              </w:rPr>
              <w:br/>
              <w:t>или группой не должна превышать 20 минут.</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В группу можно объединять по 3–4 ученика с одинаковыми</w:t>
            </w:r>
            <w:r>
              <w:rPr>
                <w:rFonts w:ascii="Times New Roman" w:hAnsi="Times New Roman"/>
                <w:sz w:val="24"/>
                <w:szCs w:val="24"/>
                <w:lang w:eastAsia="ru-RU"/>
              </w:rPr>
              <w:br/>
              <w:t>пробелами в развитии и усвоении школьной программы или со</w:t>
            </w:r>
            <w:r>
              <w:rPr>
                <w:rFonts w:ascii="Times New Roman" w:hAnsi="Times New Roman"/>
                <w:sz w:val="24"/>
                <w:szCs w:val="24"/>
                <w:lang w:eastAsia="ru-RU"/>
              </w:rPr>
              <w:br/>
              <w:t>сходными затруднениями в учебной деятельности.</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lastRenderedPageBreak/>
              <w:t>3.</w:t>
            </w:r>
            <w:r>
              <w:rPr>
                <w:rFonts w:ascii="Times New Roman" w:hAnsi="Times New Roman"/>
                <w:sz w:val="24"/>
                <w:szCs w:val="24"/>
                <w:lang w:eastAsia="ru-RU"/>
              </w:rPr>
              <w:tab/>
              <w:t>Учёт возможностей ребёнка при организации коррекционных</w:t>
            </w:r>
            <w:r>
              <w:rPr>
                <w:rFonts w:ascii="Times New Roman" w:hAnsi="Times New Roman"/>
                <w:sz w:val="24"/>
                <w:szCs w:val="24"/>
                <w:lang w:eastAsia="ru-RU"/>
              </w:rPr>
              <w:br/>
              <w:t>занятий: задание должно лежать в зоне умеренной трудности, но</w:t>
            </w:r>
            <w:r>
              <w:rPr>
                <w:rFonts w:ascii="Times New Roman" w:hAnsi="Times New Roman"/>
                <w:sz w:val="24"/>
                <w:szCs w:val="24"/>
                <w:lang w:eastAsia="ru-RU"/>
              </w:rPr>
              <w:br/>
              <w:t>быть доступным.</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Увеличение трудности задания пропорционально возрастающим</w:t>
            </w:r>
            <w:r>
              <w:rPr>
                <w:rFonts w:ascii="Times New Roman" w:hAnsi="Times New Roman"/>
                <w:sz w:val="24"/>
                <w:szCs w:val="24"/>
                <w:lang w:eastAsia="ru-RU"/>
              </w:rPr>
              <w:br/>
              <w:t>возможностям ребёнка.</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Создание ситуации достижения успеха на индивидуально-</w:t>
            </w:r>
            <w:r>
              <w:rPr>
                <w:rFonts w:ascii="Times New Roman" w:hAnsi="Times New Roman"/>
                <w:sz w:val="24"/>
                <w:szCs w:val="24"/>
                <w:lang w:eastAsia="ru-RU"/>
              </w:rPr>
              <w:br/>
              <w:t>групповом занятии в период, когда ребёнок ещё не может получить</w:t>
            </w:r>
            <w:r>
              <w:rPr>
                <w:rFonts w:ascii="Times New Roman" w:hAnsi="Times New Roman"/>
                <w:sz w:val="24"/>
                <w:szCs w:val="24"/>
                <w:lang w:eastAsia="ru-RU"/>
              </w:rPr>
              <w:br/>
              <w:t>хорошую оценку на уроке.</w:t>
            </w:r>
          </w:p>
          <w:p w:rsidR="00EC58A5" w:rsidRP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Использование системы условной качественно-количественной оценки достижений ребёнка.</w:t>
            </w:r>
          </w:p>
        </w:tc>
      </w:tr>
      <w:tr w:rsidR="00EC58A5" w:rsidTr="0041143F">
        <w:tc>
          <w:tcPr>
            <w:tcW w:w="457" w:type="dxa"/>
          </w:tcPr>
          <w:p w:rsidR="00EC58A5" w:rsidRDefault="00EC58A5" w:rsidP="00322549">
            <w:pPr>
              <w:jc w:val="both"/>
              <w:rPr>
                <w:rFonts w:ascii="Times New Roman" w:hAnsi="Times New Roman"/>
                <w:sz w:val="24"/>
                <w:szCs w:val="24"/>
                <w:lang w:eastAsia="ru-RU"/>
              </w:rPr>
            </w:pPr>
            <w:r>
              <w:rPr>
                <w:rFonts w:ascii="Times New Roman" w:hAnsi="Times New Roman"/>
                <w:sz w:val="24"/>
                <w:szCs w:val="24"/>
                <w:lang w:eastAsia="ru-RU"/>
              </w:rPr>
              <w:lastRenderedPageBreak/>
              <w:t>4</w:t>
            </w:r>
          </w:p>
        </w:tc>
        <w:tc>
          <w:tcPr>
            <w:tcW w:w="3053" w:type="dxa"/>
          </w:tcPr>
          <w:p w:rsidR="00EC58A5" w:rsidRPr="0041143F" w:rsidRDefault="00EC58A5" w:rsidP="00EC58A5">
            <w:pPr>
              <w:jc w:val="both"/>
              <w:rPr>
                <w:rFonts w:ascii="Times New Roman" w:hAnsi="Times New Roman"/>
                <w:sz w:val="24"/>
                <w:szCs w:val="24"/>
                <w:lang w:eastAsia="ru-RU"/>
              </w:rPr>
            </w:pPr>
            <w:r>
              <w:rPr>
                <w:rFonts w:ascii="Times New Roman" w:hAnsi="Times New Roman"/>
                <w:sz w:val="24"/>
                <w:szCs w:val="24"/>
                <w:lang w:eastAsia="ru-RU"/>
              </w:rPr>
              <w:t>Дети с нарушениями речи</w:t>
            </w:r>
          </w:p>
        </w:tc>
        <w:tc>
          <w:tcPr>
            <w:tcW w:w="3353" w:type="dxa"/>
          </w:tcPr>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речевое развитие не соответствует возрасту говорящего;</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речевые ошибки не являются диалектизмами,</w:t>
            </w:r>
            <w:r>
              <w:rPr>
                <w:rFonts w:ascii="Times New Roman" w:hAnsi="Times New Roman"/>
                <w:sz w:val="24"/>
                <w:szCs w:val="24"/>
                <w:lang w:eastAsia="ru-RU"/>
              </w:rPr>
              <w:br/>
              <w:t>безграмотностью речи и выражением незнания языка;</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нарушения речи связаны с отклонениями в</w:t>
            </w:r>
            <w:r>
              <w:rPr>
                <w:rFonts w:ascii="Times New Roman" w:hAnsi="Times New Roman"/>
                <w:sz w:val="24"/>
                <w:szCs w:val="24"/>
                <w:lang w:eastAsia="ru-RU"/>
              </w:rPr>
              <w:br/>
              <w:t>функционировании психофизиологических механизмов</w:t>
            </w:r>
            <w:r>
              <w:rPr>
                <w:rFonts w:ascii="Times New Roman" w:hAnsi="Times New Roman"/>
                <w:sz w:val="24"/>
                <w:szCs w:val="24"/>
                <w:lang w:eastAsia="ru-RU"/>
              </w:rPr>
              <w:br/>
              <w:t>речи;</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нарушения речи носят устойчивый характер,</w:t>
            </w:r>
            <w:r>
              <w:rPr>
                <w:rFonts w:ascii="Times New Roman" w:hAnsi="Times New Roman"/>
                <w:sz w:val="24"/>
                <w:szCs w:val="24"/>
                <w:lang w:eastAsia="ru-RU"/>
              </w:rPr>
              <w:br/>
            </w:r>
            <w:r>
              <w:rPr>
                <w:rFonts w:ascii="Times New Roman" w:hAnsi="Times New Roman"/>
                <w:sz w:val="24"/>
                <w:szCs w:val="24"/>
                <w:lang w:eastAsia="ru-RU"/>
              </w:rPr>
              <w:lastRenderedPageBreak/>
              <w:t>самостоятельно не исчезают, а закрепляются;</w:t>
            </w:r>
          </w:p>
          <w:p w:rsid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речевое развитие требует определённого</w:t>
            </w:r>
            <w:r>
              <w:rPr>
                <w:rFonts w:ascii="Times New Roman" w:hAnsi="Times New Roman"/>
                <w:sz w:val="24"/>
                <w:szCs w:val="24"/>
                <w:lang w:eastAsia="ru-RU"/>
              </w:rPr>
              <w:br/>
              <w:t>логопедического воздействия;</w:t>
            </w:r>
          </w:p>
          <w:p w:rsidR="00EC58A5" w:rsidRPr="00EC58A5" w:rsidRDefault="00EC58A5" w:rsidP="00EC58A5">
            <w:pPr>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нарушения речи оказывают отрицательное влияние на</w:t>
            </w:r>
            <w:r>
              <w:rPr>
                <w:rFonts w:ascii="Times New Roman" w:hAnsi="Times New Roman"/>
                <w:sz w:val="24"/>
                <w:szCs w:val="24"/>
                <w:lang w:eastAsia="ru-RU"/>
              </w:rPr>
              <w:br/>
              <w:t>психическое развитие ребёнка.</w:t>
            </w:r>
          </w:p>
        </w:tc>
        <w:tc>
          <w:tcPr>
            <w:tcW w:w="3566" w:type="dxa"/>
          </w:tcPr>
          <w:p w:rsidR="00EC58A5" w:rsidRDefault="00EC58A5" w:rsidP="00B6774B">
            <w:pPr>
              <w:tabs>
                <w:tab w:val="left" w:pos="83"/>
                <w:tab w:val="left" w:pos="225"/>
                <w:tab w:val="left" w:pos="367"/>
              </w:tabs>
              <w:ind w:firstLine="83"/>
              <w:rPr>
                <w:rFonts w:ascii="Times New Roman" w:hAnsi="Times New Roman"/>
                <w:sz w:val="24"/>
                <w:szCs w:val="24"/>
                <w:lang w:eastAsia="ru-RU"/>
              </w:rPr>
            </w:pPr>
            <w:r>
              <w:rPr>
                <w:rFonts w:ascii="Times New Roman" w:hAnsi="Times New Roman"/>
                <w:sz w:val="24"/>
                <w:szCs w:val="24"/>
                <w:lang w:eastAsia="ru-RU"/>
              </w:rPr>
              <w:lastRenderedPageBreak/>
              <w:t>1.</w:t>
            </w:r>
            <w:r>
              <w:rPr>
                <w:rFonts w:ascii="Times New Roman" w:hAnsi="Times New Roman"/>
                <w:sz w:val="24"/>
                <w:szCs w:val="24"/>
                <w:lang w:eastAsia="ru-RU"/>
              </w:rPr>
              <w:tab/>
              <w:t>Обязательная работа с логопедом.</w:t>
            </w:r>
          </w:p>
          <w:p w:rsidR="00EC58A5" w:rsidRDefault="00EC58A5" w:rsidP="00B6774B">
            <w:pPr>
              <w:tabs>
                <w:tab w:val="left" w:pos="83"/>
                <w:tab w:val="left" w:pos="225"/>
                <w:tab w:val="left" w:pos="367"/>
              </w:tabs>
              <w:ind w:firstLine="83"/>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Создание и поддержка развивающего речевого пространства.</w:t>
            </w:r>
          </w:p>
          <w:p w:rsidR="00EC58A5" w:rsidRDefault="00EC58A5" w:rsidP="00B6774B">
            <w:pPr>
              <w:tabs>
                <w:tab w:val="left" w:pos="83"/>
                <w:tab w:val="left" w:pos="225"/>
                <w:tab w:val="left" w:pos="367"/>
              </w:tabs>
              <w:ind w:firstLine="83"/>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Соблюдение своевременной смены труда и отдыха (расслабление</w:t>
            </w:r>
            <w:r>
              <w:rPr>
                <w:rFonts w:ascii="Times New Roman" w:hAnsi="Times New Roman"/>
                <w:sz w:val="24"/>
                <w:szCs w:val="24"/>
                <w:lang w:eastAsia="ru-RU"/>
              </w:rPr>
              <w:br/>
              <w:t>речевого аппарата).</w:t>
            </w:r>
          </w:p>
          <w:p w:rsidR="00EC58A5" w:rsidRDefault="00EC58A5" w:rsidP="00B6774B">
            <w:pPr>
              <w:tabs>
                <w:tab w:val="left" w:pos="83"/>
                <w:tab w:val="left" w:pos="225"/>
                <w:tab w:val="left" w:pos="367"/>
              </w:tabs>
              <w:ind w:firstLine="83"/>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Пополнение активного и пассивного словарного запаса.</w:t>
            </w:r>
          </w:p>
          <w:p w:rsidR="00EC58A5" w:rsidRDefault="00EC58A5" w:rsidP="00B6774B">
            <w:pPr>
              <w:tabs>
                <w:tab w:val="left" w:pos="83"/>
                <w:tab w:val="left" w:pos="225"/>
                <w:tab w:val="left" w:pos="367"/>
              </w:tabs>
              <w:ind w:firstLine="83"/>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Сотрудничество с родителями ребёнка (контроль за речью дома,</w:t>
            </w:r>
            <w:r>
              <w:rPr>
                <w:rFonts w:ascii="Times New Roman" w:hAnsi="Times New Roman"/>
                <w:sz w:val="24"/>
                <w:szCs w:val="24"/>
                <w:lang w:eastAsia="ru-RU"/>
              </w:rPr>
              <w:br/>
              <w:t>выполнение заданий учителя-</w:t>
            </w:r>
            <w:r>
              <w:rPr>
                <w:rFonts w:ascii="Times New Roman" w:hAnsi="Times New Roman"/>
                <w:sz w:val="24"/>
                <w:szCs w:val="24"/>
                <w:lang w:eastAsia="ru-RU"/>
              </w:rPr>
              <w:lastRenderedPageBreak/>
              <w:t>логопеда).</w:t>
            </w:r>
          </w:p>
          <w:p w:rsidR="00EC58A5" w:rsidRDefault="00EC58A5" w:rsidP="00B6774B">
            <w:pPr>
              <w:tabs>
                <w:tab w:val="left" w:pos="225"/>
              </w:tabs>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Корректировка и закрепление навыков грамматически</w:t>
            </w:r>
            <w:r>
              <w:rPr>
                <w:rFonts w:ascii="Times New Roman" w:hAnsi="Times New Roman"/>
                <w:sz w:val="24"/>
                <w:szCs w:val="24"/>
                <w:lang w:eastAsia="ru-RU"/>
              </w:rPr>
              <w:br/>
              <w:t>правильной речи (упражнения на составление словосочетаний,</w:t>
            </w:r>
            <w:r>
              <w:rPr>
                <w:rFonts w:ascii="Times New Roman" w:hAnsi="Times New Roman"/>
                <w:sz w:val="24"/>
                <w:szCs w:val="24"/>
                <w:lang w:eastAsia="ru-RU"/>
              </w:rPr>
              <w:br/>
              <w:t>предложений, коротких текстов).</w:t>
            </w:r>
          </w:p>
          <w:p w:rsidR="00EC58A5" w:rsidRDefault="00EC58A5" w:rsidP="00B6774B">
            <w:pPr>
              <w:tabs>
                <w:tab w:val="left" w:pos="225"/>
              </w:tabs>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eastAsia="ru-RU"/>
              </w:rPr>
              <w:tab/>
              <w:t>Формирование адекватного отношения ребёнка к речевому</w:t>
            </w:r>
            <w:r>
              <w:rPr>
                <w:rFonts w:ascii="Times New Roman" w:hAnsi="Times New Roman"/>
                <w:sz w:val="24"/>
                <w:szCs w:val="24"/>
                <w:lang w:eastAsia="ru-RU"/>
              </w:rPr>
              <w:br/>
              <w:t>нарушению.</w:t>
            </w:r>
          </w:p>
          <w:p w:rsidR="00EC58A5" w:rsidRDefault="00EC58A5" w:rsidP="00B6774B">
            <w:pPr>
              <w:tabs>
                <w:tab w:val="left" w:pos="225"/>
              </w:tabs>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eastAsia="ru-RU"/>
              </w:rPr>
              <w:tab/>
              <w:t>Стимулирование активности ребёнка в исправлении речевых ошибок.</w:t>
            </w:r>
          </w:p>
          <w:p w:rsidR="00B6774B" w:rsidRPr="00EC58A5" w:rsidRDefault="00B6774B" w:rsidP="00B6774B">
            <w:pPr>
              <w:tabs>
                <w:tab w:val="left" w:pos="225"/>
              </w:tabs>
              <w:rPr>
                <w:rFonts w:ascii="Times New Roman" w:hAnsi="Times New Roman"/>
                <w:sz w:val="24"/>
                <w:szCs w:val="24"/>
                <w:lang w:eastAsia="ru-RU"/>
              </w:rPr>
            </w:pPr>
          </w:p>
        </w:tc>
      </w:tr>
      <w:tr w:rsidR="00EC58A5" w:rsidTr="0041143F">
        <w:tc>
          <w:tcPr>
            <w:tcW w:w="457" w:type="dxa"/>
          </w:tcPr>
          <w:p w:rsidR="00EC58A5" w:rsidRDefault="00B6774B" w:rsidP="00322549">
            <w:pPr>
              <w:jc w:val="both"/>
              <w:rPr>
                <w:rFonts w:ascii="Times New Roman" w:hAnsi="Times New Roman"/>
                <w:sz w:val="24"/>
                <w:szCs w:val="24"/>
                <w:lang w:eastAsia="ru-RU"/>
              </w:rPr>
            </w:pPr>
            <w:r>
              <w:rPr>
                <w:rFonts w:ascii="Times New Roman" w:hAnsi="Times New Roman"/>
                <w:sz w:val="24"/>
                <w:szCs w:val="24"/>
                <w:lang w:eastAsia="ru-RU"/>
              </w:rPr>
              <w:lastRenderedPageBreak/>
              <w:t>5</w:t>
            </w:r>
          </w:p>
        </w:tc>
        <w:tc>
          <w:tcPr>
            <w:tcW w:w="3053" w:type="dxa"/>
          </w:tcPr>
          <w:p w:rsidR="00EC58A5" w:rsidRPr="0041143F" w:rsidRDefault="00B6774B" w:rsidP="00EC58A5">
            <w:pPr>
              <w:jc w:val="both"/>
              <w:rPr>
                <w:rFonts w:ascii="Times New Roman" w:hAnsi="Times New Roman"/>
                <w:sz w:val="24"/>
                <w:szCs w:val="24"/>
                <w:lang w:eastAsia="ru-RU"/>
              </w:rPr>
            </w:pPr>
            <w:r>
              <w:rPr>
                <w:rFonts w:ascii="Times New Roman" w:hAnsi="Times New Roman"/>
                <w:sz w:val="24"/>
                <w:szCs w:val="24"/>
                <w:lang w:eastAsia="ru-RU"/>
              </w:rPr>
              <w:t>Дети с нарушением слуха (глухие, слабо-слышащие и позднооглохшие дети)</w:t>
            </w:r>
          </w:p>
        </w:tc>
        <w:tc>
          <w:tcPr>
            <w:tcW w:w="3353" w:type="dxa"/>
          </w:tcPr>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нарушение звукопроизношения (или отсутствие речи);</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ребёнок не может самостоятельно учиться говорить;</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ребёнок старается уйти от речевых контактов или «не понимает» обращённую к нему речь;</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ребёнок воспринимает слова собеседника на слухо-</w:t>
            </w:r>
            <w:r>
              <w:rPr>
                <w:rFonts w:ascii="Times New Roman" w:hAnsi="Times New Roman"/>
                <w:sz w:val="24"/>
                <w:szCs w:val="24"/>
                <w:lang w:eastAsia="ru-RU"/>
              </w:rPr>
              <w:br/>
              <w:t>зрительной основе (следит глазами за движениями губ</w:t>
            </w:r>
            <w:r>
              <w:rPr>
                <w:rFonts w:ascii="Times New Roman" w:hAnsi="Times New Roman"/>
                <w:sz w:val="24"/>
                <w:szCs w:val="24"/>
                <w:lang w:eastAsia="ru-RU"/>
              </w:rPr>
              <w:br/>
              <w:t>говорящего и «считывает» его речь);</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возможны отклонения в межличностной сфере:</w:t>
            </w:r>
            <w:r>
              <w:rPr>
                <w:rFonts w:ascii="Times New Roman" w:hAnsi="Times New Roman"/>
                <w:sz w:val="24"/>
                <w:szCs w:val="24"/>
                <w:lang w:eastAsia="ru-RU"/>
              </w:rPr>
              <w:br/>
              <w:t>осознание, что ты не такой как все и как следствие –</w:t>
            </w:r>
            <w:r>
              <w:rPr>
                <w:rFonts w:ascii="Times New Roman" w:hAnsi="Times New Roman"/>
                <w:sz w:val="24"/>
                <w:szCs w:val="24"/>
                <w:lang w:eastAsia="ru-RU"/>
              </w:rPr>
              <w:br/>
              <w:t>нарушение поведения, общения, психического развития</w:t>
            </w:r>
            <w:r>
              <w:rPr>
                <w:rFonts w:ascii="Times New Roman" w:hAnsi="Times New Roman"/>
                <w:sz w:val="24"/>
                <w:szCs w:val="24"/>
                <w:lang w:eastAsia="ru-RU"/>
              </w:rPr>
              <w:br/>
              <w:t>(замкнуты, обидчивы);</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пассивный и активный словарный запас по объёму</w:t>
            </w:r>
            <w:r>
              <w:rPr>
                <w:rFonts w:ascii="Times New Roman" w:hAnsi="Times New Roman"/>
                <w:sz w:val="24"/>
                <w:szCs w:val="24"/>
                <w:lang w:eastAsia="ru-RU"/>
              </w:rPr>
              <w:br/>
              <w:t xml:space="preserve">совпадает (ребёнок хорошо понимает лишь то, о чём он может сказать) </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eastAsia="ru-RU"/>
              </w:rPr>
              <w:tab/>
              <w:t>характерны нарушения звуко-буквенного состава слов</w:t>
            </w:r>
            <w:r>
              <w:rPr>
                <w:rFonts w:ascii="Times New Roman" w:hAnsi="Times New Roman"/>
                <w:sz w:val="24"/>
                <w:szCs w:val="24"/>
                <w:lang w:eastAsia="ru-RU"/>
              </w:rPr>
              <w:br/>
              <w:t>(пропуск букв и слов, их замена);</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eastAsia="ru-RU"/>
              </w:rPr>
              <w:tab/>
              <w:t>понижена инициатива общения с окружающим миром;</w:t>
            </w:r>
          </w:p>
          <w:p w:rsidR="00EC58A5" w:rsidRPr="00EC58A5" w:rsidRDefault="00B6774B" w:rsidP="00B6774B">
            <w:pPr>
              <w:jc w:val="both"/>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eastAsia="ru-RU"/>
              </w:rPr>
              <w:tab/>
              <w:t xml:space="preserve">ребёнок может </w:t>
            </w:r>
            <w:r>
              <w:rPr>
                <w:rFonts w:ascii="Times New Roman" w:hAnsi="Times New Roman"/>
                <w:sz w:val="24"/>
                <w:szCs w:val="24"/>
                <w:lang w:eastAsia="ru-RU"/>
              </w:rPr>
              <w:lastRenderedPageBreak/>
              <w:t>нуждаться в дополнительной</w:t>
            </w:r>
            <w:r>
              <w:rPr>
                <w:rFonts w:ascii="Times New Roman" w:hAnsi="Times New Roman"/>
                <w:sz w:val="24"/>
                <w:szCs w:val="24"/>
                <w:lang w:eastAsia="ru-RU"/>
              </w:rPr>
              <w:br/>
              <w:t>коррекционной помощи, подборке индивидуального</w:t>
            </w:r>
            <w:r>
              <w:rPr>
                <w:rFonts w:ascii="Times New Roman" w:hAnsi="Times New Roman"/>
                <w:sz w:val="24"/>
                <w:szCs w:val="24"/>
                <w:lang w:eastAsia="ru-RU"/>
              </w:rPr>
              <w:br/>
              <w:t>слухового аппарата</w:t>
            </w:r>
          </w:p>
        </w:tc>
        <w:tc>
          <w:tcPr>
            <w:tcW w:w="3566" w:type="dxa"/>
          </w:tcPr>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lastRenderedPageBreak/>
              <w:t>1.</w:t>
            </w:r>
            <w:r>
              <w:rPr>
                <w:rFonts w:ascii="Times New Roman" w:hAnsi="Times New Roman"/>
                <w:sz w:val="24"/>
                <w:szCs w:val="24"/>
                <w:lang w:eastAsia="ru-RU"/>
              </w:rPr>
              <w:tab/>
              <w:t>Стимулирование к общению</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и содержательной коммуникации с окружающим миром.</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Правильная позиция педагога: не поворачиваться спиной к</w:t>
            </w:r>
            <w:r>
              <w:rPr>
                <w:rFonts w:ascii="Times New Roman" w:hAnsi="Times New Roman"/>
                <w:sz w:val="24"/>
                <w:szCs w:val="24"/>
                <w:lang w:eastAsia="ru-RU"/>
              </w:rPr>
              <w:br/>
              <w:t>слабослышащему ученику во время устных объяснений; стараться контролировать понимание ребёнком заданий и инструкций до их выполнения;</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Правильная позиция ученика (поставить ребёнка с нарушенным</w:t>
            </w:r>
            <w:r>
              <w:rPr>
                <w:rFonts w:ascii="Times New Roman" w:hAnsi="Times New Roman"/>
                <w:sz w:val="24"/>
                <w:szCs w:val="24"/>
                <w:lang w:eastAsia="ru-RU"/>
              </w:rPr>
              <w:br/>
              <w:t>слухом так, чтобы он мог видеть не только педагога и доску, но и</w:t>
            </w:r>
            <w:r>
              <w:rPr>
                <w:rFonts w:ascii="Times New Roman" w:hAnsi="Times New Roman"/>
                <w:sz w:val="24"/>
                <w:szCs w:val="24"/>
                <w:lang w:eastAsia="ru-RU"/>
              </w:rPr>
              <w:br/>
              <w:t>большинство детей; посадить за первую парту сбоку от педагога</w:t>
            </w:r>
            <w:r>
              <w:rPr>
                <w:rFonts w:ascii="Times New Roman" w:hAnsi="Times New Roman"/>
                <w:sz w:val="24"/>
                <w:szCs w:val="24"/>
                <w:lang w:eastAsia="ru-RU"/>
              </w:rPr>
              <w:br/>
              <w:t>(справа от него).</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Помощь ребёнку в освоении в коллективе слышащих детей</w:t>
            </w:r>
            <w:r>
              <w:rPr>
                <w:rFonts w:ascii="Times New Roman" w:hAnsi="Times New Roman"/>
                <w:sz w:val="24"/>
                <w:szCs w:val="24"/>
                <w:lang w:eastAsia="ru-RU"/>
              </w:rPr>
              <w:br/>
              <w:t>(постараться подружить его со сверстниками).</w:t>
            </w:r>
          </w:p>
          <w:p w:rsidR="00EC58A5" w:rsidRDefault="00B6774B" w:rsidP="00B6774B">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Избегание гиперопеки: не помогать там, где ребёнок может и должен справиться сам.</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Развитие слухового внимания: требовать от ребёнка с</w:t>
            </w:r>
            <w:r>
              <w:rPr>
                <w:rFonts w:ascii="Times New Roman" w:hAnsi="Times New Roman"/>
                <w:sz w:val="24"/>
                <w:szCs w:val="24"/>
                <w:lang w:eastAsia="ru-RU"/>
              </w:rPr>
              <w:br/>
              <w:t>нарушенным слухом, чтобы он всегда смотрел на говорящего, умел</w:t>
            </w:r>
            <w:r>
              <w:rPr>
                <w:rFonts w:ascii="Times New Roman" w:hAnsi="Times New Roman"/>
                <w:sz w:val="24"/>
                <w:szCs w:val="24"/>
                <w:lang w:eastAsia="ru-RU"/>
              </w:rPr>
              <w:br/>
              <w:t>быстро отыскать говорящего, для этого его необходимо</w:t>
            </w:r>
            <w:r>
              <w:rPr>
                <w:rFonts w:ascii="Times New Roman" w:hAnsi="Times New Roman"/>
                <w:sz w:val="24"/>
                <w:szCs w:val="24"/>
                <w:lang w:eastAsia="ru-RU"/>
              </w:rPr>
              <w:br/>
            </w:r>
            <w:r>
              <w:rPr>
                <w:rFonts w:ascii="Times New Roman" w:hAnsi="Times New Roman"/>
                <w:sz w:val="24"/>
                <w:szCs w:val="24"/>
                <w:lang w:eastAsia="ru-RU"/>
              </w:rPr>
              <w:lastRenderedPageBreak/>
              <w:t>контролировать, например: «Повтори, что я сказала», «Продолжи,</w:t>
            </w:r>
            <w:r>
              <w:rPr>
                <w:rFonts w:ascii="Times New Roman" w:hAnsi="Times New Roman"/>
                <w:sz w:val="24"/>
                <w:szCs w:val="24"/>
                <w:lang w:eastAsia="ru-RU"/>
              </w:rPr>
              <w:br/>
              <w:t>пожалуйста» и т.п.</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eastAsia="ru-RU"/>
              </w:rPr>
              <w:tab/>
              <w:t>Активное включение ребёнка с нарушенным слухом в работу</w:t>
            </w:r>
            <w:r>
              <w:rPr>
                <w:rFonts w:ascii="Times New Roman" w:hAnsi="Times New Roman"/>
                <w:sz w:val="24"/>
                <w:szCs w:val="24"/>
                <w:lang w:eastAsia="ru-RU"/>
              </w:rPr>
              <w:br/>
              <w:t>класса (группы), не задерживая при этом темп ведения урока</w:t>
            </w:r>
            <w:r>
              <w:rPr>
                <w:rFonts w:ascii="Times New Roman" w:hAnsi="Times New Roman"/>
                <w:sz w:val="24"/>
                <w:szCs w:val="24"/>
                <w:lang w:eastAsia="ru-RU"/>
              </w:rPr>
              <w:br/>
              <w:t>(занятия).</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eastAsia="ru-RU"/>
              </w:rPr>
              <w:tab/>
              <w:t>Просить ребёнка повторять вслух задания, предложенные в</w:t>
            </w:r>
            <w:r>
              <w:rPr>
                <w:rFonts w:ascii="Times New Roman" w:hAnsi="Times New Roman"/>
                <w:sz w:val="24"/>
                <w:szCs w:val="24"/>
                <w:lang w:eastAsia="ru-RU"/>
              </w:rPr>
              <w:br/>
              <w:t>устной форме, или заданные вопросы.</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eastAsia="ru-RU"/>
              </w:rPr>
              <w:tab/>
              <w:t>Чётко задавать вопросы, обращаясб к ребёнку;</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eastAsia="ru-RU"/>
              </w:rPr>
              <w:tab/>
              <w:t>Разрешать ребёнку оборачиваться, чтобы видеть лицо</w:t>
            </w:r>
            <w:r>
              <w:rPr>
                <w:rFonts w:ascii="Times New Roman" w:hAnsi="Times New Roman"/>
                <w:sz w:val="24"/>
                <w:szCs w:val="24"/>
                <w:lang w:eastAsia="ru-RU"/>
              </w:rPr>
              <w:br/>
              <w:t>говорящего человека;</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11.</w:t>
            </w:r>
            <w:r>
              <w:rPr>
                <w:rFonts w:ascii="Times New Roman" w:hAnsi="Times New Roman"/>
                <w:sz w:val="24"/>
                <w:szCs w:val="24"/>
                <w:lang w:eastAsia="ru-RU"/>
              </w:rPr>
              <w:tab/>
              <w:t>Широко применять наглядность в целях более полного и</w:t>
            </w:r>
            <w:r>
              <w:rPr>
                <w:rFonts w:ascii="Times New Roman" w:hAnsi="Times New Roman"/>
                <w:sz w:val="24"/>
                <w:szCs w:val="24"/>
                <w:lang w:eastAsia="ru-RU"/>
              </w:rPr>
              <w:br/>
              <w:t>глубокого осмысления учебного материала;</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12.</w:t>
            </w:r>
            <w:r>
              <w:rPr>
                <w:rFonts w:ascii="Times New Roman" w:hAnsi="Times New Roman"/>
                <w:sz w:val="24"/>
                <w:szCs w:val="24"/>
                <w:lang w:eastAsia="ru-RU"/>
              </w:rPr>
              <w:tab/>
              <w:t>Корректировка и закрепление навыков грамматически</w:t>
            </w:r>
            <w:r>
              <w:rPr>
                <w:rFonts w:ascii="Times New Roman" w:hAnsi="Times New Roman"/>
                <w:sz w:val="24"/>
                <w:szCs w:val="24"/>
                <w:lang w:eastAsia="ru-RU"/>
              </w:rPr>
              <w:br/>
              <w:t>правильной речи (упражнения</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на составление словосочетаний, предложений, коротких текстов).</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13.</w:t>
            </w:r>
            <w:r>
              <w:rPr>
                <w:rFonts w:ascii="Times New Roman" w:hAnsi="Times New Roman"/>
                <w:sz w:val="24"/>
                <w:szCs w:val="24"/>
                <w:lang w:eastAsia="ru-RU"/>
              </w:rPr>
              <w:tab/>
              <w:t>Учёт конкретных ошибок,</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допускаемых ребёнком при письме, использование</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соответствующих заданий с применением словаря (письменная «зарядка»).</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14.</w:t>
            </w:r>
            <w:r>
              <w:rPr>
                <w:rFonts w:ascii="Times New Roman" w:hAnsi="Times New Roman"/>
                <w:sz w:val="24"/>
                <w:szCs w:val="24"/>
                <w:lang w:eastAsia="ru-RU"/>
              </w:rPr>
              <w:tab/>
              <w:t>Поддержка при написании</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изложений, диктантов, при составлении пересказов и других видах работы.</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15.</w:t>
            </w:r>
            <w:r>
              <w:rPr>
                <w:rFonts w:ascii="Times New Roman" w:hAnsi="Times New Roman"/>
                <w:sz w:val="24"/>
                <w:szCs w:val="24"/>
                <w:lang w:eastAsia="ru-RU"/>
              </w:rPr>
              <w:tab/>
              <w:t>Расширение словарного</w:t>
            </w:r>
          </w:p>
          <w:p w:rsidR="00B6774B" w:rsidRDefault="00B6774B" w:rsidP="00B6774B">
            <w:pPr>
              <w:jc w:val="both"/>
              <w:rPr>
                <w:rFonts w:ascii="Times New Roman" w:hAnsi="Times New Roman"/>
                <w:sz w:val="24"/>
                <w:szCs w:val="24"/>
                <w:lang w:eastAsia="ru-RU"/>
              </w:rPr>
            </w:pPr>
            <w:r>
              <w:rPr>
                <w:rFonts w:ascii="Times New Roman" w:hAnsi="Times New Roman"/>
                <w:sz w:val="24"/>
                <w:szCs w:val="24"/>
                <w:lang w:eastAsia="ru-RU"/>
              </w:rPr>
              <w:t xml:space="preserve">запаса слабослышащего ребёнка; пояснение слов и словосочетаний, несущих дополнительную, например математическую нагрузку (поровну, дали по..., раздали </w:t>
            </w:r>
            <w:r>
              <w:rPr>
                <w:rFonts w:ascii="Times New Roman" w:hAnsi="Times New Roman"/>
                <w:sz w:val="24"/>
                <w:szCs w:val="24"/>
                <w:lang w:eastAsia="ru-RU"/>
              </w:rPr>
              <w:lastRenderedPageBreak/>
              <w:t>каждому и др.)</w:t>
            </w:r>
          </w:p>
          <w:p w:rsidR="00B6774B" w:rsidRPr="00EC58A5" w:rsidRDefault="00B6774B" w:rsidP="00B6774B">
            <w:pPr>
              <w:jc w:val="both"/>
              <w:rPr>
                <w:rFonts w:ascii="Times New Roman" w:hAnsi="Times New Roman"/>
                <w:sz w:val="24"/>
                <w:szCs w:val="24"/>
                <w:lang w:eastAsia="ru-RU"/>
              </w:rPr>
            </w:pPr>
            <w:r>
              <w:rPr>
                <w:rFonts w:ascii="Times New Roman" w:hAnsi="Times New Roman"/>
                <w:sz w:val="24"/>
                <w:szCs w:val="24"/>
                <w:lang w:eastAsia="ru-RU"/>
              </w:rPr>
              <w:t>16.</w:t>
            </w:r>
            <w:r>
              <w:rPr>
                <w:rFonts w:ascii="Times New Roman" w:hAnsi="Times New Roman"/>
                <w:sz w:val="24"/>
                <w:szCs w:val="24"/>
                <w:lang w:eastAsia="ru-RU"/>
              </w:rPr>
              <w:tab/>
              <w:t>Обязательное сотрудничество с учителем-логопедом</w:t>
            </w:r>
            <w:r>
              <w:rPr>
                <w:rFonts w:ascii="Times New Roman" w:hAnsi="Times New Roman"/>
                <w:sz w:val="24"/>
                <w:szCs w:val="24"/>
                <w:lang w:eastAsia="ru-RU"/>
              </w:rPr>
              <w:br/>
              <w:t>(сурдопедагогом) и родителями ребёнка.</w:t>
            </w:r>
          </w:p>
        </w:tc>
      </w:tr>
      <w:tr w:rsidR="00B6774B" w:rsidTr="0041143F">
        <w:tc>
          <w:tcPr>
            <w:tcW w:w="457" w:type="dxa"/>
          </w:tcPr>
          <w:p w:rsidR="00B6774B" w:rsidRDefault="00B6774B" w:rsidP="00322549">
            <w:pPr>
              <w:jc w:val="both"/>
              <w:rPr>
                <w:rFonts w:ascii="Times New Roman" w:hAnsi="Times New Roman"/>
                <w:sz w:val="24"/>
                <w:szCs w:val="24"/>
                <w:lang w:eastAsia="ru-RU"/>
              </w:rPr>
            </w:pPr>
            <w:r>
              <w:rPr>
                <w:rFonts w:ascii="Times New Roman" w:hAnsi="Times New Roman"/>
                <w:sz w:val="24"/>
                <w:szCs w:val="24"/>
                <w:lang w:eastAsia="ru-RU"/>
              </w:rPr>
              <w:lastRenderedPageBreak/>
              <w:t>6</w:t>
            </w:r>
          </w:p>
        </w:tc>
        <w:tc>
          <w:tcPr>
            <w:tcW w:w="3053" w:type="dxa"/>
          </w:tcPr>
          <w:p w:rsidR="00B6774B" w:rsidRDefault="00C5532C" w:rsidP="00EC58A5">
            <w:pPr>
              <w:jc w:val="both"/>
              <w:rPr>
                <w:rFonts w:ascii="Times New Roman" w:hAnsi="Times New Roman"/>
                <w:sz w:val="24"/>
                <w:szCs w:val="24"/>
                <w:lang w:eastAsia="ru-RU"/>
              </w:rPr>
            </w:pPr>
            <w:r>
              <w:rPr>
                <w:rFonts w:ascii="Times New Roman" w:hAnsi="Times New Roman"/>
                <w:sz w:val="24"/>
                <w:szCs w:val="24"/>
                <w:lang w:eastAsia="ru-RU"/>
              </w:rPr>
              <w:t>Дети с нарушениями зрения (слепые, слабовидящие дети)</w:t>
            </w:r>
          </w:p>
        </w:tc>
        <w:tc>
          <w:tcPr>
            <w:tcW w:w="3353" w:type="dxa"/>
          </w:tcPr>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основное средство познания окружающего мира –</w:t>
            </w:r>
            <w:r>
              <w:rPr>
                <w:rFonts w:ascii="Times New Roman" w:hAnsi="Times New Roman"/>
                <w:sz w:val="24"/>
                <w:szCs w:val="24"/>
                <w:lang w:eastAsia="ru-RU"/>
              </w:rPr>
              <w:br/>
              <w:t>осязание, слух,</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обоняние, др. чувства (переживает свой мир в виде звуков, тонов, ритмов, интервалов);</w:t>
            </w:r>
          </w:p>
          <w:p w:rsidR="00B6774B" w:rsidRDefault="00C5532C" w:rsidP="00C5532C">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развитие психики имеет свои специфические</w:t>
            </w:r>
            <w:r>
              <w:rPr>
                <w:rFonts w:ascii="Times New Roman" w:hAnsi="Times New Roman"/>
                <w:sz w:val="24"/>
                <w:szCs w:val="24"/>
                <w:lang w:eastAsia="ru-RU"/>
              </w:rPr>
              <w:br/>
              <w:t>особенности;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процесс формирования движений задержан;</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затруднена оценка пространственных признаков</w:t>
            </w:r>
            <w:r>
              <w:rPr>
                <w:rFonts w:ascii="Times New Roman" w:hAnsi="Times New Roman"/>
                <w:sz w:val="24"/>
                <w:szCs w:val="24"/>
                <w:lang w:eastAsia="ru-RU"/>
              </w:rPr>
              <w:br/>
              <w:t>(местоположение, направление, расстояние, поэтому</w:t>
            </w:r>
            <w:r>
              <w:rPr>
                <w:rFonts w:ascii="Times New Roman" w:hAnsi="Times New Roman"/>
                <w:sz w:val="24"/>
                <w:szCs w:val="24"/>
                <w:lang w:eastAsia="ru-RU"/>
              </w:rPr>
              <w:br/>
              <w:t>возникают</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трудности ориентировки в пространстве);</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тенденция к повышенному развитию памяти</w:t>
            </w:r>
            <w:r>
              <w:rPr>
                <w:rFonts w:ascii="Times New Roman" w:hAnsi="Times New Roman"/>
                <w:sz w:val="24"/>
                <w:szCs w:val="24"/>
                <w:lang w:eastAsia="ru-RU"/>
              </w:rPr>
              <w:br/>
              <w:t>(проявляется субъективно и объективно);</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своеобразие внимания (слуховое концентрированное</w:t>
            </w:r>
            <w:r>
              <w:rPr>
                <w:rFonts w:ascii="Times New Roman" w:hAnsi="Times New Roman"/>
                <w:sz w:val="24"/>
                <w:szCs w:val="24"/>
                <w:lang w:eastAsia="ru-RU"/>
              </w:rPr>
              <w:br/>
              <w:t>внимание);</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eastAsia="ru-RU"/>
              </w:rPr>
              <w:tab/>
              <w:t>обострённое осязание – следствие иного, чем у зрячих</w:t>
            </w:r>
            <w:r>
              <w:rPr>
                <w:rFonts w:ascii="Times New Roman" w:hAnsi="Times New Roman"/>
                <w:sz w:val="24"/>
                <w:szCs w:val="24"/>
                <w:lang w:eastAsia="ru-RU"/>
              </w:rPr>
              <w:br/>
              <w:t>использования руки (палец никогда не научит слепого</w:t>
            </w:r>
            <w:r>
              <w:rPr>
                <w:rFonts w:ascii="Times New Roman" w:hAnsi="Times New Roman"/>
                <w:sz w:val="24"/>
                <w:szCs w:val="24"/>
                <w:lang w:eastAsia="ru-RU"/>
              </w:rPr>
              <w:br/>
              <w:t>видеть, но видеть слепой может своей рукой);</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eastAsia="ru-RU"/>
              </w:rPr>
              <w:tab/>
              <w:t>особенности эмоционально-волевой сферы (чувство</w:t>
            </w:r>
            <w:r>
              <w:rPr>
                <w:rFonts w:ascii="Times New Roman" w:hAnsi="Times New Roman"/>
                <w:sz w:val="24"/>
                <w:szCs w:val="24"/>
                <w:lang w:eastAsia="ru-RU"/>
              </w:rPr>
              <w:br/>
              <w:t>малоценности, неуверенности и слабости,</w:t>
            </w:r>
            <w:r>
              <w:rPr>
                <w:rFonts w:ascii="Times New Roman" w:hAnsi="Times New Roman"/>
                <w:sz w:val="24"/>
                <w:szCs w:val="24"/>
                <w:lang w:eastAsia="ru-RU"/>
              </w:rPr>
              <w:br/>
              <w:t>противоречивость</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эмоций, неадекватность воли;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eastAsia="ru-RU"/>
              </w:rPr>
              <w:tab/>
              <w:t>индивидуальные особенности работоспособности,</w:t>
            </w:r>
            <w:r>
              <w:rPr>
                <w:rFonts w:ascii="Times New Roman" w:hAnsi="Times New Roman"/>
                <w:sz w:val="24"/>
                <w:szCs w:val="24"/>
                <w:lang w:eastAsia="ru-RU"/>
              </w:rPr>
              <w:br/>
              <w:t xml:space="preserve">утомляемости, скорости </w:t>
            </w:r>
            <w:r>
              <w:rPr>
                <w:rFonts w:ascii="Times New Roman" w:hAnsi="Times New Roman"/>
                <w:sz w:val="24"/>
                <w:szCs w:val="24"/>
                <w:lang w:eastAsia="ru-RU"/>
              </w:rPr>
              <w:lastRenderedPageBreak/>
              <w:t>усвоения информации (зависит от</w:t>
            </w:r>
            <w:r>
              <w:rPr>
                <w:rFonts w:ascii="Times New Roman" w:hAnsi="Times New Roman"/>
                <w:sz w:val="24"/>
                <w:szCs w:val="24"/>
                <w:lang w:eastAsia="ru-RU"/>
              </w:rPr>
              <w:br/>
              <w:t>характера поражения зрения, личных особенностей, степе-</w:t>
            </w:r>
            <w:r>
              <w:rPr>
                <w:rFonts w:ascii="Times New Roman" w:hAnsi="Times New Roman"/>
                <w:sz w:val="24"/>
                <w:szCs w:val="24"/>
                <w:lang w:eastAsia="ru-RU"/>
              </w:rPr>
              <w:br/>
              <w:t>ни дефекта), отсюда ограничение возможности заниматься</w:t>
            </w:r>
            <w:r>
              <w:rPr>
                <w:rFonts w:ascii="Times New Roman" w:hAnsi="Times New Roman"/>
                <w:sz w:val="24"/>
                <w:szCs w:val="24"/>
                <w:lang w:eastAsia="ru-RU"/>
              </w:rPr>
              <w:br/>
              <w:t>некоторыми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видами деятельности;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eastAsia="ru-RU"/>
              </w:rPr>
              <w:tab/>
              <w:t>обеднённость опыта детей и отсутствие за словом</w:t>
            </w:r>
            <w:r>
              <w:rPr>
                <w:rFonts w:ascii="Times New Roman" w:hAnsi="Times New Roman"/>
                <w:sz w:val="24"/>
                <w:szCs w:val="24"/>
                <w:lang w:eastAsia="ru-RU"/>
              </w:rPr>
              <w:br/>
              <w:t>конкретных представлений, так как знакомство с</w:t>
            </w:r>
            <w:r>
              <w:rPr>
                <w:rFonts w:ascii="Times New Roman" w:hAnsi="Times New Roman"/>
                <w:sz w:val="24"/>
                <w:szCs w:val="24"/>
                <w:lang w:eastAsia="ru-RU"/>
              </w:rPr>
              <w:br/>
              <w:t>объектами внешнего мира лишь</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формально-словесное;</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11)</w:t>
            </w:r>
            <w:r>
              <w:rPr>
                <w:rFonts w:ascii="Times New Roman" w:hAnsi="Times New Roman"/>
                <w:sz w:val="24"/>
                <w:szCs w:val="24"/>
                <w:lang w:eastAsia="ru-RU"/>
              </w:rPr>
              <w:tab/>
              <w:t>особенности общения: многие дети не умеют общаться</w:t>
            </w:r>
            <w:r>
              <w:rPr>
                <w:rFonts w:ascii="Times New Roman" w:hAnsi="Times New Roman"/>
                <w:sz w:val="24"/>
                <w:szCs w:val="24"/>
                <w:lang w:eastAsia="ru-RU"/>
              </w:rPr>
              <w:br/>
              <w:t>в диалоге, так как они не слушают собеседника;</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12)</w:t>
            </w:r>
            <w:r>
              <w:rPr>
                <w:rFonts w:ascii="Times New Roman" w:hAnsi="Times New Roman"/>
                <w:sz w:val="24"/>
                <w:szCs w:val="24"/>
                <w:lang w:eastAsia="ru-RU"/>
              </w:rPr>
              <w:tab/>
              <w:t>низкий темп чтения и письма;</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13)</w:t>
            </w:r>
            <w:r>
              <w:rPr>
                <w:rFonts w:ascii="Times New Roman" w:hAnsi="Times New Roman"/>
                <w:sz w:val="24"/>
                <w:szCs w:val="24"/>
                <w:lang w:eastAsia="ru-RU"/>
              </w:rPr>
              <w:tab/>
              <w:t>быстрый счёт, знание больших по объёму стихов,</w:t>
            </w:r>
            <w:r>
              <w:rPr>
                <w:rFonts w:ascii="Times New Roman" w:hAnsi="Times New Roman"/>
                <w:sz w:val="24"/>
                <w:szCs w:val="24"/>
                <w:lang w:eastAsia="ru-RU"/>
              </w:rPr>
              <w:br/>
              <w:t>умение петь, находчивы в викторинах;</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14)</w:t>
            </w:r>
            <w:r>
              <w:rPr>
                <w:rFonts w:ascii="Times New Roman" w:hAnsi="Times New Roman"/>
                <w:sz w:val="24"/>
                <w:szCs w:val="24"/>
                <w:lang w:eastAsia="ru-RU"/>
              </w:rPr>
              <w:tab/>
              <w:t>страх, вызванный неизвестным и не познанным в мире</w:t>
            </w:r>
            <w:r>
              <w:rPr>
                <w:rFonts w:ascii="Times New Roman" w:hAnsi="Times New Roman"/>
                <w:sz w:val="24"/>
                <w:szCs w:val="24"/>
                <w:lang w:eastAsia="ru-RU"/>
              </w:rPr>
              <w:br/>
              <w:t>зрячих (нуждаются в специальной ориентировке и</w:t>
            </w:r>
            <w:r>
              <w:rPr>
                <w:rFonts w:ascii="Times New Roman" w:hAnsi="Times New Roman"/>
                <w:sz w:val="24"/>
                <w:szCs w:val="24"/>
                <w:lang w:eastAsia="ru-RU"/>
              </w:rPr>
              <w:br/>
              <w:t>знакомстве).</w:t>
            </w:r>
          </w:p>
        </w:tc>
        <w:tc>
          <w:tcPr>
            <w:tcW w:w="3566" w:type="dxa"/>
          </w:tcPr>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lastRenderedPageBreak/>
              <w:t>1.</w:t>
            </w:r>
            <w:r>
              <w:rPr>
                <w:rFonts w:ascii="Times New Roman" w:hAnsi="Times New Roman"/>
                <w:sz w:val="24"/>
                <w:szCs w:val="24"/>
                <w:lang w:eastAsia="ru-RU"/>
              </w:rPr>
              <w:tab/>
              <w:t>Обеспечение дифференцированного и специализированного</w:t>
            </w:r>
            <w:r>
              <w:rPr>
                <w:rFonts w:ascii="Times New Roman" w:hAnsi="Times New Roman"/>
                <w:sz w:val="24"/>
                <w:szCs w:val="24"/>
                <w:lang w:eastAsia="ru-RU"/>
              </w:rPr>
              <w:br/>
              <w:t>подхода к ребёнку (знание индивидуальных особенностей</w:t>
            </w:r>
            <w:r>
              <w:rPr>
                <w:rFonts w:ascii="Times New Roman" w:hAnsi="Times New Roman"/>
                <w:sz w:val="24"/>
                <w:szCs w:val="24"/>
                <w:lang w:eastAsia="ru-RU"/>
              </w:rPr>
              <w:br/>
              <w:t>функционирования зрительной системы ученика).</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Наличие технических средств и оборудования, обеспечивающих</w:t>
            </w:r>
            <w:r>
              <w:rPr>
                <w:rFonts w:ascii="Times New Roman" w:hAnsi="Times New Roman"/>
                <w:sz w:val="24"/>
                <w:szCs w:val="24"/>
                <w:lang w:eastAsia="ru-RU"/>
              </w:rPr>
              <w:br/>
              <w:t>процесс обучения и воспитания.</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по изучаемым предметам.</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Выделение ребёнку специального шкафчика для хранения этих</w:t>
            </w:r>
            <w:r>
              <w:rPr>
                <w:rFonts w:ascii="Times New Roman" w:hAnsi="Times New Roman"/>
                <w:sz w:val="24"/>
                <w:szCs w:val="24"/>
                <w:lang w:eastAsia="ru-RU"/>
              </w:rPr>
              <w:br/>
              <w:t>приспособлений.</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Правильная позиция ученика (при опоре на остаточное зрение</w:t>
            </w:r>
            <w:r>
              <w:rPr>
                <w:rFonts w:ascii="Times New Roman" w:hAnsi="Times New Roman"/>
                <w:sz w:val="24"/>
                <w:szCs w:val="24"/>
                <w:lang w:eastAsia="ru-RU"/>
              </w:rPr>
              <w:br/>
              <w:t>сидеть ребёнок должен за первой партой в среднем ряду, при опоре</w:t>
            </w:r>
            <w:r>
              <w:rPr>
                <w:rFonts w:ascii="Times New Roman" w:hAnsi="Times New Roman"/>
                <w:sz w:val="24"/>
                <w:szCs w:val="24"/>
                <w:lang w:eastAsia="ru-RU"/>
              </w:rPr>
              <w:br/>
              <w:t>на осязание и слух – за любой партой).</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Охрана и гигиена зрения</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 xml:space="preserve">(повышенная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w:t>
            </w:r>
            <w:r>
              <w:rPr>
                <w:rFonts w:ascii="Times New Roman" w:hAnsi="Times New Roman"/>
                <w:sz w:val="24"/>
                <w:szCs w:val="24"/>
                <w:lang w:eastAsia="ru-RU"/>
              </w:rPr>
              <w:lastRenderedPageBreak/>
              <w:t>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eastAsia="ru-RU"/>
              </w:rPr>
              <w:tab/>
              <w:t>При работе с опорой на зрение записи на доске должны быть</w:t>
            </w:r>
            <w:r>
              <w:rPr>
                <w:rFonts w:ascii="Times New Roman" w:hAnsi="Times New Roman"/>
                <w:sz w:val="24"/>
                <w:szCs w:val="24"/>
                <w:lang w:eastAsia="ru-RU"/>
              </w:rPr>
              <w:br/>
              <w:t>насыщенными и контрастными, буквы крупными, в некоторых</w:t>
            </w:r>
            <w:r>
              <w:rPr>
                <w:rFonts w:ascii="Times New Roman" w:hAnsi="Times New Roman"/>
                <w:sz w:val="24"/>
                <w:szCs w:val="24"/>
                <w:lang w:eastAsia="ru-RU"/>
              </w:rPr>
              <w:br/>
              <w:t>случаях они должны дублироваться раздаточным материалом.</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eastAsia="ru-RU"/>
              </w:rPr>
              <w:tab/>
              <w:t>Создание благоприятного</w:t>
            </w:r>
            <w:r>
              <w:rPr>
                <w:rFonts w:ascii="Times New Roman" w:hAnsi="Times New Roman"/>
                <w:sz w:val="24"/>
                <w:szCs w:val="24"/>
                <w:lang w:eastAsia="ru-RU"/>
              </w:rPr>
              <w:br/>
              <w:t>психологического климата в</w:t>
            </w:r>
            <w:r>
              <w:rPr>
                <w:rFonts w:ascii="Times New Roman" w:hAnsi="Times New Roman"/>
                <w:sz w:val="24"/>
                <w:szCs w:val="24"/>
                <w:lang w:eastAsia="ru-RU"/>
              </w:rPr>
              <w:br/>
              <w:t>коллективе;</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eastAsia="ru-RU"/>
              </w:rPr>
              <w:tab/>
              <w:t>Поддержка ребёнка, развитие в нём положительной самооценки,</w:t>
            </w:r>
            <w:r>
              <w:rPr>
                <w:rFonts w:ascii="Times New Roman" w:hAnsi="Times New Roman"/>
                <w:sz w:val="24"/>
                <w:szCs w:val="24"/>
                <w:lang w:eastAsia="ru-RU"/>
              </w:rPr>
              <w:br/>
              <w:t>корректная выдача замечаний</w:t>
            </w:r>
          </w:p>
          <w:p w:rsidR="00B6774B" w:rsidRDefault="00C5532C" w:rsidP="00C5532C">
            <w:pPr>
              <w:jc w:val="both"/>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eastAsia="ru-RU"/>
              </w:rPr>
              <w:tab/>
              <w:t>Взаимодействие учителя с</w:t>
            </w:r>
            <w:r>
              <w:rPr>
                <w:rFonts w:ascii="Times New Roman" w:hAnsi="Times New Roman"/>
                <w:sz w:val="24"/>
                <w:szCs w:val="24"/>
                <w:lang w:eastAsia="ru-RU"/>
              </w:rPr>
              <w:br/>
              <w:t>тифлопедагогом, психологом,</w:t>
            </w:r>
            <w:r>
              <w:rPr>
                <w:rFonts w:ascii="Times New Roman" w:hAnsi="Times New Roman"/>
                <w:sz w:val="24"/>
                <w:szCs w:val="24"/>
                <w:lang w:eastAsia="ru-RU"/>
              </w:rPr>
              <w:br/>
              <w:t>офтальмологом и родителями.</w:t>
            </w:r>
          </w:p>
        </w:tc>
      </w:tr>
      <w:tr w:rsidR="00B6774B" w:rsidTr="0041143F">
        <w:tc>
          <w:tcPr>
            <w:tcW w:w="457" w:type="dxa"/>
          </w:tcPr>
          <w:p w:rsidR="00B6774B" w:rsidRDefault="00C5532C" w:rsidP="00322549">
            <w:pPr>
              <w:jc w:val="both"/>
              <w:rPr>
                <w:rFonts w:ascii="Times New Roman" w:hAnsi="Times New Roman"/>
                <w:sz w:val="24"/>
                <w:szCs w:val="24"/>
                <w:lang w:eastAsia="ru-RU"/>
              </w:rPr>
            </w:pPr>
            <w:r>
              <w:rPr>
                <w:rFonts w:ascii="Times New Roman" w:hAnsi="Times New Roman"/>
                <w:sz w:val="24"/>
                <w:szCs w:val="24"/>
                <w:lang w:eastAsia="ru-RU"/>
              </w:rPr>
              <w:lastRenderedPageBreak/>
              <w:t>7</w:t>
            </w:r>
          </w:p>
        </w:tc>
        <w:tc>
          <w:tcPr>
            <w:tcW w:w="3053" w:type="dxa"/>
          </w:tcPr>
          <w:p w:rsidR="00B6774B" w:rsidRDefault="00C5532C" w:rsidP="00C5532C">
            <w:pPr>
              <w:rPr>
                <w:rFonts w:ascii="Times New Roman" w:hAnsi="Times New Roman"/>
                <w:sz w:val="24"/>
                <w:szCs w:val="24"/>
                <w:lang w:eastAsia="ru-RU"/>
              </w:rPr>
            </w:pPr>
            <w:r>
              <w:rPr>
                <w:rFonts w:ascii="Times New Roman" w:hAnsi="Times New Roman"/>
                <w:sz w:val="24"/>
                <w:szCs w:val="24"/>
                <w:lang w:eastAsia="ru-RU"/>
              </w:rPr>
              <w:t>Дети с нарушением опорно –двигательного аппарата (способные к самостоятельному передвижению и самообслуживанию, с сохраненным интеллектом)</w:t>
            </w:r>
          </w:p>
        </w:tc>
        <w:tc>
          <w:tcPr>
            <w:tcW w:w="3353" w:type="dxa"/>
          </w:tcPr>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(89%). У</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этих детей двигательные расстройства сочетаются с</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психическими и речевыми нарушениями, поэтому</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большинство из них нуждается не только в лечебной 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социальной</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помощи, но и в психолого-педагогической 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lastRenderedPageBreak/>
              <w:t>логопедической коррекции. Все дети с нарушениями ОДА</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нуждаются в особых условиях жизни, обучения 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последующей</w:t>
            </w:r>
          </w:p>
          <w:p w:rsidR="00B6774B" w:rsidRDefault="00C5532C" w:rsidP="00C5532C">
            <w:pPr>
              <w:rPr>
                <w:rFonts w:ascii="Times New Roman" w:hAnsi="Times New Roman"/>
                <w:sz w:val="24"/>
                <w:szCs w:val="24"/>
                <w:lang w:eastAsia="ru-RU"/>
              </w:rPr>
            </w:pPr>
            <w:r>
              <w:rPr>
                <w:rFonts w:ascii="Times New Roman" w:hAnsi="Times New Roman"/>
                <w:sz w:val="24"/>
                <w:szCs w:val="24"/>
                <w:lang w:eastAsia="ru-RU"/>
              </w:rPr>
              <w:t>трудовой деятельности</w:t>
            </w:r>
          </w:p>
        </w:tc>
        <w:tc>
          <w:tcPr>
            <w:tcW w:w="3566" w:type="dxa"/>
          </w:tcPr>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lastRenderedPageBreak/>
              <w:t>1.</w:t>
            </w:r>
            <w:r>
              <w:rPr>
                <w:rFonts w:ascii="Times New Roman" w:hAnsi="Times New Roman"/>
                <w:sz w:val="24"/>
                <w:szCs w:val="24"/>
                <w:lang w:eastAsia="ru-RU"/>
              </w:rPr>
              <w:tab/>
              <w:t>Коррекционная направленность всего процесса обучения.</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Возможная психолого-педагогическая социализация.</w:t>
            </w:r>
          </w:p>
          <w:p w:rsidR="00B6774B" w:rsidRDefault="00C5532C" w:rsidP="00C5532C">
            <w:pPr>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Посильная трудовая реабилитация.</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Полноценное, разноплановое</w:t>
            </w:r>
            <w:r>
              <w:rPr>
                <w:rFonts w:ascii="Times New Roman" w:hAnsi="Times New Roman"/>
                <w:sz w:val="24"/>
                <w:szCs w:val="24"/>
                <w:lang w:eastAsia="ru-RU"/>
              </w:rPr>
              <w:br/>
              <w:t>воспитание и развитие личности ребёнка.</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Комплексный характер</w:t>
            </w:r>
            <w:r>
              <w:rPr>
                <w:rFonts w:ascii="Times New Roman" w:hAnsi="Times New Roman"/>
                <w:sz w:val="24"/>
                <w:szCs w:val="24"/>
                <w:lang w:eastAsia="ru-RU"/>
              </w:rPr>
              <w:br/>
              <w:t>коррекционно-педагогической</w:t>
            </w:r>
            <w:r>
              <w:rPr>
                <w:rFonts w:ascii="Times New Roman" w:hAnsi="Times New Roman"/>
                <w:sz w:val="24"/>
                <w:szCs w:val="24"/>
                <w:lang w:eastAsia="ru-RU"/>
              </w:rPr>
              <w:br/>
              <w:t>работы.</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Раннее начало онтогенетически последовательного воздействия,</w:t>
            </w:r>
            <w:r>
              <w:rPr>
                <w:rFonts w:ascii="Times New Roman" w:hAnsi="Times New Roman"/>
                <w:sz w:val="24"/>
                <w:szCs w:val="24"/>
                <w:lang w:eastAsia="ru-RU"/>
              </w:rPr>
              <w:br/>
              <w:t>опирающегося на сохранные функции.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lastRenderedPageBreak/>
              <w:t>7.</w:t>
            </w:r>
            <w:r>
              <w:rPr>
                <w:rFonts w:ascii="Times New Roman" w:hAnsi="Times New Roman"/>
                <w:sz w:val="24"/>
                <w:szCs w:val="24"/>
                <w:lang w:eastAsia="ru-RU"/>
              </w:rPr>
              <w:tab/>
              <w:t>Организация работы в рамках ведущей деятельности.</w:t>
            </w:r>
          </w:p>
          <w:p w:rsidR="00C5532C" w:rsidRDefault="00C5532C" w:rsidP="00C5532C">
            <w:pPr>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eastAsia="ru-RU"/>
              </w:rPr>
              <w:tab/>
              <w:t>Наблюдение за ребёнком в</w:t>
            </w:r>
            <w:r>
              <w:rPr>
                <w:rFonts w:ascii="Times New Roman" w:hAnsi="Times New Roman"/>
                <w:sz w:val="24"/>
                <w:szCs w:val="24"/>
                <w:lang w:eastAsia="ru-RU"/>
              </w:rPr>
              <w:br/>
              <w:t>динамике продолжающегося</w:t>
            </w:r>
            <w:r>
              <w:rPr>
                <w:rFonts w:ascii="Times New Roman" w:hAnsi="Times New Roman"/>
                <w:sz w:val="24"/>
                <w:szCs w:val="24"/>
                <w:lang w:eastAsia="ru-RU"/>
              </w:rPr>
              <w:br/>
              <w:t>психоречевого развития.</w:t>
            </w:r>
          </w:p>
        </w:tc>
      </w:tr>
      <w:tr w:rsidR="00C5532C" w:rsidTr="0041143F">
        <w:tc>
          <w:tcPr>
            <w:tcW w:w="457" w:type="dxa"/>
          </w:tcPr>
          <w:p w:rsidR="00C5532C" w:rsidRDefault="00C5532C" w:rsidP="00322549">
            <w:pPr>
              <w:jc w:val="both"/>
              <w:rPr>
                <w:rFonts w:ascii="Times New Roman" w:hAnsi="Times New Roman"/>
                <w:sz w:val="24"/>
                <w:szCs w:val="24"/>
                <w:lang w:eastAsia="ru-RU"/>
              </w:rPr>
            </w:pPr>
            <w:r>
              <w:rPr>
                <w:rFonts w:ascii="Times New Roman" w:hAnsi="Times New Roman"/>
                <w:sz w:val="24"/>
                <w:szCs w:val="24"/>
                <w:lang w:eastAsia="ru-RU"/>
              </w:rPr>
              <w:lastRenderedPageBreak/>
              <w:t>8</w:t>
            </w:r>
          </w:p>
        </w:tc>
        <w:tc>
          <w:tcPr>
            <w:tcW w:w="3053" w:type="dxa"/>
          </w:tcPr>
          <w:p w:rsidR="00C5532C" w:rsidRDefault="00C5532C" w:rsidP="00EC58A5">
            <w:pPr>
              <w:jc w:val="both"/>
              <w:rPr>
                <w:rFonts w:ascii="Times New Roman" w:hAnsi="Times New Roman"/>
                <w:sz w:val="24"/>
                <w:szCs w:val="24"/>
                <w:lang w:eastAsia="ru-RU"/>
              </w:rPr>
            </w:pPr>
            <w:r>
              <w:rPr>
                <w:rFonts w:ascii="Times New Roman" w:hAnsi="Times New Roman"/>
                <w:sz w:val="24"/>
                <w:szCs w:val="24"/>
                <w:lang w:eastAsia="ru-RU"/>
              </w:rPr>
              <w:t>Дети с нарушением поведения, с эмоционально-волевыми расстройствами (дети с девиантным поведением, социально запущенные, из социально-неблагополучных семей)</w:t>
            </w:r>
          </w:p>
        </w:tc>
        <w:tc>
          <w:tcPr>
            <w:tcW w:w="3353" w:type="dxa"/>
          </w:tcPr>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наличие отклоняющегося от нормы поведения;</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имеющиеся нарушения поведения трудно исправляются</w:t>
            </w:r>
            <w:r>
              <w:rPr>
                <w:rFonts w:ascii="Times New Roman" w:hAnsi="Times New Roman"/>
                <w:sz w:val="24"/>
                <w:szCs w:val="24"/>
                <w:lang w:eastAsia="ru-RU"/>
              </w:rPr>
              <w:br/>
              <w:t>и корригируются;</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частая смена состояния, эмоций;</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слабое развитие силы воли;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дети особенно нуждаются в индивидуальном подходе</w:t>
            </w:r>
            <w:r>
              <w:rPr>
                <w:rFonts w:ascii="Times New Roman" w:hAnsi="Times New Roman"/>
                <w:sz w:val="24"/>
                <w:szCs w:val="24"/>
                <w:lang w:eastAsia="ru-RU"/>
              </w:rPr>
              <w:br/>
              <w:t>со стороны взрослых и внимании коллектива сверстников</w:t>
            </w:r>
          </w:p>
        </w:tc>
        <w:tc>
          <w:tcPr>
            <w:tcW w:w="3566" w:type="dxa"/>
          </w:tcPr>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Осуществление ежедневного, постоянного контроля как</w:t>
            </w:r>
            <w:r>
              <w:rPr>
                <w:rFonts w:ascii="Times New Roman" w:hAnsi="Times New Roman"/>
                <w:sz w:val="24"/>
                <w:szCs w:val="24"/>
                <w:lang w:eastAsia="ru-RU"/>
              </w:rPr>
              <w:br/>
              <w:t>родителей, так и педагогов, направленного на формирование у</w:t>
            </w:r>
            <w:r>
              <w:rPr>
                <w:rFonts w:ascii="Times New Roman" w:hAnsi="Times New Roman"/>
                <w:sz w:val="24"/>
                <w:szCs w:val="24"/>
                <w:lang w:eastAsia="ru-RU"/>
              </w:rPr>
              <w:br/>
              <w:t>детей самостоятельности, дисциплинированности.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Терпение со стороны взрослого, сохранение спокойного тона при</w:t>
            </w:r>
            <w:r>
              <w:rPr>
                <w:rFonts w:ascii="Times New Roman" w:hAnsi="Times New Roman"/>
                <w:sz w:val="24"/>
                <w:szCs w:val="24"/>
                <w:lang w:eastAsia="ru-RU"/>
              </w:rPr>
              <w:br/>
              <w:t>общении с ребёнком (не позволять кричать, оскорблять ребёнка,</w:t>
            </w:r>
            <w:r>
              <w:rPr>
                <w:rFonts w:ascii="Times New Roman" w:hAnsi="Times New Roman"/>
                <w:sz w:val="24"/>
                <w:szCs w:val="24"/>
                <w:lang w:eastAsia="ru-RU"/>
              </w:rPr>
              <w:br/>
              <w:t>добиваться его доверия).</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Взаимосотрудничество учителя и родителей в процессе обучения</w:t>
            </w:r>
            <w:r>
              <w:rPr>
                <w:rFonts w:ascii="Times New Roman" w:hAnsi="Times New Roman"/>
                <w:sz w:val="24"/>
                <w:szCs w:val="24"/>
                <w:lang w:eastAsia="ru-RU"/>
              </w:rPr>
              <w:br/>
              <w:t>(следить, не образовался ли какой-нибудь пробел в знаниях).</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Укрепление физического и психического здоровья ребёнка.</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Развитие общего кругозора ребёнка (посещать театры, цирк,</w:t>
            </w:r>
            <w:r>
              <w:rPr>
                <w:rFonts w:ascii="Times New Roman" w:hAnsi="Times New Roman"/>
                <w:sz w:val="24"/>
                <w:szCs w:val="24"/>
                <w:lang w:eastAsia="ru-RU"/>
              </w:rPr>
              <w:br/>
              <w:t>выставки, концерты, путешествовать, выезжать на</w:t>
            </w:r>
            <w:r>
              <w:rPr>
                <w:rFonts w:ascii="Times New Roman" w:hAnsi="Times New Roman"/>
                <w:sz w:val="24"/>
                <w:szCs w:val="24"/>
                <w:lang w:eastAsia="ru-RU"/>
              </w:rPr>
              <w:br/>
              <w:t>природу).</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Своевременное определение</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характера нарушений у ребёнка, поиск эффективных путей помощи.</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eastAsia="ru-RU"/>
              </w:rPr>
              <w:tab/>
              <w:t>Чёткое соблюдение режима дня (правильное чередование</w:t>
            </w:r>
            <w:r>
              <w:rPr>
                <w:rFonts w:ascii="Times New Roman" w:hAnsi="Times New Roman"/>
                <w:sz w:val="24"/>
                <w:szCs w:val="24"/>
                <w:lang w:eastAsia="ru-RU"/>
              </w:rPr>
              <w:br/>
              <w:t>периодов труда и отдыха).</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eastAsia="ru-RU"/>
              </w:rPr>
              <w:tab/>
              <w:t>Ритмичный повтор определённых действий, что приводит к</w:t>
            </w:r>
            <w:r>
              <w:rPr>
                <w:rFonts w:ascii="Times New Roman" w:hAnsi="Times New Roman"/>
                <w:sz w:val="24"/>
                <w:szCs w:val="24"/>
                <w:lang w:eastAsia="ru-RU"/>
              </w:rPr>
              <w:br/>
              <w:t>закреплению условно-рефлекторной связи и формированию желательного стереотипа.</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lastRenderedPageBreak/>
              <w:t>9.</w:t>
            </w:r>
            <w:r>
              <w:rPr>
                <w:rFonts w:ascii="Times New Roman" w:hAnsi="Times New Roman"/>
                <w:sz w:val="24"/>
                <w:szCs w:val="24"/>
                <w:lang w:eastAsia="ru-RU"/>
              </w:rPr>
              <w:tab/>
              <w:t>Заполнение всего свободного времени заранее спланированными</w:t>
            </w:r>
            <w:r>
              <w:rPr>
                <w:rFonts w:ascii="Times New Roman" w:hAnsi="Times New Roman"/>
                <w:sz w:val="24"/>
                <w:szCs w:val="24"/>
                <w:lang w:eastAsia="ru-RU"/>
              </w:rPr>
              <w:br/>
              <w:t>мероприятиями (ввиду</w:t>
            </w:r>
          </w:p>
          <w:p w:rsidR="00C5532C" w:rsidRDefault="00C5532C" w:rsidP="00C5532C">
            <w:pPr>
              <w:jc w:val="both"/>
              <w:rPr>
                <w:rFonts w:ascii="Times New Roman" w:hAnsi="Times New Roman"/>
                <w:sz w:val="24"/>
                <w:szCs w:val="24"/>
                <w:lang w:eastAsia="ru-RU"/>
              </w:rPr>
            </w:pPr>
            <w:r>
              <w:rPr>
                <w:rFonts w:ascii="Times New Roman" w:hAnsi="Times New Roman"/>
                <w:sz w:val="24"/>
                <w:szCs w:val="24"/>
                <w:lang w:eastAsia="ru-RU"/>
              </w:rPr>
              <w:t>отсутствия умений организовывать своё свободное время), планирование дня поминутно.</w:t>
            </w:r>
          </w:p>
        </w:tc>
      </w:tr>
    </w:tbl>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lastRenderedPageBreak/>
        <w:t>Реализация Программы позволит:</w:t>
      </w:r>
    </w:p>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 Обеспечить в соответствии с современными требованиями условия для обучения и развития обучающихся с ОВЗ,  психолого- педагогическое сопровождение образовательного процесса.</w:t>
      </w:r>
    </w:p>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2.  Сформировать положительную эмоциональную сферу, развить умения жить в гармонии с собой и окружающим миром, обучить навыкам социально поддерживающего и развивающего поведение в семье и во взаимоотношениях со сверстниками, обеспечить интеграцию в обществе</w:t>
      </w:r>
    </w:p>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3.  Стабилизировать  и выравнивать параметры, характеризующие нарушения в развитии</w:t>
      </w:r>
    </w:p>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4. Снизить уровень заболеваемости, вызванный школьными факторами до минимума, уменьшить факторы риска, связанные с злоупотреблению ПАВ в подростковой среде.</w:t>
      </w:r>
    </w:p>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5.  Удовлетворить дополнительные запросы детей и их родителей во внеурочной работе. Расширить  участие детей с ограниченными возможностями здоровья в школьных, муниципальных  мероприятиях, конкурсах, проектах, акциях и других мероприятиях; Увеличить удельный вес численности  обучающихся с ОВЗ  в системе дополнительного образования.</w:t>
      </w:r>
    </w:p>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6. Уменьшить факторы риска, приводящие к безнадзорности, правонарушениям, преступлениям.  Снизить количество учащихся, состоящих на педагогическом учете.</w:t>
      </w:r>
    </w:p>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8. Увеличить удельный вес педагогов, прошедших курсовую и  владеющих педагогическими и воспитательными технологиями для работы с обучающимися с ОВЗ. </w:t>
      </w:r>
    </w:p>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 xml:space="preserve">9.  Повысить компетентность родителей в области охраны здоровья детей с ОВЗ; </w:t>
      </w:r>
    </w:p>
    <w:p w:rsidR="00662E93" w:rsidRPr="00F057B5" w:rsidRDefault="00662E93" w:rsidP="00662E93">
      <w:pPr>
        <w:spacing w:after="0" w:line="240" w:lineRule="auto"/>
        <w:jc w:val="both"/>
        <w:rPr>
          <w:rFonts w:ascii="Times New Roman" w:hAnsi="Times New Roman"/>
          <w:sz w:val="24"/>
          <w:szCs w:val="24"/>
          <w:lang w:eastAsia="ru-RU"/>
        </w:rPr>
      </w:pPr>
      <w:r w:rsidRPr="00F057B5">
        <w:rPr>
          <w:rFonts w:ascii="Times New Roman" w:hAnsi="Times New Roman"/>
          <w:sz w:val="24"/>
          <w:szCs w:val="24"/>
          <w:lang w:eastAsia="ru-RU"/>
        </w:rPr>
        <w:t>10. Совершенствовать систему мониторинга успешности освоения детьми с ограниченными возможностями здоровья основной образовательной программы  основного общего образования. Накопление информационно-методического банка образовательных технологии, методик, методов и приемов обучения, рекомендуемых к использованию на уроках.</w:t>
      </w:r>
    </w:p>
    <w:p w:rsidR="00662E93" w:rsidRPr="00F057B5" w:rsidRDefault="00662E93" w:rsidP="00662E93">
      <w:pPr>
        <w:spacing w:after="0" w:line="240" w:lineRule="auto"/>
        <w:jc w:val="both"/>
        <w:rPr>
          <w:rFonts w:ascii="Times New Roman" w:hAnsi="Times New Roman"/>
          <w:sz w:val="24"/>
          <w:szCs w:val="24"/>
          <w:lang w:eastAsia="ru-RU"/>
        </w:rPr>
      </w:pPr>
    </w:p>
    <w:p w:rsidR="00662E93" w:rsidRPr="00F057B5" w:rsidRDefault="00662E93" w:rsidP="00662E93">
      <w:pPr>
        <w:spacing w:after="0" w:line="240" w:lineRule="auto"/>
        <w:jc w:val="both"/>
        <w:rPr>
          <w:rFonts w:ascii="Times New Roman" w:hAnsi="Times New Roman"/>
          <w:sz w:val="24"/>
          <w:szCs w:val="24"/>
        </w:rPr>
      </w:pPr>
      <w:r w:rsidRPr="00F057B5">
        <w:rPr>
          <w:rFonts w:ascii="Times New Roman" w:hAnsi="Times New Roman"/>
          <w:sz w:val="24"/>
          <w:szCs w:val="24"/>
        </w:rPr>
        <w:t>Планируемые результаты коррекционной работы</w:t>
      </w:r>
    </w:p>
    <w:p w:rsidR="00662E93" w:rsidRPr="00F057B5" w:rsidRDefault="00662E93" w:rsidP="00662E93">
      <w:pPr>
        <w:spacing w:after="0" w:line="240" w:lineRule="auto"/>
        <w:jc w:val="both"/>
        <w:rPr>
          <w:rFonts w:ascii="Times New Roman" w:hAnsi="Times New Roman"/>
          <w:sz w:val="24"/>
          <w:szCs w:val="24"/>
        </w:rPr>
      </w:pPr>
      <w:r w:rsidRPr="00F057B5">
        <w:rPr>
          <w:rFonts w:ascii="Times New Roman" w:hAnsi="Times New Roman"/>
          <w:sz w:val="24"/>
          <w:szCs w:val="24"/>
        </w:rPr>
        <w:t>В результате выполнения программы планируются следующие результаты:</w:t>
      </w:r>
    </w:p>
    <w:p w:rsidR="00662E93" w:rsidRPr="00F057B5" w:rsidRDefault="00662E93" w:rsidP="00662E93">
      <w:pPr>
        <w:spacing w:after="0" w:line="240" w:lineRule="auto"/>
        <w:jc w:val="both"/>
        <w:rPr>
          <w:rFonts w:ascii="Times New Roman" w:hAnsi="Times New Roman"/>
          <w:sz w:val="24"/>
          <w:szCs w:val="24"/>
        </w:rPr>
      </w:pPr>
      <w:r w:rsidRPr="00F057B5">
        <w:rPr>
          <w:rFonts w:ascii="Times New Roman" w:hAnsi="Times New Roman"/>
          <w:sz w:val="24"/>
          <w:szCs w:val="24"/>
        </w:rPr>
        <w:t>1.  Своевременное выявление обучающихся  с  ОВЗ и  раннее определение специфики их особых образовательных потребностей;</w:t>
      </w:r>
    </w:p>
    <w:p w:rsidR="00662E93" w:rsidRPr="00F057B5" w:rsidRDefault="00662E93" w:rsidP="00662E93">
      <w:pPr>
        <w:spacing w:after="0" w:line="240" w:lineRule="auto"/>
        <w:jc w:val="both"/>
        <w:rPr>
          <w:rFonts w:ascii="Times New Roman" w:hAnsi="Times New Roman"/>
          <w:sz w:val="24"/>
          <w:szCs w:val="24"/>
        </w:rPr>
      </w:pPr>
      <w:r w:rsidRPr="00F057B5">
        <w:rPr>
          <w:rFonts w:ascii="Times New Roman" w:hAnsi="Times New Roman"/>
          <w:sz w:val="24"/>
          <w:szCs w:val="24"/>
        </w:rPr>
        <w:t>2. 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662E93" w:rsidRPr="00F057B5" w:rsidRDefault="00662E93" w:rsidP="00662E93">
      <w:pPr>
        <w:spacing w:after="0" w:line="240" w:lineRule="auto"/>
        <w:jc w:val="both"/>
        <w:rPr>
          <w:rFonts w:ascii="Times New Roman" w:hAnsi="Times New Roman"/>
          <w:sz w:val="24"/>
          <w:szCs w:val="24"/>
        </w:rPr>
      </w:pPr>
      <w:r w:rsidRPr="00F057B5">
        <w:rPr>
          <w:rFonts w:ascii="Times New Roman" w:hAnsi="Times New Roman"/>
          <w:sz w:val="24"/>
          <w:szCs w:val="24"/>
        </w:rPr>
        <w:t>3.Социализация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662E93" w:rsidRPr="00F057B5" w:rsidRDefault="00662E93" w:rsidP="00662E93">
      <w:pPr>
        <w:spacing w:after="0" w:line="240" w:lineRule="auto"/>
        <w:jc w:val="both"/>
        <w:rPr>
          <w:rFonts w:ascii="Times New Roman" w:hAnsi="Times New Roman"/>
          <w:sz w:val="24"/>
          <w:szCs w:val="24"/>
        </w:rPr>
      </w:pPr>
      <w:r w:rsidRPr="00F057B5">
        <w:rPr>
          <w:rFonts w:ascii="Times New Roman" w:hAnsi="Times New Roman"/>
          <w:sz w:val="24"/>
          <w:szCs w:val="24"/>
        </w:rPr>
        <w:t>4.  Увеличение доли обучающихся с ограниченными возможностями здоровья  качественно освоивших образовательную программу основного общего образования;</w:t>
      </w:r>
    </w:p>
    <w:p w:rsidR="00662E93" w:rsidRPr="00F057B5" w:rsidRDefault="00662E93" w:rsidP="00662E93">
      <w:pPr>
        <w:spacing w:after="0" w:line="240" w:lineRule="auto"/>
        <w:jc w:val="both"/>
        <w:rPr>
          <w:rFonts w:ascii="Times New Roman" w:hAnsi="Times New Roman"/>
          <w:sz w:val="24"/>
          <w:szCs w:val="24"/>
        </w:rPr>
      </w:pPr>
      <w:r w:rsidRPr="00F057B5">
        <w:rPr>
          <w:rFonts w:ascii="Times New Roman" w:hAnsi="Times New Roman"/>
          <w:sz w:val="24"/>
          <w:szCs w:val="24"/>
        </w:rPr>
        <w:t>5.  Достижение  обучающимися с ОВЗ  метапредметных и личностных результатов в соответствии с ООП ООО;</w:t>
      </w:r>
    </w:p>
    <w:p w:rsidR="00662E93" w:rsidRPr="00F057B5" w:rsidRDefault="00662E93" w:rsidP="00662E93">
      <w:pPr>
        <w:spacing w:after="0" w:line="240" w:lineRule="auto"/>
        <w:jc w:val="both"/>
        <w:rPr>
          <w:rFonts w:ascii="Times New Roman" w:hAnsi="Times New Roman"/>
          <w:sz w:val="24"/>
          <w:szCs w:val="24"/>
        </w:rPr>
      </w:pPr>
      <w:r w:rsidRPr="00F057B5">
        <w:rPr>
          <w:rFonts w:ascii="Times New Roman" w:hAnsi="Times New Roman"/>
          <w:sz w:val="24"/>
          <w:szCs w:val="24"/>
        </w:rPr>
        <w:t>6.    Повышение психолого-социально-педагогической грамотности родителей  обучающихся  с ОВЗ  по вопросам воспитания и обучения детей.</w:t>
      </w:r>
    </w:p>
    <w:p w:rsidR="00662E93" w:rsidRPr="00F057B5" w:rsidRDefault="00662E93" w:rsidP="00662E93">
      <w:pPr>
        <w:spacing w:after="0" w:line="240" w:lineRule="auto"/>
        <w:jc w:val="both"/>
        <w:rPr>
          <w:rFonts w:ascii="Times New Roman" w:hAnsi="Times New Roman"/>
          <w:sz w:val="24"/>
          <w:szCs w:val="24"/>
        </w:rPr>
      </w:pPr>
    </w:p>
    <w:p w:rsidR="00322549" w:rsidRDefault="00322549" w:rsidP="00322549">
      <w:pPr>
        <w:spacing w:after="0" w:line="240" w:lineRule="auto"/>
        <w:jc w:val="both"/>
        <w:rPr>
          <w:rFonts w:ascii="Times New Roman" w:hAnsi="Times New Roman"/>
          <w:sz w:val="24"/>
          <w:szCs w:val="24"/>
          <w:lang w:eastAsia="ru-RU"/>
        </w:rPr>
      </w:pPr>
    </w:p>
    <w:p w:rsidR="00B53A51" w:rsidRDefault="00B53A51" w:rsidP="00322549">
      <w:pPr>
        <w:spacing w:after="0" w:line="240" w:lineRule="auto"/>
        <w:jc w:val="both"/>
        <w:rPr>
          <w:rFonts w:ascii="Times New Roman" w:hAnsi="Times New Roman"/>
          <w:sz w:val="24"/>
          <w:szCs w:val="24"/>
          <w:lang w:eastAsia="ru-RU"/>
        </w:rPr>
      </w:pPr>
    </w:p>
    <w:p w:rsidR="00B53A51" w:rsidRDefault="00B53A51" w:rsidP="00322549">
      <w:pPr>
        <w:spacing w:after="0" w:line="240" w:lineRule="auto"/>
        <w:jc w:val="both"/>
        <w:rPr>
          <w:rFonts w:ascii="Times New Roman" w:hAnsi="Times New Roman"/>
          <w:sz w:val="24"/>
          <w:szCs w:val="24"/>
          <w:lang w:eastAsia="ru-RU"/>
        </w:rPr>
      </w:pPr>
    </w:p>
    <w:p w:rsidR="00B53A51" w:rsidRDefault="00B53A51" w:rsidP="00322549">
      <w:pPr>
        <w:spacing w:after="0" w:line="240" w:lineRule="auto"/>
        <w:jc w:val="both"/>
        <w:rPr>
          <w:rFonts w:ascii="Times New Roman" w:hAnsi="Times New Roman"/>
          <w:sz w:val="24"/>
          <w:szCs w:val="24"/>
          <w:lang w:eastAsia="ru-RU"/>
        </w:rPr>
      </w:pPr>
    </w:p>
    <w:p w:rsidR="00662E93" w:rsidRDefault="00662E93" w:rsidP="00322549">
      <w:pPr>
        <w:spacing w:after="0" w:line="240" w:lineRule="auto"/>
        <w:jc w:val="both"/>
        <w:rPr>
          <w:rFonts w:ascii="Times New Roman" w:hAnsi="Times New Roman"/>
          <w:sz w:val="24"/>
          <w:szCs w:val="24"/>
          <w:lang w:eastAsia="ru-RU"/>
        </w:rPr>
      </w:pPr>
    </w:p>
    <w:p w:rsidR="00662E93" w:rsidRPr="002B3B9D" w:rsidRDefault="00662E93" w:rsidP="00662E93">
      <w:pPr>
        <w:spacing w:after="0" w:line="240" w:lineRule="auto"/>
        <w:jc w:val="both"/>
        <w:rPr>
          <w:rFonts w:ascii="Times New Roman" w:hAnsi="Times New Roman"/>
          <w:b/>
          <w:sz w:val="24"/>
          <w:szCs w:val="24"/>
        </w:rPr>
      </w:pPr>
      <w:bookmarkStart w:id="212" w:name="_Toc414553281"/>
      <w:r w:rsidRPr="002B3B9D">
        <w:rPr>
          <w:rFonts w:ascii="Times New Roman" w:hAnsi="Times New Roman"/>
          <w:b/>
          <w:sz w:val="24"/>
          <w:szCs w:val="24"/>
        </w:rPr>
        <w:lastRenderedPageBreak/>
        <w:t>3. Организационный раздел основной образовательной программы основного общего образования</w:t>
      </w:r>
      <w:bookmarkEnd w:id="212"/>
    </w:p>
    <w:p w:rsidR="00662E93" w:rsidRPr="002B3B9D" w:rsidRDefault="00662E93" w:rsidP="00662E93">
      <w:pPr>
        <w:spacing w:after="0" w:line="240" w:lineRule="auto"/>
        <w:jc w:val="both"/>
        <w:rPr>
          <w:rFonts w:ascii="Times New Roman" w:hAnsi="Times New Roman"/>
          <w:b/>
          <w:sz w:val="24"/>
          <w:szCs w:val="24"/>
        </w:rPr>
      </w:pPr>
      <w:bookmarkStart w:id="213" w:name="_Toc406059069"/>
      <w:bookmarkStart w:id="214" w:name="_Toc409691733"/>
      <w:bookmarkStart w:id="215" w:name="_Toc410654074"/>
      <w:bookmarkStart w:id="216" w:name="_Toc414553282"/>
      <w:r w:rsidRPr="002B3B9D">
        <w:rPr>
          <w:rFonts w:ascii="Times New Roman" w:hAnsi="Times New Roman"/>
          <w:b/>
          <w:sz w:val="24"/>
          <w:szCs w:val="24"/>
        </w:rPr>
        <w:t>3.1. Учебный план</w:t>
      </w:r>
      <w:bookmarkEnd w:id="213"/>
      <w:r w:rsidRPr="002B3B9D">
        <w:rPr>
          <w:rFonts w:ascii="Times New Roman" w:hAnsi="Times New Roman"/>
          <w:b/>
          <w:sz w:val="24"/>
          <w:szCs w:val="24"/>
        </w:rPr>
        <w:t xml:space="preserve"> основного общего образования</w:t>
      </w:r>
      <w:bookmarkEnd w:id="214"/>
      <w:bookmarkEnd w:id="215"/>
      <w:bookmarkEnd w:id="216"/>
    </w:p>
    <w:p w:rsidR="00662E93" w:rsidRPr="002B3B9D" w:rsidRDefault="00662E93" w:rsidP="00662E93">
      <w:pPr>
        <w:pStyle w:val="Standard"/>
        <w:ind w:firstLine="567"/>
        <w:jc w:val="both"/>
        <w:rPr>
          <w:rFonts w:cs="Times New Roman"/>
        </w:rPr>
      </w:pPr>
      <w:r w:rsidRPr="002B3B9D">
        <w:rPr>
          <w:rFonts w:cs="Times New Roman"/>
        </w:rPr>
        <w:t>Учебный план школы разработан в соответствии с Законом «Об образовании в РФ» № 273 от 29.12.2012г, Уставом ОУ, является нормативным документом для организации образовательного процесса в образовательном учреждении.</w:t>
      </w:r>
    </w:p>
    <w:p w:rsidR="00662E93" w:rsidRPr="002B3B9D" w:rsidRDefault="00662E93" w:rsidP="00662E93">
      <w:pPr>
        <w:pStyle w:val="Standard"/>
        <w:ind w:firstLine="567"/>
        <w:jc w:val="both"/>
        <w:rPr>
          <w:rFonts w:cs="Times New Roman"/>
        </w:rPr>
      </w:pPr>
      <w:r w:rsidRPr="002B3B9D">
        <w:rPr>
          <w:rFonts w:cs="Times New Roman"/>
        </w:rPr>
        <w:t>Основой для разработки учебного плана на 201</w:t>
      </w:r>
      <w:r w:rsidRPr="002B3B9D">
        <w:rPr>
          <w:rFonts w:cs="Times New Roman"/>
          <w:lang w:val="ru-RU"/>
        </w:rPr>
        <w:t>5</w:t>
      </w:r>
      <w:r w:rsidRPr="002B3B9D">
        <w:rPr>
          <w:rFonts w:cs="Times New Roman"/>
        </w:rPr>
        <w:t>-201</w:t>
      </w:r>
      <w:r w:rsidRPr="002B3B9D">
        <w:rPr>
          <w:rFonts w:cs="Times New Roman"/>
          <w:lang w:val="ru-RU"/>
        </w:rPr>
        <w:t>6</w:t>
      </w:r>
      <w:r w:rsidRPr="002B3B9D">
        <w:rPr>
          <w:rFonts w:cs="Times New Roman"/>
        </w:rPr>
        <w:t xml:space="preserve"> учебный год служат:</w:t>
      </w:r>
    </w:p>
    <w:p w:rsidR="00662E93" w:rsidRPr="002B3B9D" w:rsidRDefault="00662E93" w:rsidP="00C332C0">
      <w:pPr>
        <w:pStyle w:val="Standard"/>
        <w:numPr>
          <w:ilvl w:val="0"/>
          <w:numId w:val="211"/>
        </w:numPr>
        <w:ind w:left="720" w:hanging="360"/>
        <w:jc w:val="both"/>
        <w:rPr>
          <w:rFonts w:cs="Times New Roman"/>
          <w:lang w:val="ru-RU"/>
        </w:rPr>
      </w:pPr>
      <w:r w:rsidRPr="002B3B9D">
        <w:rPr>
          <w:rFonts w:cs="Times New Roman"/>
          <w:lang w:val="ru-RU"/>
        </w:rPr>
        <w:t>для обучающихся 5 класса Приказы Министерства образования и науки Российской Федерации от 17.12.2010 №1897 (зарегистрирован Минюстом России 01.02.2011, рег.№19664) «Об утверждении федерального государственного образовательного стандарта основного общего образования» и от 29.12.2014 №1644 (зарегистрирован в Минюсте РФ 06.02.2015 №35915) «О внесении изменений в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662E93" w:rsidRPr="002B3B9D" w:rsidRDefault="00662E93" w:rsidP="00C332C0">
      <w:pPr>
        <w:pStyle w:val="Standard"/>
        <w:numPr>
          <w:ilvl w:val="0"/>
          <w:numId w:val="211"/>
        </w:numPr>
        <w:ind w:left="720" w:hanging="360"/>
        <w:jc w:val="both"/>
        <w:rPr>
          <w:rFonts w:cs="Times New Roman"/>
        </w:rPr>
      </w:pPr>
      <w:r w:rsidRPr="002B3B9D">
        <w:rPr>
          <w:rFonts w:cs="Times New Roman"/>
        </w:rPr>
        <w:t xml:space="preserve">для обучающихся </w:t>
      </w:r>
      <w:r w:rsidRPr="002B3B9D">
        <w:rPr>
          <w:rFonts w:cs="Times New Roman"/>
          <w:lang w:val="ru-RU"/>
        </w:rPr>
        <w:t>6</w:t>
      </w:r>
      <w:r w:rsidRPr="002B3B9D">
        <w:rPr>
          <w:rFonts w:cs="Times New Roman"/>
        </w:rPr>
        <w:t>-</w:t>
      </w:r>
      <w:r w:rsidRPr="002B3B9D">
        <w:rPr>
          <w:rFonts w:cs="Times New Roman"/>
          <w:lang w:val="ru-RU"/>
        </w:rPr>
        <w:t>9</w:t>
      </w:r>
      <w:r w:rsidRPr="002B3B9D">
        <w:rPr>
          <w:rFonts w:cs="Times New Roman"/>
        </w:rPr>
        <w:t xml:space="preserve"> классов Приказы Минобразования России от 5 марта 2004 г № 1089 «Об утверждении федерального компонента государственных образовательных стандартов начального, общего и среднего ( полного) общего образования» и от  9 марта 2004 года № 1312 «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662E93" w:rsidRPr="002B3B9D" w:rsidRDefault="00662E93" w:rsidP="00C332C0">
      <w:pPr>
        <w:pStyle w:val="Standard"/>
        <w:numPr>
          <w:ilvl w:val="0"/>
          <w:numId w:val="211"/>
        </w:numPr>
        <w:ind w:left="720" w:hanging="360"/>
        <w:jc w:val="both"/>
        <w:rPr>
          <w:rFonts w:cs="Times New Roman"/>
        </w:rPr>
      </w:pPr>
      <w:r w:rsidRPr="002B3B9D">
        <w:rPr>
          <w:rFonts w:cs="Times New Roman"/>
        </w:rPr>
        <w:t xml:space="preserve"> Региональный базисный учебный план для общеобразовательных учреждений Курганской области, реализующих образовательные программы общего образования утвержденный приказом  ГлавУО от 11 июня 2008 года №1052, изменение в приказ ГлавУО « Об утверждении новой редакции РБУП для образовательных учреждений Курганской области, реализующих образовательные программы общего образования» </w:t>
      </w:r>
      <w:r w:rsidRPr="002B3B9D">
        <w:rPr>
          <w:rFonts w:cs="Times New Roman"/>
          <w:color w:val="000000"/>
        </w:rPr>
        <w:t xml:space="preserve"> от </w:t>
      </w:r>
      <w:r w:rsidRPr="002B3B9D">
        <w:rPr>
          <w:rFonts w:cs="Times New Roman"/>
          <w:color w:val="000000"/>
          <w:lang w:val="ru-RU"/>
        </w:rPr>
        <w:t>31.03.2015</w:t>
      </w:r>
      <w:r w:rsidRPr="002B3B9D">
        <w:rPr>
          <w:rFonts w:cs="Times New Roman"/>
          <w:color w:val="000000"/>
        </w:rPr>
        <w:t xml:space="preserve"> г № </w:t>
      </w:r>
      <w:r w:rsidRPr="002B3B9D">
        <w:rPr>
          <w:rFonts w:cs="Times New Roman"/>
          <w:color w:val="000000"/>
          <w:lang w:val="ru-RU"/>
        </w:rPr>
        <w:t>531</w:t>
      </w:r>
      <w:r w:rsidRPr="002B3B9D">
        <w:rPr>
          <w:rFonts w:cs="Times New Roman"/>
          <w:color w:val="000000"/>
        </w:rPr>
        <w:t>.</w:t>
      </w:r>
    </w:p>
    <w:p w:rsidR="00662E93" w:rsidRPr="002B3B9D" w:rsidRDefault="00662E93" w:rsidP="00C332C0">
      <w:pPr>
        <w:pStyle w:val="Standard"/>
        <w:numPr>
          <w:ilvl w:val="0"/>
          <w:numId w:val="211"/>
        </w:numPr>
        <w:ind w:left="720" w:hanging="360"/>
        <w:jc w:val="both"/>
        <w:rPr>
          <w:rFonts w:cs="Times New Roman"/>
        </w:rPr>
      </w:pPr>
      <w:r w:rsidRPr="002B3B9D">
        <w:rPr>
          <w:rFonts w:cs="Times New Roman"/>
        </w:rPr>
        <w:t>Постановление Главного государственного санитарного врача Российской Федерации от 29.12.2010 № 189 « Об утверждении СанПиН 2.4.2.2821-10 «Санитарно-эпидемиологические требования к условиям и организации обучения в общеобразовательных учреждениях».</w:t>
      </w:r>
    </w:p>
    <w:p w:rsidR="00662E93" w:rsidRPr="002B3B9D" w:rsidRDefault="00662E93" w:rsidP="00C332C0">
      <w:pPr>
        <w:pStyle w:val="Standard"/>
        <w:numPr>
          <w:ilvl w:val="0"/>
          <w:numId w:val="211"/>
        </w:numPr>
        <w:ind w:left="720" w:hanging="360"/>
        <w:jc w:val="both"/>
        <w:rPr>
          <w:rFonts w:cs="Times New Roman"/>
        </w:rPr>
      </w:pPr>
      <w:r w:rsidRPr="002B3B9D">
        <w:rPr>
          <w:rFonts w:cs="Times New Roman"/>
          <w:lang w:val="ru-RU"/>
        </w:rPr>
        <w:t xml:space="preserve">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начального, основного и среднего общего образования и имеющих государственную аккредитацию, на 2015-2016 учебный год, утверждённые </w:t>
      </w:r>
      <w:r w:rsidRPr="002B3B9D">
        <w:rPr>
          <w:rFonts w:cs="Times New Roman"/>
          <w:color w:val="000000"/>
        </w:rPr>
        <w:t>Приказом Министерства образования и науки РФ № 253 от 31 марта 2014 года</w:t>
      </w:r>
    </w:p>
    <w:p w:rsidR="00662E93" w:rsidRPr="002B3B9D" w:rsidRDefault="00662E93" w:rsidP="00662E93">
      <w:pPr>
        <w:pStyle w:val="Standard"/>
        <w:ind w:firstLine="284"/>
        <w:jc w:val="both"/>
        <w:rPr>
          <w:rFonts w:cs="Times New Roman"/>
        </w:rPr>
      </w:pPr>
      <w:r w:rsidRPr="002B3B9D">
        <w:rPr>
          <w:rFonts w:cs="Times New Roman"/>
        </w:rPr>
        <w:t xml:space="preserve">          Учебный план школы является основным нормативным документом, регламентирующим организацию и содержание образовательного процесса. Нагрузка учителей определяется учебным планом, утвержденным педагогическим советом.</w:t>
      </w:r>
    </w:p>
    <w:p w:rsidR="00662E93" w:rsidRPr="002B3B9D" w:rsidRDefault="00662E93" w:rsidP="00662E93">
      <w:pPr>
        <w:pStyle w:val="Standard"/>
        <w:ind w:firstLine="284"/>
        <w:jc w:val="both"/>
        <w:rPr>
          <w:rFonts w:cs="Times New Roman"/>
        </w:rPr>
      </w:pPr>
      <w:r w:rsidRPr="002B3B9D">
        <w:rPr>
          <w:rFonts w:cs="Times New Roman"/>
        </w:rPr>
        <w:t xml:space="preserve">      Образовательное учреждение по шестидневной учебной неделе в </w:t>
      </w:r>
      <w:r w:rsidRPr="002B3B9D">
        <w:rPr>
          <w:rFonts w:cs="Times New Roman"/>
          <w:lang w:val="ru-RU"/>
        </w:rPr>
        <w:t>5-9</w:t>
      </w:r>
      <w:r w:rsidRPr="002B3B9D">
        <w:rPr>
          <w:rFonts w:cs="Times New Roman"/>
        </w:rPr>
        <w:t xml:space="preserve"> классах( п.3.15 Устава ОУ).  Продолжительность учебного года</w:t>
      </w:r>
      <w:r w:rsidRPr="002B3B9D">
        <w:rPr>
          <w:rFonts w:cs="Times New Roman"/>
          <w:lang w:val="ru-RU"/>
        </w:rPr>
        <w:t>-</w:t>
      </w:r>
      <w:r w:rsidRPr="002B3B9D">
        <w:rPr>
          <w:rFonts w:cs="Times New Roman"/>
        </w:rPr>
        <w:t xml:space="preserve">34 учебных недели. Продолжительность уроков 40 минут </w:t>
      </w:r>
      <w:r w:rsidRPr="002B3B9D">
        <w:rPr>
          <w:rFonts w:cs="Times New Roman"/>
          <w:lang w:val="ru-RU"/>
        </w:rPr>
        <w:t>.</w:t>
      </w:r>
    </w:p>
    <w:p w:rsidR="00662E93" w:rsidRPr="002B3B9D" w:rsidRDefault="00662E93" w:rsidP="00662E93">
      <w:pPr>
        <w:pStyle w:val="Standard"/>
        <w:jc w:val="both"/>
        <w:rPr>
          <w:rStyle w:val="StrongEmphasis"/>
          <w:rFonts w:cs="Times New Roman"/>
          <w:b w:val="0"/>
          <w:lang w:val="ru-RU"/>
        </w:rPr>
      </w:pPr>
      <w:r w:rsidRPr="002B3B9D">
        <w:rPr>
          <w:rStyle w:val="StrongEmphasis"/>
          <w:rFonts w:cs="Times New Roman"/>
          <w:b w:val="0"/>
          <w:lang w:val="ru-RU"/>
        </w:rPr>
        <w:t xml:space="preserve">            </w:t>
      </w:r>
      <w:r w:rsidRPr="002B3B9D">
        <w:rPr>
          <w:rStyle w:val="StrongEmphasis"/>
          <w:rFonts w:cs="Times New Roman"/>
          <w:b w:val="0"/>
        </w:rPr>
        <w:t xml:space="preserve">В Учебном плане </w:t>
      </w:r>
      <w:r w:rsidRPr="002B3B9D">
        <w:rPr>
          <w:rStyle w:val="StrongEmphasis"/>
          <w:rFonts w:cs="Times New Roman"/>
          <w:b w:val="0"/>
          <w:lang w:val="ru-RU"/>
        </w:rPr>
        <w:t xml:space="preserve"> для 5 класса </w:t>
      </w:r>
      <w:r w:rsidRPr="002B3B9D">
        <w:rPr>
          <w:rStyle w:val="StrongEmphasis"/>
          <w:rFonts w:cs="Times New Roman"/>
          <w:b w:val="0"/>
        </w:rPr>
        <w:t>приводится перечень обязательных для</w:t>
      </w:r>
    </w:p>
    <w:p w:rsidR="00662E93" w:rsidRPr="002B3B9D" w:rsidRDefault="00662E93" w:rsidP="00662E93">
      <w:pPr>
        <w:pStyle w:val="Standard"/>
        <w:jc w:val="both"/>
        <w:rPr>
          <w:rFonts w:cs="Times New Roman"/>
          <w:bCs/>
          <w:lang w:val="ru-RU"/>
        </w:rPr>
      </w:pPr>
      <w:r w:rsidRPr="002B3B9D">
        <w:rPr>
          <w:rStyle w:val="StrongEmphasis"/>
          <w:rFonts w:cs="Times New Roman"/>
          <w:b w:val="0"/>
        </w:rPr>
        <w:t>изучения учебных предметов, отражающий требования Федерального государственного образовательного стандарта основного общего образования (ФГОС ООО).</w:t>
      </w:r>
    </w:p>
    <w:p w:rsidR="00662E93" w:rsidRPr="002B3B9D" w:rsidRDefault="00662E93" w:rsidP="00662E93">
      <w:pPr>
        <w:pStyle w:val="Standard"/>
        <w:jc w:val="both"/>
        <w:rPr>
          <w:rFonts w:cs="Times New Roman"/>
        </w:rPr>
      </w:pPr>
      <w:r w:rsidRPr="002B3B9D">
        <w:rPr>
          <w:rStyle w:val="StrongEmphasis"/>
          <w:rFonts w:cs="Times New Roman"/>
          <w:b w:val="0"/>
        </w:rPr>
        <w:t xml:space="preserve"> В учебный план входят следующие обязательные предметные области и учебные предметы:</w:t>
      </w:r>
    </w:p>
    <w:p w:rsidR="00662E93" w:rsidRPr="002B3B9D" w:rsidRDefault="00662E93" w:rsidP="00662E93">
      <w:pPr>
        <w:pStyle w:val="Standard"/>
        <w:jc w:val="both"/>
        <w:rPr>
          <w:rFonts w:cs="Times New Roman"/>
        </w:rPr>
      </w:pPr>
      <w:r w:rsidRPr="002B3B9D">
        <w:rPr>
          <w:rStyle w:val="StrongEmphasis"/>
          <w:rFonts w:cs="Times New Roman"/>
        </w:rPr>
        <w:t xml:space="preserve">филология </w:t>
      </w:r>
      <w:r w:rsidRPr="002B3B9D">
        <w:rPr>
          <w:rStyle w:val="StrongEmphasis"/>
          <w:rFonts w:cs="Times New Roman"/>
          <w:b w:val="0"/>
        </w:rPr>
        <w:t>(русский язык, литература, иностранный язык);</w:t>
      </w:r>
    </w:p>
    <w:p w:rsidR="00662E93" w:rsidRPr="002B3B9D" w:rsidRDefault="00662E93" w:rsidP="00662E93">
      <w:pPr>
        <w:pStyle w:val="Standard"/>
        <w:jc w:val="both"/>
        <w:rPr>
          <w:rFonts w:cs="Times New Roman"/>
        </w:rPr>
      </w:pPr>
      <w:r w:rsidRPr="002B3B9D">
        <w:rPr>
          <w:rStyle w:val="StrongEmphasis"/>
          <w:rFonts w:cs="Times New Roman"/>
        </w:rPr>
        <w:t>общественно-научные предметы</w:t>
      </w:r>
      <w:r w:rsidRPr="002B3B9D">
        <w:rPr>
          <w:rStyle w:val="StrongEmphasis"/>
          <w:rFonts w:cs="Times New Roman"/>
          <w:b w:val="0"/>
        </w:rPr>
        <w:t xml:space="preserve"> (история, обществознание, география);</w:t>
      </w:r>
    </w:p>
    <w:p w:rsidR="00662E93" w:rsidRPr="002B3B9D" w:rsidRDefault="00662E93" w:rsidP="00662E93">
      <w:pPr>
        <w:pStyle w:val="Standard"/>
        <w:jc w:val="both"/>
        <w:rPr>
          <w:rFonts w:cs="Times New Roman"/>
        </w:rPr>
      </w:pPr>
      <w:r w:rsidRPr="002B3B9D">
        <w:rPr>
          <w:rStyle w:val="StrongEmphasis"/>
          <w:rFonts w:cs="Times New Roman"/>
        </w:rPr>
        <w:t>математика и информатика</w:t>
      </w:r>
      <w:r w:rsidRPr="002B3B9D">
        <w:rPr>
          <w:rStyle w:val="StrongEmphasis"/>
          <w:rFonts w:cs="Times New Roman"/>
          <w:b w:val="0"/>
        </w:rPr>
        <w:t xml:space="preserve"> (математика, алгебра, геометрия, информатика);</w:t>
      </w:r>
    </w:p>
    <w:p w:rsidR="00662E93" w:rsidRPr="002B3B9D" w:rsidRDefault="00662E93" w:rsidP="00662E93">
      <w:pPr>
        <w:pStyle w:val="Standard"/>
        <w:jc w:val="both"/>
        <w:rPr>
          <w:rFonts w:cs="Times New Roman"/>
        </w:rPr>
      </w:pPr>
      <w:r w:rsidRPr="002B3B9D">
        <w:rPr>
          <w:rStyle w:val="StrongEmphasis"/>
          <w:rFonts w:cs="Times New Roman"/>
        </w:rPr>
        <w:t>основы духовно-нравственной культуры народов России</w:t>
      </w:r>
      <w:r w:rsidRPr="002B3B9D">
        <w:rPr>
          <w:rStyle w:val="StrongEmphasis"/>
          <w:rFonts w:cs="Times New Roman"/>
          <w:b w:val="0"/>
        </w:rPr>
        <w:t xml:space="preserve"> (ОДНКНР);</w:t>
      </w:r>
    </w:p>
    <w:p w:rsidR="00662E93" w:rsidRPr="002B3B9D" w:rsidRDefault="00662E93" w:rsidP="00662E93">
      <w:pPr>
        <w:pStyle w:val="Standard"/>
        <w:jc w:val="both"/>
        <w:rPr>
          <w:rFonts w:cs="Times New Roman"/>
        </w:rPr>
      </w:pPr>
      <w:r w:rsidRPr="002B3B9D">
        <w:rPr>
          <w:rStyle w:val="StrongEmphasis"/>
          <w:rFonts w:cs="Times New Roman"/>
        </w:rPr>
        <w:t>естественно-научные предметы</w:t>
      </w:r>
      <w:r w:rsidRPr="002B3B9D">
        <w:rPr>
          <w:rStyle w:val="StrongEmphasis"/>
          <w:rFonts w:cs="Times New Roman"/>
          <w:b w:val="0"/>
        </w:rPr>
        <w:t xml:space="preserve"> (физика, биология, химия);</w:t>
      </w:r>
    </w:p>
    <w:p w:rsidR="00662E93" w:rsidRPr="002B3B9D" w:rsidRDefault="00662E93" w:rsidP="00662E93">
      <w:pPr>
        <w:pStyle w:val="Standard"/>
        <w:jc w:val="both"/>
        <w:rPr>
          <w:rFonts w:cs="Times New Roman"/>
        </w:rPr>
      </w:pPr>
      <w:r w:rsidRPr="002B3B9D">
        <w:rPr>
          <w:rStyle w:val="StrongEmphasis"/>
          <w:rFonts w:cs="Times New Roman"/>
        </w:rPr>
        <w:t>искусство</w:t>
      </w:r>
      <w:r w:rsidRPr="002B3B9D">
        <w:rPr>
          <w:rStyle w:val="StrongEmphasis"/>
          <w:rFonts w:cs="Times New Roman"/>
          <w:b w:val="0"/>
        </w:rPr>
        <w:t xml:space="preserve"> (изобразительное искусство, музыка);</w:t>
      </w:r>
    </w:p>
    <w:p w:rsidR="00662E93" w:rsidRPr="002B3B9D" w:rsidRDefault="00662E93" w:rsidP="00662E93">
      <w:pPr>
        <w:pStyle w:val="Standard"/>
        <w:jc w:val="both"/>
        <w:rPr>
          <w:rFonts w:cs="Times New Roman"/>
        </w:rPr>
      </w:pPr>
      <w:r w:rsidRPr="002B3B9D">
        <w:rPr>
          <w:rStyle w:val="StrongEmphasis"/>
          <w:rFonts w:cs="Times New Roman"/>
        </w:rPr>
        <w:t xml:space="preserve">технология </w:t>
      </w:r>
      <w:r w:rsidRPr="002B3B9D">
        <w:rPr>
          <w:rStyle w:val="StrongEmphasis"/>
          <w:rFonts w:cs="Times New Roman"/>
          <w:b w:val="0"/>
        </w:rPr>
        <w:t>(технология);</w:t>
      </w:r>
    </w:p>
    <w:p w:rsidR="00662E93" w:rsidRDefault="00662E93" w:rsidP="00662E93">
      <w:pPr>
        <w:pStyle w:val="Standard"/>
        <w:jc w:val="both"/>
        <w:rPr>
          <w:rStyle w:val="StrongEmphasis"/>
          <w:rFonts w:cs="Times New Roman"/>
          <w:b w:val="0"/>
          <w:lang w:val="ru-RU"/>
        </w:rPr>
      </w:pPr>
      <w:r w:rsidRPr="002B3B9D">
        <w:rPr>
          <w:rStyle w:val="StrongEmphasis"/>
          <w:rFonts w:cs="Times New Roman"/>
        </w:rPr>
        <w:t>физическая культура и основы безопасности жизнедеятельности</w:t>
      </w:r>
      <w:r w:rsidRPr="002B3B9D">
        <w:rPr>
          <w:rStyle w:val="StrongEmphasis"/>
          <w:rFonts w:cs="Times New Roman"/>
          <w:b w:val="0"/>
        </w:rPr>
        <w:t xml:space="preserve"> (физическая культура, основы безопасности жизнедеятельности).</w:t>
      </w:r>
    </w:p>
    <w:p w:rsidR="00B53A51" w:rsidRPr="00B53A51" w:rsidRDefault="00B53A51" w:rsidP="00662E93">
      <w:pPr>
        <w:pStyle w:val="Standard"/>
        <w:jc w:val="both"/>
        <w:rPr>
          <w:rFonts w:cs="Times New Roman"/>
          <w:lang w:val="ru-RU"/>
        </w:rPr>
      </w:pPr>
    </w:p>
    <w:p w:rsidR="00662E93" w:rsidRPr="002B3B9D" w:rsidRDefault="00662E93" w:rsidP="00C332C0">
      <w:pPr>
        <w:pStyle w:val="Standard"/>
        <w:numPr>
          <w:ilvl w:val="0"/>
          <w:numId w:val="215"/>
        </w:numPr>
        <w:ind w:left="720" w:hanging="360"/>
        <w:jc w:val="both"/>
        <w:rPr>
          <w:rFonts w:cs="Times New Roman"/>
        </w:rPr>
      </w:pPr>
      <w:r w:rsidRPr="002B3B9D">
        <w:rPr>
          <w:rStyle w:val="StrongEmphasis"/>
          <w:rFonts w:cs="Times New Roman"/>
        </w:rPr>
        <w:lastRenderedPageBreak/>
        <w:t>Предметная область «Филология»</w:t>
      </w:r>
    </w:p>
    <w:p w:rsidR="00662E93" w:rsidRPr="002B3B9D" w:rsidRDefault="00662E93" w:rsidP="00662E93">
      <w:pPr>
        <w:pStyle w:val="Standard"/>
        <w:jc w:val="both"/>
        <w:rPr>
          <w:rFonts w:cs="Times New Roman"/>
        </w:rPr>
      </w:pPr>
      <w:r w:rsidRPr="002B3B9D">
        <w:rPr>
          <w:rStyle w:val="StrongEmphasis"/>
          <w:rFonts w:cs="Times New Roman"/>
          <w:b w:val="0"/>
        </w:rPr>
        <w:t xml:space="preserve"> На изучение русского языка  в 5 классе выделяется  5 часов в неделю.</w:t>
      </w:r>
    </w:p>
    <w:p w:rsidR="00662E93" w:rsidRPr="002B3B9D" w:rsidRDefault="00662E93" w:rsidP="00662E93">
      <w:pPr>
        <w:pStyle w:val="Standard"/>
        <w:jc w:val="both"/>
        <w:rPr>
          <w:rFonts w:cs="Times New Roman"/>
        </w:rPr>
      </w:pPr>
      <w:r w:rsidRPr="002B3B9D">
        <w:rPr>
          <w:rStyle w:val="StrongEmphasis"/>
          <w:rFonts w:cs="Times New Roman"/>
          <w:b w:val="0"/>
        </w:rPr>
        <w:t xml:space="preserve"> На изучение литературы  отводится количество часов в соответствии с Федеральным базисным учебным планом – 3 часа в неделю.</w:t>
      </w:r>
    </w:p>
    <w:p w:rsidR="00662E93" w:rsidRPr="002B3B9D" w:rsidRDefault="00662E93" w:rsidP="00662E93">
      <w:pPr>
        <w:pStyle w:val="Standard"/>
        <w:jc w:val="both"/>
        <w:rPr>
          <w:rFonts w:cs="Times New Roman"/>
        </w:rPr>
      </w:pPr>
      <w:r w:rsidRPr="002B3B9D">
        <w:rPr>
          <w:rStyle w:val="StrongEmphasis"/>
          <w:rFonts w:cs="Times New Roman"/>
          <w:b w:val="0"/>
        </w:rPr>
        <w:t xml:space="preserve">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 проектных работ и т. д.</w:t>
      </w:r>
    </w:p>
    <w:p w:rsidR="00662E93" w:rsidRPr="002B3B9D" w:rsidRDefault="00662E93" w:rsidP="00662E93">
      <w:pPr>
        <w:pStyle w:val="Standard"/>
        <w:jc w:val="both"/>
        <w:rPr>
          <w:rFonts w:cs="Times New Roman"/>
        </w:rPr>
      </w:pPr>
      <w:r w:rsidRPr="002B3B9D">
        <w:rPr>
          <w:rStyle w:val="StrongEmphasis"/>
          <w:rFonts w:cs="Times New Roman"/>
          <w:b w:val="0"/>
        </w:rPr>
        <w:t xml:space="preserve">   На изучение предмета «Иностранный язык»(английский) в учебном плане выделено  количество часов  – 3 часа в неделю.</w:t>
      </w:r>
    </w:p>
    <w:p w:rsidR="00662E93" w:rsidRPr="002B3B9D" w:rsidRDefault="00662E93" w:rsidP="00662E93">
      <w:pPr>
        <w:pStyle w:val="Standard"/>
        <w:jc w:val="both"/>
        <w:rPr>
          <w:rFonts w:cs="Times New Roman"/>
        </w:rPr>
      </w:pPr>
      <w:r w:rsidRPr="002B3B9D">
        <w:rPr>
          <w:rStyle w:val="StrongEmphasis"/>
          <w:rFonts w:cs="Times New Roman"/>
          <w:b w:val="0"/>
        </w:rPr>
        <w:t xml:space="preserve">    Применение  ИКТ на уроках позволяет развивать коммуникативные навыки иностранного языка.</w:t>
      </w:r>
    </w:p>
    <w:p w:rsidR="00662E93" w:rsidRPr="002B3B9D" w:rsidRDefault="00662E93" w:rsidP="00C332C0">
      <w:pPr>
        <w:pStyle w:val="Standard"/>
        <w:numPr>
          <w:ilvl w:val="0"/>
          <w:numId w:val="214"/>
        </w:numPr>
        <w:ind w:left="774" w:hanging="360"/>
        <w:jc w:val="both"/>
        <w:rPr>
          <w:rFonts w:cs="Times New Roman"/>
        </w:rPr>
      </w:pPr>
      <w:r w:rsidRPr="002B3B9D">
        <w:rPr>
          <w:rStyle w:val="StrongEmphasis"/>
          <w:rFonts w:cs="Times New Roman"/>
        </w:rPr>
        <w:t>Предметная область «Математика и информатика»</w:t>
      </w:r>
    </w:p>
    <w:p w:rsidR="00662E93" w:rsidRPr="002B3B9D" w:rsidRDefault="00662E93" w:rsidP="00662E93">
      <w:pPr>
        <w:pStyle w:val="Standard"/>
        <w:jc w:val="both"/>
        <w:rPr>
          <w:rFonts w:cs="Times New Roman"/>
        </w:rPr>
      </w:pPr>
      <w:r w:rsidRPr="002B3B9D">
        <w:rPr>
          <w:rStyle w:val="StrongEmphasis"/>
          <w:rFonts w:cs="Times New Roman"/>
          <w:b w:val="0"/>
        </w:rPr>
        <w:tab/>
        <w:t>Область включает в себя изучение  предмета Математика в объёме 5 часов в неделю.</w:t>
      </w:r>
    </w:p>
    <w:p w:rsidR="00662E93" w:rsidRPr="002B3B9D" w:rsidRDefault="00662E93" w:rsidP="00C332C0">
      <w:pPr>
        <w:pStyle w:val="Standard"/>
        <w:numPr>
          <w:ilvl w:val="0"/>
          <w:numId w:val="214"/>
        </w:numPr>
        <w:ind w:left="774" w:hanging="360"/>
        <w:jc w:val="both"/>
        <w:rPr>
          <w:rFonts w:cs="Times New Roman"/>
        </w:rPr>
      </w:pPr>
      <w:r w:rsidRPr="002B3B9D">
        <w:rPr>
          <w:rStyle w:val="StrongEmphasis"/>
          <w:rFonts w:cs="Times New Roman"/>
        </w:rPr>
        <w:t>Предметная область «Естественно-научные предметы»</w:t>
      </w:r>
    </w:p>
    <w:p w:rsidR="00662E93" w:rsidRPr="002B3B9D" w:rsidRDefault="00662E93" w:rsidP="00662E93">
      <w:pPr>
        <w:pStyle w:val="Standard"/>
        <w:jc w:val="both"/>
        <w:rPr>
          <w:rFonts w:cs="Times New Roman"/>
        </w:rPr>
      </w:pPr>
      <w:r w:rsidRPr="002B3B9D">
        <w:rPr>
          <w:rStyle w:val="StrongEmphasis"/>
          <w:rFonts w:cs="Times New Roman"/>
          <w:b w:val="0"/>
        </w:rPr>
        <w:tab/>
        <w:t>В образовательную область входит биология. Преподавание осуществляется по государственным программам и базовым учебникам. На изучение Биологии отводится  1 час в неделю.</w:t>
      </w:r>
      <w:r w:rsidRPr="002B3B9D">
        <w:rPr>
          <w:rStyle w:val="StrongEmphasis"/>
          <w:rFonts w:cs="Times New Roman"/>
          <w:b w:val="0"/>
        </w:rPr>
        <w:tab/>
      </w:r>
    </w:p>
    <w:p w:rsidR="00662E93" w:rsidRPr="002B3B9D" w:rsidRDefault="00662E93" w:rsidP="00C332C0">
      <w:pPr>
        <w:pStyle w:val="Standard"/>
        <w:numPr>
          <w:ilvl w:val="0"/>
          <w:numId w:val="214"/>
        </w:numPr>
        <w:ind w:left="774" w:hanging="360"/>
        <w:jc w:val="both"/>
        <w:rPr>
          <w:rFonts w:cs="Times New Roman"/>
        </w:rPr>
      </w:pPr>
      <w:r w:rsidRPr="002B3B9D">
        <w:rPr>
          <w:rStyle w:val="StrongEmphasis"/>
          <w:rFonts w:cs="Times New Roman"/>
        </w:rPr>
        <w:t>Предметная область «Общественно-научные предметы»</w:t>
      </w:r>
    </w:p>
    <w:p w:rsidR="00662E93" w:rsidRPr="002B3B9D" w:rsidRDefault="00662E93" w:rsidP="00662E93">
      <w:pPr>
        <w:pStyle w:val="Standard"/>
        <w:jc w:val="both"/>
        <w:rPr>
          <w:rFonts w:cs="Times New Roman"/>
        </w:rPr>
      </w:pPr>
      <w:r w:rsidRPr="002B3B9D">
        <w:rPr>
          <w:rStyle w:val="StrongEmphasis"/>
          <w:rFonts w:cs="Times New Roman"/>
          <w:b w:val="0"/>
        </w:rPr>
        <w:tab/>
        <w:t xml:space="preserve">На изучение истории отводится 2 часа в неделю; на изучение обществознания -  1 час в неделю, </w:t>
      </w:r>
      <w:r w:rsidRPr="002B3B9D">
        <w:rPr>
          <w:rStyle w:val="StrongEmphasis"/>
          <w:rFonts w:cs="Times New Roman"/>
          <w:b w:val="0"/>
          <w:lang w:val="ru-RU"/>
        </w:rPr>
        <w:t>на изучение географии — 1 час в неделю.</w:t>
      </w:r>
    </w:p>
    <w:p w:rsidR="00662E93" w:rsidRPr="002B3B9D" w:rsidRDefault="00662E93" w:rsidP="00C332C0">
      <w:pPr>
        <w:pStyle w:val="Standard"/>
        <w:numPr>
          <w:ilvl w:val="0"/>
          <w:numId w:val="214"/>
        </w:numPr>
        <w:ind w:left="774" w:hanging="360"/>
        <w:jc w:val="both"/>
        <w:rPr>
          <w:rFonts w:cs="Times New Roman"/>
        </w:rPr>
      </w:pPr>
      <w:r w:rsidRPr="002B3B9D">
        <w:rPr>
          <w:rStyle w:val="StrongEmphasis"/>
          <w:rFonts w:cs="Times New Roman"/>
        </w:rPr>
        <w:t>Предметная область «Физическая культура и Основы безопасности жизнедеятельности»</w:t>
      </w:r>
    </w:p>
    <w:p w:rsidR="00662E93" w:rsidRPr="002B3B9D" w:rsidRDefault="00662E93" w:rsidP="00662E93">
      <w:pPr>
        <w:pStyle w:val="Standard"/>
        <w:jc w:val="both"/>
        <w:rPr>
          <w:rFonts w:cs="Times New Roman"/>
        </w:rPr>
      </w:pPr>
      <w:r w:rsidRPr="002B3B9D">
        <w:rPr>
          <w:rStyle w:val="StrongEmphasis"/>
          <w:rFonts w:cs="Times New Roman"/>
          <w:b w:val="0"/>
        </w:rPr>
        <w:tab/>
        <w:t>Курс «Физическая культура» ведётся как обязательный самостоятельный курс с объёмом учебной нагрузки 3 часа в неделю.</w:t>
      </w:r>
    </w:p>
    <w:p w:rsidR="00662E93" w:rsidRPr="002B3B9D" w:rsidRDefault="00662E93" w:rsidP="00662E93">
      <w:pPr>
        <w:pStyle w:val="Standard"/>
        <w:jc w:val="both"/>
        <w:rPr>
          <w:rFonts w:cs="Times New Roman"/>
        </w:rPr>
      </w:pPr>
      <w:r w:rsidRPr="002B3B9D">
        <w:rPr>
          <w:rStyle w:val="StrongEmphasis"/>
          <w:rFonts w:cs="Times New Roman"/>
          <w:b w:val="0"/>
        </w:rPr>
        <w:tab/>
        <w:t>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662E93" w:rsidRPr="002B3B9D" w:rsidRDefault="00662E93" w:rsidP="00662E93">
      <w:pPr>
        <w:pStyle w:val="Standard"/>
        <w:jc w:val="both"/>
        <w:rPr>
          <w:rFonts w:cs="Times New Roman"/>
        </w:rPr>
      </w:pPr>
      <w:r w:rsidRPr="002B3B9D">
        <w:rPr>
          <w:rStyle w:val="StrongEmphasis"/>
          <w:rFonts w:cs="Times New Roman"/>
          <w:b w:val="0"/>
        </w:rPr>
        <w:tab/>
        <w:t>Третий урок физической культуры включается в сетку расписания учебных занятий и рассматривается как обязательная форма организации учебного процесса, ориентированного на образование обучающихся в области  физической культуры.</w:t>
      </w:r>
    </w:p>
    <w:p w:rsidR="00662E93" w:rsidRPr="002B3B9D" w:rsidRDefault="00662E93" w:rsidP="00C332C0">
      <w:pPr>
        <w:pStyle w:val="Standard"/>
        <w:numPr>
          <w:ilvl w:val="0"/>
          <w:numId w:val="214"/>
        </w:numPr>
        <w:ind w:left="774" w:hanging="360"/>
        <w:jc w:val="both"/>
        <w:rPr>
          <w:rFonts w:cs="Times New Roman"/>
        </w:rPr>
      </w:pPr>
      <w:r w:rsidRPr="002B3B9D">
        <w:rPr>
          <w:rStyle w:val="StrongEmphasis"/>
          <w:rFonts w:cs="Times New Roman"/>
        </w:rPr>
        <w:t>Предметная область «Искусство»</w:t>
      </w:r>
    </w:p>
    <w:p w:rsidR="00662E93" w:rsidRPr="002B3B9D" w:rsidRDefault="00662E93" w:rsidP="00662E93">
      <w:pPr>
        <w:pStyle w:val="Standard"/>
        <w:jc w:val="both"/>
        <w:rPr>
          <w:rFonts w:cs="Times New Roman"/>
        </w:rPr>
      </w:pPr>
      <w:r w:rsidRPr="002B3B9D">
        <w:rPr>
          <w:rStyle w:val="StrongEmphasis"/>
          <w:rFonts w:cs="Times New Roman"/>
          <w:b w:val="0"/>
        </w:rPr>
        <w:t xml:space="preserve"> В предметную область «Искусство» входят предметы: «ИЗО», «Музыка. Реализуются одночасовые курсы.  </w:t>
      </w:r>
    </w:p>
    <w:p w:rsidR="00662E93" w:rsidRPr="002B3B9D" w:rsidRDefault="00662E93" w:rsidP="00C332C0">
      <w:pPr>
        <w:pStyle w:val="Standard"/>
        <w:numPr>
          <w:ilvl w:val="0"/>
          <w:numId w:val="214"/>
        </w:numPr>
        <w:ind w:left="774" w:hanging="360"/>
        <w:jc w:val="both"/>
        <w:rPr>
          <w:rFonts w:cs="Times New Roman"/>
        </w:rPr>
      </w:pPr>
      <w:r w:rsidRPr="002B3B9D">
        <w:rPr>
          <w:rStyle w:val="StrongEmphasis"/>
          <w:rFonts w:cs="Times New Roman"/>
        </w:rPr>
        <w:t>Предметная область «Технология»</w:t>
      </w:r>
    </w:p>
    <w:p w:rsidR="00662E93" w:rsidRPr="002B3B9D" w:rsidRDefault="00662E93" w:rsidP="00662E93">
      <w:pPr>
        <w:pStyle w:val="Standard"/>
        <w:jc w:val="both"/>
        <w:rPr>
          <w:rFonts w:cs="Times New Roman"/>
        </w:rPr>
      </w:pPr>
      <w:r w:rsidRPr="002B3B9D">
        <w:rPr>
          <w:rStyle w:val="StrongEmphasis"/>
          <w:rFonts w:cs="Times New Roman"/>
          <w:b w:val="0"/>
        </w:rPr>
        <w:t>На предмет  «Технология» выделено   2 часа. Преподавание предмета осуществляется в смешанных классах по двум направлениям: «Индустриальные технологии» и «Технологии ведения дома».</w:t>
      </w:r>
    </w:p>
    <w:p w:rsidR="00662E93" w:rsidRPr="002B3B9D" w:rsidRDefault="00662E93" w:rsidP="00C332C0">
      <w:pPr>
        <w:pStyle w:val="Standard"/>
        <w:numPr>
          <w:ilvl w:val="0"/>
          <w:numId w:val="214"/>
        </w:numPr>
        <w:ind w:left="774" w:hanging="360"/>
        <w:jc w:val="both"/>
        <w:rPr>
          <w:rFonts w:cs="Times New Roman"/>
        </w:rPr>
      </w:pPr>
      <w:r w:rsidRPr="002B3B9D">
        <w:rPr>
          <w:rStyle w:val="StrongEmphasis"/>
          <w:rFonts w:cs="Times New Roman"/>
        </w:rPr>
        <w:t>Предметная область «Основы духовно-нравственной культуры народов России»</w:t>
      </w:r>
    </w:p>
    <w:p w:rsidR="00662E93" w:rsidRPr="002B3B9D" w:rsidRDefault="00662E93" w:rsidP="00662E93">
      <w:pPr>
        <w:pStyle w:val="Standard"/>
        <w:jc w:val="both"/>
        <w:rPr>
          <w:rFonts w:cs="Times New Roman"/>
        </w:rPr>
      </w:pPr>
      <w:r w:rsidRPr="002B3B9D">
        <w:rPr>
          <w:rStyle w:val="StrongEmphasis"/>
          <w:rFonts w:cs="Times New Roman"/>
          <w:b w:val="0"/>
        </w:rPr>
        <w:t>В предметную область «Основы духовно-нравственной культуры народов России» входит предмет «Основы духовно-нравственной культуры народов России» .</w:t>
      </w:r>
    </w:p>
    <w:p w:rsidR="00662E93" w:rsidRPr="002B3B9D" w:rsidRDefault="00662E93" w:rsidP="00662E93">
      <w:pPr>
        <w:pStyle w:val="Standard"/>
        <w:jc w:val="both"/>
        <w:rPr>
          <w:rFonts w:cs="Times New Roman"/>
        </w:rPr>
      </w:pPr>
      <w:r w:rsidRPr="002B3B9D">
        <w:rPr>
          <w:rStyle w:val="StrongEmphasis"/>
          <w:rFonts w:cs="Times New Roman"/>
          <w:b w:val="0"/>
        </w:rPr>
        <w:t>На курс «Основы духовно-нравственной культуры народов России» выделено 0,5 часа.</w:t>
      </w:r>
    </w:p>
    <w:p w:rsidR="00662E93" w:rsidRPr="002B3B9D" w:rsidRDefault="00662E93" w:rsidP="00662E93">
      <w:pPr>
        <w:pStyle w:val="Standard"/>
        <w:jc w:val="both"/>
        <w:rPr>
          <w:rStyle w:val="StrongEmphasis"/>
          <w:rFonts w:cs="Times New Roman"/>
          <w:b w:val="0"/>
          <w:lang w:val="ru-RU"/>
        </w:rPr>
      </w:pPr>
      <w:r w:rsidRPr="002B3B9D">
        <w:rPr>
          <w:rStyle w:val="StrongEmphasis"/>
          <w:rFonts w:cs="Times New Roman"/>
          <w:b w:val="0"/>
        </w:rPr>
        <w:t xml:space="preserve">   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Время, отводимое на данную часть, может быть использовано: на увеличение учебных часов, отводимых на изучение обязательных предметных области; на введение учебных курсов, обеспечивающих различные интересы обучающихся.</w:t>
      </w:r>
    </w:p>
    <w:p w:rsidR="00662E93" w:rsidRPr="002B3B9D" w:rsidRDefault="00662E93" w:rsidP="00662E93">
      <w:pPr>
        <w:pStyle w:val="Standard"/>
        <w:jc w:val="both"/>
        <w:rPr>
          <w:rFonts w:cs="Times New Roman"/>
        </w:rPr>
      </w:pPr>
      <w:r w:rsidRPr="002B3B9D">
        <w:rPr>
          <w:rStyle w:val="StrongEmphasis"/>
          <w:rFonts w:cs="Times New Roman"/>
          <w:b w:val="0"/>
          <w:lang w:val="ru-RU"/>
        </w:rPr>
        <w:t xml:space="preserve">                 </w:t>
      </w:r>
      <w:r w:rsidRPr="002B3B9D">
        <w:rPr>
          <w:rStyle w:val="StrongEmphasis"/>
          <w:rFonts w:cs="Times New Roman"/>
          <w:b w:val="0"/>
        </w:rPr>
        <w:t xml:space="preserve">В </w:t>
      </w:r>
      <w:r w:rsidRPr="002B3B9D">
        <w:rPr>
          <w:rStyle w:val="StrongEmphasis"/>
          <w:rFonts w:cs="Times New Roman"/>
        </w:rPr>
        <w:t>5</w:t>
      </w:r>
      <w:r w:rsidRPr="002B3B9D">
        <w:rPr>
          <w:rStyle w:val="StrongEmphasis"/>
          <w:rFonts w:cs="Times New Roman"/>
          <w:b w:val="0"/>
        </w:rPr>
        <w:t xml:space="preserve"> классе на часть формируемую участниками образовательного процесса отводится 3,5 часа, включающую в себя курсы, направленные на развитие личности, в том числе информационно-коммуникационных технологий</w:t>
      </w:r>
      <w:r w:rsidRPr="002B3B9D">
        <w:rPr>
          <w:rStyle w:val="StrongEmphasis"/>
          <w:rFonts w:cs="Times New Roman"/>
          <w:b w:val="0"/>
          <w:lang w:val="ru-RU"/>
        </w:rPr>
        <w:t>.</w:t>
      </w:r>
      <w:r w:rsidRPr="002B3B9D">
        <w:rPr>
          <w:rFonts w:cs="Times New Roman"/>
          <w:b/>
          <w:lang w:eastAsia="ru-RU"/>
        </w:rPr>
        <w:t xml:space="preserve"> </w:t>
      </w:r>
      <w:r w:rsidRPr="002B3B9D">
        <w:rPr>
          <w:rStyle w:val="StrongEmphasis"/>
          <w:rFonts w:cs="Times New Roman"/>
          <w:b w:val="0"/>
          <w:lang w:eastAsia="ru-RU"/>
        </w:rPr>
        <w:t xml:space="preserve">Учебный курс </w:t>
      </w:r>
      <w:r w:rsidRPr="002B3B9D">
        <w:rPr>
          <w:rStyle w:val="StrongEmphasis"/>
          <w:rFonts w:cs="Times New Roman"/>
          <w:lang w:eastAsia="ru-RU"/>
        </w:rPr>
        <w:t>«Информатика»</w:t>
      </w:r>
      <w:r w:rsidRPr="002B3B9D">
        <w:rPr>
          <w:rStyle w:val="StrongEmphasis"/>
          <w:rFonts w:cs="Times New Roman"/>
          <w:b w:val="0"/>
          <w:lang w:eastAsia="ru-RU"/>
        </w:rPr>
        <w:t xml:space="preserve"> (1 час в неделю) направлен на достижение следующих метапредметных результатов: формирование и развитие компетентности в области использования информационно-коммуникационных технологий, на  сохранение преемственности в изучении данного учебного предмета между начальной и основной школой (обучающиеся изучали информатику в 3-4 классе как учебный модуль предмета «Технология »)</w:t>
      </w:r>
    </w:p>
    <w:p w:rsidR="00662E93" w:rsidRPr="002B3B9D" w:rsidRDefault="00662E93" w:rsidP="00662E93">
      <w:pPr>
        <w:pStyle w:val="Standard"/>
        <w:jc w:val="both"/>
        <w:rPr>
          <w:rFonts w:cs="Times New Roman"/>
        </w:rPr>
      </w:pPr>
      <w:r w:rsidRPr="002B3B9D">
        <w:rPr>
          <w:rFonts w:cs="Times New Roman"/>
        </w:rPr>
        <w:t xml:space="preserve">  Учебный курс</w:t>
      </w:r>
      <w:r w:rsidRPr="002B3B9D">
        <w:rPr>
          <w:rFonts w:cs="Times New Roman"/>
          <w:b/>
          <w:bCs/>
        </w:rPr>
        <w:t xml:space="preserve"> </w:t>
      </w:r>
      <w:r w:rsidRPr="002B3B9D">
        <w:rPr>
          <w:rFonts w:cs="Times New Roman"/>
          <w:b/>
          <w:bCs/>
          <w:lang w:val="ru-RU"/>
        </w:rPr>
        <w:t>«Историческое краеведение»</w:t>
      </w:r>
      <w:r w:rsidRPr="002B3B9D">
        <w:rPr>
          <w:rFonts w:cs="Times New Roman"/>
        </w:rPr>
        <w:t xml:space="preserve"> (0,5 часа в неделю) направлен на непрерывное изучение </w:t>
      </w:r>
      <w:r w:rsidRPr="002B3B9D">
        <w:rPr>
          <w:rFonts w:cs="Times New Roman"/>
        </w:rPr>
        <w:lastRenderedPageBreak/>
        <w:t xml:space="preserve">обучающимися  истории и культуры родного края, на достижение следующих личностных результатов: осознание своей этнической принадлежности, знание истории, культуры </w:t>
      </w:r>
      <w:r w:rsidRPr="002B3B9D">
        <w:rPr>
          <w:rFonts w:cs="Times New Roman"/>
          <w:lang w:val="ru-RU"/>
        </w:rPr>
        <w:t>Зауралья</w:t>
      </w:r>
      <w:r w:rsidRPr="002B3B9D">
        <w:rPr>
          <w:rFonts w:cs="Times New Roman"/>
        </w:rPr>
        <w:t xml:space="preserve">, воспитание любви к своей малой родине, ответственности и долга перед Родиной.  </w:t>
      </w:r>
      <w:r w:rsidRPr="002B3B9D">
        <w:rPr>
          <w:rFonts w:cs="Times New Roman"/>
          <w:lang w:val="ru-RU"/>
        </w:rPr>
        <w:t xml:space="preserve">    </w:t>
      </w:r>
      <w:r w:rsidRPr="002B3B9D">
        <w:rPr>
          <w:rStyle w:val="StrongEmphasis"/>
          <w:rFonts w:cs="Times New Roman"/>
          <w:b w:val="0"/>
          <w:lang w:eastAsia="ru-RU"/>
        </w:rPr>
        <w:t>Изучение учебного курса «</w:t>
      </w:r>
      <w:r w:rsidRPr="002B3B9D">
        <w:rPr>
          <w:rStyle w:val="StrongEmphasis"/>
          <w:rFonts w:cs="Times New Roman"/>
          <w:b w:val="0"/>
          <w:lang w:val="ru-RU" w:eastAsia="ru-RU"/>
        </w:rPr>
        <w:t>Историческое краеведение</w:t>
      </w:r>
      <w:r w:rsidRPr="002B3B9D">
        <w:rPr>
          <w:rStyle w:val="StrongEmphasis"/>
          <w:rFonts w:cs="Times New Roman"/>
          <w:b w:val="0"/>
          <w:lang w:eastAsia="ru-RU"/>
        </w:rPr>
        <w:t xml:space="preserve">» позволяет сохранить преемственность между начальной и основной школой, так как во 2-4 классе обучающиеся изучали </w:t>
      </w:r>
      <w:r w:rsidRPr="002B3B9D">
        <w:rPr>
          <w:rStyle w:val="StrongEmphasis"/>
          <w:rFonts w:cs="Times New Roman"/>
          <w:b w:val="0"/>
          <w:lang w:val="ru-RU" w:eastAsia="ru-RU"/>
        </w:rPr>
        <w:t xml:space="preserve"> по предмету «Окружающий мир» раздел</w:t>
      </w:r>
      <w:r w:rsidRPr="002B3B9D">
        <w:rPr>
          <w:rStyle w:val="StrongEmphasis"/>
          <w:rFonts w:cs="Times New Roman"/>
          <w:b w:val="0"/>
          <w:lang w:eastAsia="ru-RU"/>
        </w:rPr>
        <w:t xml:space="preserve"> «Край, в котором я живу».</w:t>
      </w:r>
    </w:p>
    <w:p w:rsidR="00662E93" w:rsidRPr="002B3B9D" w:rsidRDefault="00662E93" w:rsidP="00662E93">
      <w:pPr>
        <w:pStyle w:val="Textbody"/>
        <w:spacing w:after="0"/>
        <w:ind w:firstLine="426"/>
        <w:jc w:val="both"/>
        <w:rPr>
          <w:rFonts w:cs="Times New Roman"/>
        </w:rPr>
      </w:pPr>
      <w:r w:rsidRPr="002B3B9D">
        <w:rPr>
          <w:rStyle w:val="StrongEmphasis"/>
          <w:rFonts w:eastAsia="Times New Roman" w:cs="Times New Roman"/>
          <w:color w:val="000000"/>
          <w:lang w:val="ru-RU" w:eastAsia="ru-RU"/>
        </w:rPr>
        <w:t>Предмет «</w:t>
      </w:r>
      <w:r w:rsidRPr="002B3B9D">
        <w:rPr>
          <w:rStyle w:val="StrongEmphasis"/>
          <w:rFonts w:eastAsia="Times New Roman" w:cs="Times New Roman"/>
          <w:color w:val="000000"/>
          <w:lang w:eastAsia="ru-RU"/>
        </w:rPr>
        <w:t>ОБЖ»</w:t>
      </w:r>
      <w:r w:rsidRPr="002B3B9D">
        <w:rPr>
          <w:rStyle w:val="StrongEmphasis"/>
          <w:rFonts w:eastAsia="Times New Roman" w:cs="Times New Roman"/>
          <w:b w:val="0"/>
          <w:color w:val="000000"/>
          <w:lang w:eastAsia="ru-RU"/>
        </w:rPr>
        <w:t>в 5 классе (</w:t>
      </w:r>
      <w:r w:rsidRPr="002B3B9D">
        <w:rPr>
          <w:rStyle w:val="StrongEmphasis"/>
          <w:rFonts w:eastAsia="Times New Roman" w:cs="Times New Roman"/>
          <w:b w:val="0"/>
          <w:color w:val="000000"/>
          <w:lang w:val="ru-RU" w:eastAsia="ru-RU"/>
        </w:rPr>
        <w:t>1</w:t>
      </w:r>
      <w:r w:rsidRPr="002B3B9D">
        <w:rPr>
          <w:rStyle w:val="StrongEmphasis"/>
          <w:rFonts w:eastAsia="Times New Roman" w:cs="Times New Roman"/>
          <w:b w:val="0"/>
          <w:color w:val="000000"/>
          <w:lang w:eastAsia="ru-RU"/>
        </w:rPr>
        <w:t xml:space="preserve"> час в неделю) </w:t>
      </w:r>
      <w:r w:rsidRPr="002B3B9D">
        <w:rPr>
          <w:rStyle w:val="StrongEmphasis"/>
          <w:rFonts w:eastAsia="Times New Roman" w:cs="Times New Roman"/>
          <w:b w:val="0"/>
          <w:color w:val="000000"/>
          <w:lang w:val="ru-RU" w:eastAsia="ru-RU"/>
        </w:rPr>
        <w:t xml:space="preserve">- </w:t>
      </w:r>
      <w:r w:rsidRPr="002B3B9D">
        <w:rPr>
          <w:rStyle w:val="StrongEmphasis"/>
          <w:rFonts w:eastAsia="Times New Roman" w:cs="Times New Roman"/>
          <w:b w:val="0"/>
          <w:color w:val="000000"/>
          <w:lang w:eastAsia="ru-RU"/>
        </w:rPr>
        <w:t>в целях знакомства с основами  обеспечения личной безопасности, поведения человека в чрезвычайных ситуациях, безопасности дорожного движения, оказания первой медицинской помощи.</w:t>
      </w:r>
    </w:p>
    <w:p w:rsidR="00662E93" w:rsidRPr="002B3B9D" w:rsidRDefault="00662E93" w:rsidP="00662E93">
      <w:pPr>
        <w:pStyle w:val="dash041e005f0431005f044b005f0447005f043d005f044b005f0439"/>
        <w:ind w:firstLine="700"/>
        <w:jc w:val="both"/>
        <w:rPr>
          <w:b/>
          <w:color w:val="000000"/>
        </w:rPr>
      </w:pPr>
      <w:r w:rsidRPr="002B3B9D">
        <w:rPr>
          <w:rStyle w:val="dash041e005f0431005f044b005f0447005f043d005f044b005f0439005f005fchar1char1"/>
          <w:color w:val="000000"/>
        </w:rPr>
        <w:t>Одним из значимых направлений деятельности в системе образования по профилактике употребления психоактивных веществ является превентивное (предупреждающее) обучение. Целенаправлено осуществляемое превентивное обучение позволяет реализовать на практике 2 основополагающих принципа профилактики: причинную ориетированность и позитивную направленность. Превентивный модульный курс «Профилактика употребления психоактивных веществ, предупреждение распространения ВИЧ-инфекции» ведётся в объёме 8 часов в год в качестве модуля по предметам учебного плана «ОБЖ». Обязательными для реализации в рамках превентивного курса являются блоки, направленные на формирование жизненно необходимых позитивных личностных и социальных навыков: навыков общения, сопротивления давлению, принятия решений.</w:t>
      </w:r>
      <w:r w:rsidRPr="002B3B9D">
        <w:rPr>
          <w:b/>
          <w:color w:val="000000"/>
        </w:rPr>
        <w:t xml:space="preserve"> </w:t>
      </w:r>
    </w:p>
    <w:p w:rsidR="00662E93" w:rsidRPr="002B3B9D" w:rsidRDefault="00662E93" w:rsidP="00662E93">
      <w:pPr>
        <w:pStyle w:val="dash041e005f0431005f044b005f0447005f043d005f044b005f0439"/>
        <w:ind w:firstLine="700"/>
        <w:jc w:val="both"/>
      </w:pPr>
      <w:r w:rsidRPr="002B3B9D">
        <w:rPr>
          <w:rStyle w:val="StrongEmphasis"/>
          <w:b w:val="0"/>
          <w:color w:val="000000"/>
        </w:rPr>
        <w:t>При переходе на ФГОС ООО, обучающиеся 5 классов, продолжают изучение данного курса, так как обязательная часть учебного плана содержит предметную область «Основы духовно-нравственной культуры народов России» (17 часов в год; 0,5 часа в неделю — 1-е полугодие).</w:t>
      </w:r>
    </w:p>
    <w:p w:rsidR="00662E93" w:rsidRPr="002B3B9D" w:rsidRDefault="00662E93" w:rsidP="00662E93">
      <w:pPr>
        <w:pStyle w:val="Standard"/>
        <w:jc w:val="both"/>
        <w:rPr>
          <w:rFonts w:cs="Times New Roman"/>
        </w:rPr>
      </w:pPr>
      <w:r w:rsidRPr="002B3B9D">
        <w:rPr>
          <w:rFonts w:cs="Times New Roman"/>
          <w:b/>
        </w:rPr>
        <w:t xml:space="preserve">       </w:t>
      </w:r>
      <w:r w:rsidRPr="002B3B9D">
        <w:rPr>
          <w:rFonts w:cs="Times New Roman"/>
          <w:b/>
          <w:lang w:val="ru-RU"/>
        </w:rPr>
        <w:t xml:space="preserve">  </w:t>
      </w:r>
      <w:r w:rsidRPr="002B3B9D">
        <w:rPr>
          <w:rFonts w:cs="Times New Roman"/>
          <w:b/>
        </w:rPr>
        <w:t xml:space="preserve"> </w:t>
      </w:r>
      <w:r w:rsidRPr="002B3B9D">
        <w:rPr>
          <w:rFonts w:cs="Times New Roman"/>
        </w:rPr>
        <w:t xml:space="preserve">Учебный план для </w:t>
      </w:r>
      <w:r w:rsidRPr="002B3B9D">
        <w:rPr>
          <w:rFonts w:cs="Times New Roman"/>
          <w:b/>
          <w:lang w:val="ru-RU"/>
        </w:rPr>
        <w:t>6</w:t>
      </w:r>
      <w:r w:rsidRPr="002B3B9D">
        <w:rPr>
          <w:rFonts w:cs="Times New Roman"/>
          <w:b/>
        </w:rPr>
        <w:t>-</w:t>
      </w:r>
      <w:r w:rsidRPr="002B3B9D">
        <w:rPr>
          <w:rFonts w:cs="Times New Roman"/>
          <w:b/>
          <w:lang w:val="ru-RU"/>
        </w:rPr>
        <w:t>9</w:t>
      </w:r>
      <w:r w:rsidRPr="002B3B9D">
        <w:rPr>
          <w:rFonts w:cs="Times New Roman"/>
        </w:rPr>
        <w:t xml:space="preserve"> классов состоит из двух частей – инвариантной и вариативной. В инвариантной части базисного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образовательных учреждений необходимым минимумом ЗУНов  обеспечивающими  возможности продолжения образования.</w:t>
      </w:r>
    </w:p>
    <w:p w:rsidR="00662E93" w:rsidRPr="002B3B9D" w:rsidRDefault="00662E93" w:rsidP="00662E93">
      <w:pPr>
        <w:pStyle w:val="Standard"/>
        <w:jc w:val="both"/>
        <w:rPr>
          <w:rFonts w:cs="Times New Roman"/>
        </w:rPr>
      </w:pPr>
      <w:r w:rsidRPr="002B3B9D">
        <w:rPr>
          <w:rFonts w:cs="Times New Roman"/>
        </w:rPr>
        <w:t xml:space="preserve">        Инвариантная часть  определяет минимальное количество часов на изучение образовательных областей, распределенная по классам. Вариативная часть базисного плана обеспечивает реализацию регионального и школьного компонентов. Часы вариативной части используются на изучение предметов обозначенных в образовательных областях базисного учебного плана на изучение курсов по выбору, факультативов, проведение индивидуальных и групповых занятий. Эти часы используются для наиболее полного удовлетворения запросов обучающихся.</w:t>
      </w:r>
    </w:p>
    <w:p w:rsidR="00662E93" w:rsidRPr="002B3B9D" w:rsidRDefault="00662E93" w:rsidP="00662E93">
      <w:pPr>
        <w:pStyle w:val="Standard"/>
        <w:jc w:val="both"/>
        <w:rPr>
          <w:rFonts w:cs="Times New Roman"/>
        </w:rPr>
      </w:pPr>
      <w:r w:rsidRPr="002B3B9D">
        <w:rPr>
          <w:rFonts w:cs="Times New Roman"/>
        </w:rPr>
        <w:t xml:space="preserve">        Федеральный компонент образовательного стандарта реализуется в полном объеме. Количество часов, выделенных в учебном плане, на изучение предметов и курсов федерального компонента соответствует рабочим  программа учителей.</w:t>
      </w:r>
    </w:p>
    <w:p w:rsidR="00662E93" w:rsidRPr="002B3B9D" w:rsidRDefault="00662E93" w:rsidP="00662E93">
      <w:pPr>
        <w:pStyle w:val="Standard"/>
        <w:jc w:val="both"/>
        <w:rPr>
          <w:rFonts w:cs="Times New Roman"/>
        </w:rPr>
      </w:pPr>
      <w:r w:rsidRPr="002B3B9D">
        <w:rPr>
          <w:rFonts w:cs="Times New Roman"/>
        </w:rPr>
        <w:t xml:space="preserve">             </w:t>
      </w:r>
      <w:r w:rsidRPr="002B3B9D">
        <w:rPr>
          <w:rFonts w:cs="Times New Roman"/>
          <w:lang w:val="ru-RU"/>
        </w:rPr>
        <w:t>И</w:t>
      </w:r>
      <w:r w:rsidRPr="002B3B9D">
        <w:rPr>
          <w:rFonts w:cs="Times New Roman"/>
        </w:rPr>
        <w:t>нформатик</w:t>
      </w:r>
      <w:r w:rsidRPr="002B3B9D">
        <w:rPr>
          <w:rFonts w:cs="Times New Roman"/>
          <w:lang w:val="ru-RU"/>
        </w:rPr>
        <w:t>а и ИКТ</w:t>
      </w:r>
      <w:r w:rsidRPr="002B3B9D">
        <w:rPr>
          <w:rFonts w:cs="Times New Roman"/>
        </w:rPr>
        <w:t xml:space="preserve"> введены в данный учебный план с </w:t>
      </w:r>
      <w:r w:rsidRPr="002B3B9D">
        <w:rPr>
          <w:rFonts w:cs="Times New Roman"/>
          <w:lang w:val="ru-RU"/>
        </w:rPr>
        <w:t>6</w:t>
      </w:r>
      <w:r w:rsidRPr="002B3B9D">
        <w:rPr>
          <w:rFonts w:cs="Times New Roman"/>
        </w:rPr>
        <w:t xml:space="preserve"> по </w:t>
      </w:r>
      <w:r w:rsidRPr="002B3B9D">
        <w:rPr>
          <w:rFonts w:cs="Times New Roman"/>
          <w:lang w:val="ru-RU"/>
        </w:rPr>
        <w:t>9</w:t>
      </w:r>
      <w:r w:rsidRPr="002B3B9D">
        <w:rPr>
          <w:rFonts w:cs="Times New Roman"/>
        </w:rPr>
        <w:t xml:space="preserve"> класс.</w:t>
      </w:r>
    </w:p>
    <w:p w:rsidR="00662E93" w:rsidRPr="002B3B9D" w:rsidRDefault="00662E93" w:rsidP="00662E93">
      <w:pPr>
        <w:pStyle w:val="Standard"/>
        <w:jc w:val="both"/>
        <w:rPr>
          <w:rFonts w:cs="Times New Roman"/>
          <w:lang w:val="ru-RU"/>
        </w:rPr>
      </w:pPr>
      <w:r w:rsidRPr="002B3B9D">
        <w:rPr>
          <w:rFonts w:cs="Times New Roman"/>
        </w:rPr>
        <w:t xml:space="preserve">      По географии в 6 кл., биологии в 6 кл, химии в 8 кл, истории в 9 кл</w:t>
      </w:r>
      <w:r w:rsidRPr="002B3B9D">
        <w:rPr>
          <w:rFonts w:cs="Times New Roman"/>
          <w:lang w:val="ru-RU"/>
        </w:rPr>
        <w:t xml:space="preserve"> </w:t>
      </w:r>
      <w:r w:rsidRPr="002B3B9D">
        <w:rPr>
          <w:rFonts w:cs="Times New Roman"/>
        </w:rPr>
        <w:t>введен дополнительно 1 час к федеральному  компоненту учебного плана в соответствии с рабочими программами учителей. В 7 кл. добавлен из вариативной части учебного плана 1 час дополнительно к 2 часам, выделенным на учебный предмет «География», для изучения блока «География стран СНГ».</w:t>
      </w:r>
    </w:p>
    <w:p w:rsidR="00662E93" w:rsidRPr="002B3B9D" w:rsidRDefault="00662E93" w:rsidP="00662E93">
      <w:pPr>
        <w:pStyle w:val="Standard"/>
        <w:jc w:val="both"/>
        <w:rPr>
          <w:rFonts w:cs="Times New Roman"/>
          <w:lang w:val="ru-RU"/>
        </w:rPr>
      </w:pPr>
      <w:r w:rsidRPr="002B3B9D">
        <w:rPr>
          <w:rFonts w:cs="Times New Roman"/>
        </w:rPr>
        <w:t xml:space="preserve">       В целях обеспечения непрерывности и преемственности технологического образования между основной и средней ступенями школы в </w:t>
      </w:r>
      <w:r w:rsidRPr="002B3B9D">
        <w:rPr>
          <w:rFonts w:cs="Times New Roman"/>
          <w:lang w:val="en-US"/>
        </w:rPr>
        <w:t>IX</w:t>
      </w:r>
      <w:r w:rsidRPr="002B3B9D">
        <w:rPr>
          <w:rFonts w:cs="Times New Roman"/>
        </w:rPr>
        <w:t xml:space="preserve"> классе сохраняется обучение  предмета «Технология».</w:t>
      </w:r>
    </w:p>
    <w:p w:rsidR="00662E93" w:rsidRPr="002B3B9D" w:rsidRDefault="00662E93" w:rsidP="00662E93">
      <w:pPr>
        <w:pStyle w:val="Standard"/>
        <w:ind w:firstLine="708"/>
        <w:jc w:val="both"/>
        <w:rPr>
          <w:rFonts w:cs="Times New Roman"/>
        </w:rPr>
      </w:pPr>
      <w:r w:rsidRPr="002B3B9D">
        <w:rPr>
          <w:rFonts w:cs="Times New Roman"/>
        </w:rPr>
        <w:t>Региональный компонент учебного плана образовательного учреждения включает в себя 3 составляющих:</w:t>
      </w:r>
    </w:p>
    <w:p w:rsidR="00662E93" w:rsidRPr="002B3B9D" w:rsidRDefault="00662E93" w:rsidP="00C332C0">
      <w:pPr>
        <w:pStyle w:val="Standard"/>
        <w:numPr>
          <w:ilvl w:val="0"/>
          <w:numId w:val="213"/>
        </w:numPr>
        <w:tabs>
          <w:tab w:val="left" w:pos="426"/>
        </w:tabs>
        <w:ind w:left="774" w:hanging="360"/>
        <w:jc w:val="both"/>
        <w:rPr>
          <w:rFonts w:cs="Times New Roman"/>
        </w:rPr>
      </w:pPr>
      <w:r w:rsidRPr="002B3B9D">
        <w:rPr>
          <w:rFonts w:cs="Times New Roman"/>
        </w:rPr>
        <w:t>краеведческий  курс, представленный 3 модулями:</w:t>
      </w:r>
    </w:p>
    <w:p w:rsidR="00662E93" w:rsidRPr="002B3B9D" w:rsidRDefault="00662E93" w:rsidP="00662E93">
      <w:pPr>
        <w:pStyle w:val="Standard"/>
        <w:ind w:firstLine="709"/>
        <w:jc w:val="both"/>
        <w:rPr>
          <w:rFonts w:cs="Times New Roman"/>
        </w:rPr>
      </w:pPr>
      <w:r w:rsidRPr="002B3B9D">
        <w:rPr>
          <w:rFonts w:cs="Times New Roman"/>
        </w:rPr>
        <w:t xml:space="preserve"> - « </w:t>
      </w:r>
      <w:r w:rsidRPr="002B3B9D">
        <w:rPr>
          <w:rFonts w:cs="Times New Roman"/>
          <w:i/>
        </w:rPr>
        <w:t>Литературное краеведение и искусство родного края»</w:t>
      </w:r>
      <w:r w:rsidRPr="002B3B9D">
        <w:rPr>
          <w:rFonts w:cs="Times New Roman"/>
        </w:rPr>
        <w:t xml:space="preserve"> нацелен на воспитание гражданственности, патриотизма, толерантности, формирование навыков литературного творчества, умения ориентироваться в современной социокультурной среде, отечественном духовном и литературном наследии;</w:t>
      </w:r>
    </w:p>
    <w:p w:rsidR="00662E93" w:rsidRPr="002B3B9D" w:rsidRDefault="00662E93" w:rsidP="00662E93">
      <w:pPr>
        <w:pStyle w:val="Standard"/>
        <w:ind w:firstLine="708"/>
        <w:jc w:val="both"/>
        <w:rPr>
          <w:rFonts w:cs="Times New Roman"/>
        </w:rPr>
      </w:pPr>
      <w:r w:rsidRPr="002B3B9D">
        <w:rPr>
          <w:rFonts w:cs="Times New Roman"/>
        </w:rPr>
        <w:t xml:space="preserve">-  </w:t>
      </w:r>
      <w:r w:rsidRPr="002B3B9D">
        <w:rPr>
          <w:rFonts w:cs="Times New Roman"/>
          <w:i/>
        </w:rPr>
        <w:t xml:space="preserve">«Географическое краеведение». </w:t>
      </w:r>
      <w:r w:rsidRPr="002B3B9D">
        <w:rPr>
          <w:rFonts w:cs="Times New Roman"/>
        </w:rPr>
        <w:t>Для школьников важно научиться понимать пространство, в котором они живут, и правильно действовать в нем, быть рачительными хозяевами, осознавать личную причастность к возрождению страны и своего края</w:t>
      </w:r>
      <w:r w:rsidRPr="002B3B9D">
        <w:rPr>
          <w:rFonts w:cs="Times New Roman"/>
          <w:i/>
        </w:rPr>
        <w:t>;</w:t>
      </w:r>
      <w:r w:rsidRPr="002B3B9D">
        <w:rPr>
          <w:rFonts w:cs="Times New Roman"/>
        </w:rPr>
        <w:t xml:space="preserve">  </w:t>
      </w:r>
    </w:p>
    <w:p w:rsidR="00662E93" w:rsidRPr="002B3B9D" w:rsidRDefault="00662E93" w:rsidP="00662E93">
      <w:pPr>
        <w:pStyle w:val="Standard"/>
        <w:ind w:firstLine="708"/>
        <w:jc w:val="both"/>
        <w:rPr>
          <w:rFonts w:cs="Times New Roman"/>
        </w:rPr>
      </w:pPr>
      <w:r w:rsidRPr="002B3B9D">
        <w:rPr>
          <w:rFonts w:cs="Times New Roman"/>
        </w:rPr>
        <w:lastRenderedPageBreak/>
        <w:t xml:space="preserve">-  </w:t>
      </w:r>
      <w:r w:rsidRPr="002B3B9D">
        <w:rPr>
          <w:rFonts w:cs="Times New Roman"/>
          <w:i/>
        </w:rPr>
        <w:t>«Историческое краеведение»</w:t>
      </w:r>
      <w:r w:rsidRPr="002B3B9D">
        <w:rPr>
          <w:rFonts w:cs="Times New Roman"/>
        </w:rPr>
        <w:t xml:space="preserve"> формирует компетентности: умение работать с краеведческими источниками информации, развитие творческих способностей обучаемых, гибкости их мышления и поведения, становление социально ответственного поведения по отношению к историческому наследию, социокультурной среде, по отношению к другим народам и их ценностям, развития потребности в исследовании и преобразовании территории родного края.</w:t>
      </w:r>
    </w:p>
    <w:p w:rsidR="00662E93" w:rsidRPr="002B3B9D" w:rsidRDefault="00662E93" w:rsidP="00662E93">
      <w:pPr>
        <w:pStyle w:val="Standard"/>
        <w:tabs>
          <w:tab w:val="left" w:pos="284"/>
        </w:tabs>
        <w:jc w:val="both"/>
        <w:rPr>
          <w:rFonts w:cs="Times New Roman"/>
        </w:rPr>
      </w:pPr>
      <w:r w:rsidRPr="002B3B9D">
        <w:rPr>
          <w:rFonts w:cs="Times New Roman"/>
        </w:rPr>
        <w:t xml:space="preserve">         Эти курсы изучаются с выделением отдельных часов по каждому из краеведческих модулей, вне рамок соответствующих предметов федерального компонента содержания образования в соответствии с приказом ГлавУО № 489 от 15.03.2013 г.</w:t>
      </w:r>
    </w:p>
    <w:p w:rsidR="00662E93" w:rsidRPr="002B3B9D" w:rsidRDefault="00662E93" w:rsidP="00C332C0">
      <w:pPr>
        <w:pStyle w:val="Standard"/>
        <w:numPr>
          <w:ilvl w:val="0"/>
          <w:numId w:val="212"/>
        </w:numPr>
        <w:tabs>
          <w:tab w:val="left" w:pos="284"/>
        </w:tabs>
        <w:ind w:left="720" w:hanging="360"/>
        <w:jc w:val="both"/>
        <w:rPr>
          <w:rFonts w:cs="Times New Roman"/>
        </w:rPr>
      </w:pPr>
      <w:r w:rsidRPr="002B3B9D">
        <w:rPr>
          <w:rFonts w:cs="Times New Roman"/>
        </w:rPr>
        <w:t xml:space="preserve">Предмет </w:t>
      </w:r>
      <w:r w:rsidRPr="002B3B9D">
        <w:rPr>
          <w:rFonts w:cs="Times New Roman"/>
          <w:b/>
        </w:rPr>
        <w:t>«Основы безопасности жизнедеятельности»</w:t>
      </w:r>
      <w:r w:rsidRPr="002B3B9D">
        <w:rPr>
          <w:rFonts w:cs="Times New Roman"/>
        </w:rPr>
        <w:t xml:space="preserve"> введен с выделением отдельных часов на основной ступени образовательного учреждения: в  7, 9- х классах - 1 час и рассматривается как дополнение и расширение федерального компонента. На этих уроках дети учатся правилам поведения в различных жизненных ситуациях, познавать свои возможности, контролировать свои психологические состояния.</w:t>
      </w:r>
    </w:p>
    <w:p w:rsidR="00662E93" w:rsidRPr="002B3B9D" w:rsidRDefault="00662E93" w:rsidP="00662E93">
      <w:pPr>
        <w:pStyle w:val="Standard"/>
        <w:jc w:val="both"/>
        <w:rPr>
          <w:rFonts w:cs="Times New Roman"/>
        </w:rPr>
      </w:pPr>
      <w:r w:rsidRPr="002B3B9D">
        <w:rPr>
          <w:rFonts w:cs="Times New Roman"/>
        </w:rPr>
        <w:t xml:space="preserve">3. Превентивный модульный курс </w:t>
      </w:r>
      <w:r w:rsidRPr="002B3B9D">
        <w:rPr>
          <w:rFonts w:cs="Times New Roman"/>
          <w:b/>
        </w:rPr>
        <w:t xml:space="preserve">«Профилактика употребления психоактивных веществ, предупреждение распространения ВИЧ – инфекции». </w:t>
      </w:r>
      <w:r w:rsidRPr="002B3B9D">
        <w:rPr>
          <w:rFonts w:cs="Times New Roman"/>
        </w:rPr>
        <w:t xml:space="preserve">Данный курс представлен 8-часовым модулем в </w:t>
      </w:r>
      <w:r w:rsidRPr="002B3B9D">
        <w:rPr>
          <w:rFonts w:cs="Times New Roman"/>
          <w:lang w:val="ru-RU"/>
        </w:rPr>
        <w:t>6</w:t>
      </w:r>
      <w:r w:rsidRPr="002B3B9D">
        <w:rPr>
          <w:rFonts w:cs="Times New Roman"/>
        </w:rPr>
        <w:t>-</w:t>
      </w:r>
      <w:r w:rsidRPr="002B3B9D">
        <w:rPr>
          <w:rFonts w:cs="Times New Roman"/>
          <w:lang w:val="ru-RU"/>
        </w:rPr>
        <w:t>9</w:t>
      </w:r>
      <w:r w:rsidRPr="002B3B9D">
        <w:rPr>
          <w:rFonts w:cs="Times New Roman"/>
        </w:rPr>
        <w:t xml:space="preserve"> классах в курсе предметов: Основы безопасности жизнедеятельности, биология, природоведение.  Блоки  данного модуля направлены на формирование жизненно необходимых позитивных личностных  и социальных навыков, в том числе навыков общения, навыков сопротивления давлению, принятия решения, правила гигиены, режим дня, охрана и  укрепление здоровья, здоровый образ жизни, профилактика вредных привычек, природа как условия жизни людей, правила дорожной безопасности, безопасного поведения в быту и на улице, правила безопасного поведения на водоемах, противопожарная безопасность.</w:t>
      </w:r>
    </w:p>
    <w:p w:rsidR="00662E93" w:rsidRPr="002B3B9D" w:rsidRDefault="00662E93" w:rsidP="00662E93">
      <w:pPr>
        <w:pStyle w:val="Standard"/>
        <w:ind w:firstLine="360"/>
        <w:jc w:val="both"/>
        <w:rPr>
          <w:rFonts w:cs="Times New Roman"/>
          <w:lang w:val="ru-RU"/>
        </w:rPr>
      </w:pPr>
      <w:r w:rsidRPr="002B3B9D">
        <w:rPr>
          <w:rFonts w:cs="Times New Roman"/>
        </w:rPr>
        <w:t xml:space="preserve">        Основой реализации модуля являются программы  «Все цвета, кроме черного», «Обучение жизненно важным навыкам», «Мой выбор»</w:t>
      </w:r>
      <w:r w:rsidRPr="002B3B9D">
        <w:rPr>
          <w:rFonts w:cs="Times New Roman"/>
          <w:lang w:val="ru-RU"/>
        </w:rPr>
        <w:t>.</w:t>
      </w:r>
    </w:p>
    <w:p w:rsidR="00662E93" w:rsidRPr="002B3B9D" w:rsidRDefault="00662E93" w:rsidP="00662E93">
      <w:pPr>
        <w:pStyle w:val="Standard"/>
        <w:jc w:val="center"/>
        <w:rPr>
          <w:rFonts w:cs="Times New Roman"/>
          <w:b/>
        </w:rPr>
      </w:pPr>
      <w:r w:rsidRPr="002B3B9D">
        <w:rPr>
          <w:rFonts w:cs="Times New Roman"/>
          <w:b/>
        </w:rPr>
        <w:t>Реализация компонента образовательного учреждения</w:t>
      </w:r>
    </w:p>
    <w:p w:rsidR="00662E93" w:rsidRPr="002B3B9D" w:rsidRDefault="00662E93" w:rsidP="00662E93">
      <w:pPr>
        <w:pStyle w:val="Standard"/>
        <w:jc w:val="both"/>
        <w:rPr>
          <w:rFonts w:cs="Times New Roman"/>
        </w:rPr>
      </w:pPr>
      <w:r w:rsidRPr="002B3B9D">
        <w:rPr>
          <w:rFonts w:cs="Times New Roman"/>
        </w:rPr>
        <w:t xml:space="preserve">С целью соблюдения преемственности между начальной и основной ступенями в </w:t>
      </w:r>
      <w:r w:rsidRPr="002B3B9D">
        <w:rPr>
          <w:rFonts w:cs="Times New Roman"/>
          <w:lang w:val="ru-RU"/>
        </w:rPr>
        <w:t>6</w:t>
      </w:r>
      <w:r w:rsidRPr="002B3B9D">
        <w:rPr>
          <w:rFonts w:cs="Times New Roman"/>
        </w:rPr>
        <w:t>-7 классах,  в качестве отдельного курса, вводится предмет «Информатика и ИКТ».</w:t>
      </w:r>
    </w:p>
    <w:p w:rsidR="00662E93" w:rsidRPr="002B3B9D" w:rsidRDefault="00662E93" w:rsidP="00662E93">
      <w:pPr>
        <w:pStyle w:val="Standard"/>
        <w:jc w:val="both"/>
        <w:rPr>
          <w:rFonts w:cs="Times New Roman"/>
        </w:rPr>
      </w:pPr>
      <w:r w:rsidRPr="002B3B9D">
        <w:rPr>
          <w:rFonts w:cs="Times New Roman"/>
        </w:rPr>
        <w:t xml:space="preserve">       На ступени основного общего образования введен курс «Граждановедения»  (  7 кл).</w:t>
      </w:r>
    </w:p>
    <w:p w:rsidR="00662E93" w:rsidRPr="002B3B9D" w:rsidRDefault="00662E93" w:rsidP="00662E93">
      <w:pPr>
        <w:pStyle w:val="Standard"/>
        <w:ind w:firstLine="284"/>
        <w:jc w:val="both"/>
        <w:rPr>
          <w:rFonts w:cs="Times New Roman"/>
        </w:rPr>
      </w:pPr>
      <w:r w:rsidRPr="002B3B9D">
        <w:rPr>
          <w:rFonts w:cs="Times New Roman"/>
        </w:rPr>
        <w:t xml:space="preserve">   В 8 кл. в учебный план включен курс по выбору «Черчение», т.к. предмет необходим для развития пространственного мышления, графических навыков.</w:t>
      </w:r>
    </w:p>
    <w:p w:rsidR="00662E93" w:rsidRPr="002B3B9D" w:rsidRDefault="00662E93" w:rsidP="00662E93">
      <w:pPr>
        <w:pStyle w:val="Standard"/>
        <w:ind w:firstLine="284"/>
        <w:jc w:val="both"/>
        <w:rPr>
          <w:rFonts w:cs="Times New Roman"/>
        </w:rPr>
      </w:pPr>
      <w:r w:rsidRPr="002B3B9D">
        <w:rPr>
          <w:rFonts w:cs="Times New Roman"/>
        </w:rPr>
        <w:t xml:space="preserve">   В рамках предпрофильной подготовки,  в 8 и 9 классах введён курс «Твоя профессиональная карьера» - по 1 часу. Данный курс предусматривает расширение знаний обучающихся о профессиях, о качествах личности необходимых в той или иной профессии, формирование отношения личности ученика к профильному обучению в старшей школе, умению соотносить себя с будущей профессией.</w:t>
      </w:r>
    </w:p>
    <w:p w:rsidR="00662E93" w:rsidRPr="002B3B9D" w:rsidRDefault="00662E93" w:rsidP="00662E93">
      <w:pPr>
        <w:pStyle w:val="Standard"/>
        <w:ind w:firstLine="284"/>
        <w:jc w:val="both"/>
        <w:rPr>
          <w:rFonts w:cs="Times New Roman"/>
        </w:rPr>
      </w:pPr>
      <w:r w:rsidRPr="002B3B9D">
        <w:rPr>
          <w:rFonts w:cs="Times New Roman"/>
        </w:rPr>
        <w:t>Изучение материала на курсах предполагает расширение возможности социализации обучающихся, построение школьниками индивидуальных образовательных траекторий, осуществляется дифференциация содержания обучения. Курсы различной направленности спланированы на основании диагностики обучающихся, родителей, возможностей учителей. Курсы обязательны для посещения всеми обучающимися класса.</w:t>
      </w:r>
    </w:p>
    <w:p w:rsidR="00662E93" w:rsidRPr="002B3B9D" w:rsidRDefault="00662E93" w:rsidP="00662E93">
      <w:pPr>
        <w:pStyle w:val="Standard"/>
        <w:ind w:firstLine="284"/>
        <w:jc w:val="both"/>
        <w:rPr>
          <w:rFonts w:cs="Times New Roman"/>
        </w:rPr>
      </w:pPr>
      <w:r w:rsidRPr="002B3B9D">
        <w:rPr>
          <w:rFonts w:cs="Times New Roman"/>
        </w:rPr>
        <w:t xml:space="preserve">    Курсы по выбору:        </w:t>
      </w:r>
    </w:p>
    <w:p w:rsidR="00662E93" w:rsidRPr="002B3B9D" w:rsidRDefault="00662E93" w:rsidP="00662E93">
      <w:pPr>
        <w:pStyle w:val="Standard"/>
        <w:ind w:firstLine="284"/>
        <w:jc w:val="both"/>
        <w:rPr>
          <w:rFonts w:cs="Times New Roman"/>
        </w:rPr>
      </w:pPr>
      <w:r w:rsidRPr="002B3B9D">
        <w:rPr>
          <w:rFonts w:cs="Times New Roman"/>
        </w:rPr>
        <w:t>9 класс –  « Текстовые задачи»</w:t>
      </w:r>
    </w:p>
    <w:p w:rsidR="00662E93" w:rsidRPr="002B3B9D" w:rsidRDefault="00662E93" w:rsidP="00662E93">
      <w:pPr>
        <w:pStyle w:val="Standard"/>
        <w:ind w:firstLine="284"/>
        <w:jc w:val="both"/>
        <w:rPr>
          <w:rFonts w:cs="Times New Roman"/>
          <w:lang w:val="ru-RU"/>
        </w:rPr>
      </w:pPr>
      <w:r w:rsidRPr="002B3B9D">
        <w:rPr>
          <w:rFonts w:cs="Times New Roman"/>
        </w:rPr>
        <w:t>В конце учебного года в</w:t>
      </w:r>
      <w:r w:rsidRPr="002B3B9D">
        <w:rPr>
          <w:rFonts w:cs="Times New Roman"/>
          <w:lang w:val="ru-RU"/>
        </w:rPr>
        <w:t xml:space="preserve"> 5</w:t>
      </w:r>
      <w:r w:rsidRPr="002B3B9D">
        <w:rPr>
          <w:rFonts w:cs="Times New Roman"/>
        </w:rPr>
        <w:t>-8 классах проходит промежуточная аттестация ( ст.58 «Закона об образовании»), которая осуществляется в соответствии с «Положением о промежуточной аттестации», принятом на педагогического совете протокол № 7 от 30 апреля 2014 года и утвержденное приказом директора № 26 от 5 мая 2014 года. Промежуточная аттестация проводится как письменно, так и устно.  Формами проведения письменной промежуточной аттестации являются: контрольная работа, изложение, диктант, сочинение, тестовая работа ( в том числе формате ЕГЭ, ОГЭ). К устным видам промежуточной аттестации относятся: собеседование, ответы на вопросы по билетам, защита проектов, сдача нормативов по физической культуре.</w:t>
      </w:r>
    </w:p>
    <w:p w:rsidR="00662E93" w:rsidRPr="002B3B9D" w:rsidRDefault="00662E93" w:rsidP="00662E93">
      <w:pPr>
        <w:rPr>
          <w:rFonts w:ascii="Times New Roman" w:hAnsi="Times New Roman"/>
          <w:sz w:val="24"/>
          <w:szCs w:val="24"/>
        </w:rPr>
      </w:pPr>
      <w:r w:rsidRPr="002B3B9D">
        <w:rPr>
          <w:rFonts w:ascii="Times New Roman" w:hAnsi="Times New Roman"/>
          <w:sz w:val="24"/>
          <w:szCs w:val="24"/>
        </w:rPr>
        <w:t>Основное общее образование</w:t>
      </w:r>
    </w:p>
    <w:p w:rsidR="00662E93" w:rsidRPr="002B3B9D" w:rsidRDefault="00662E93" w:rsidP="00662E93">
      <w:pPr>
        <w:pStyle w:val="Quotations"/>
        <w:ind w:left="0" w:right="0"/>
        <w:rPr>
          <w:rFonts w:ascii="Times New Roman" w:hAnsi="Times New Roman" w:cs="Times New Roman"/>
          <w:b/>
          <w:sz w:val="24"/>
        </w:rPr>
      </w:pPr>
    </w:p>
    <w:tbl>
      <w:tblPr>
        <w:tblW w:w="9683" w:type="dxa"/>
        <w:jc w:val="center"/>
        <w:tblLayout w:type="fixed"/>
        <w:tblCellMar>
          <w:left w:w="10" w:type="dxa"/>
          <w:right w:w="10" w:type="dxa"/>
        </w:tblCellMar>
        <w:tblLook w:val="0000" w:firstRow="0" w:lastRow="0" w:firstColumn="0" w:lastColumn="0" w:noHBand="0" w:noVBand="0"/>
      </w:tblPr>
      <w:tblGrid>
        <w:gridCol w:w="5443"/>
        <w:gridCol w:w="680"/>
        <w:gridCol w:w="680"/>
        <w:gridCol w:w="680"/>
        <w:gridCol w:w="680"/>
        <w:gridCol w:w="680"/>
        <w:gridCol w:w="840"/>
      </w:tblGrid>
      <w:tr w:rsidR="00662E93" w:rsidRPr="002B3B9D" w:rsidTr="00A37A0A">
        <w:trPr>
          <w:cantSplit/>
          <w:jc w:val="center"/>
        </w:trPr>
        <w:tc>
          <w:tcPr>
            <w:tcW w:w="5443"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62E93" w:rsidRPr="002B3B9D" w:rsidRDefault="00662E93" w:rsidP="00A37A0A">
            <w:pPr>
              <w:pStyle w:val="1"/>
              <w:spacing w:before="120" w:after="120"/>
              <w:rPr>
                <w:rFonts w:ascii="Times New Roman" w:hAnsi="Times New Roman"/>
                <w:b/>
                <w:sz w:val="24"/>
                <w:szCs w:val="24"/>
              </w:rPr>
            </w:pPr>
            <w:r w:rsidRPr="00B53A51">
              <w:rPr>
                <w:rFonts w:ascii="Times New Roman" w:hAnsi="Times New Roman"/>
                <w:b/>
                <w:color w:val="auto"/>
                <w:sz w:val="24"/>
                <w:szCs w:val="24"/>
              </w:rPr>
              <w:lastRenderedPageBreak/>
              <w:t>Учебные предметы</w:t>
            </w:r>
          </w:p>
        </w:tc>
        <w:tc>
          <w:tcPr>
            <w:tcW w:w="3400" w:type="dxa"/>
            <w:gridSpan w:val="5"/>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Количество часов в неделю</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662E93" w:rsidRPr="002B3B9D" w:rsidRDefault="00662E93" w:rsidP="00A37A0A">
            <w:pPr>
              <w:pStyle w:val="2"/>
              <w:rPr>
                <w:b w:val="0"/>
                <w:sz w:val="24"/>
                <w:szCs w:val="24"/>
              </w:rPr>
            </w:pPr>
            <w:r w:rsidRPr="002B3B9D">
              <w:rPr>
                <w:b w:val="0"/>
                <w:sz w:val="24"/>
                <w:szCs w:val="24"/>
              </w:rPr>
              <w:t>Всего</w:t>
            </w:r>
          </w:p>
        </w:tc>
      </w:tr>
      <w:tr w:rsidR="00662E93" w:rsidRPr="002B3B9D" w:rsidTr="00A37A0A">
        <w:trPr>
          <w:cantSplit/>
          <w:jc w:val="center"/>
        </w:trPr>
        <w:tc>
          <w:tcPr>
            <w:tcW w:w="5443"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62E93" w:rsidRPr="002B3B9D" w:rsidRDefault="00662E93" w:rsidP="00A37A0A">
            <w:pPr>
              <w:rPr>
                <w:rFonts w:ascii="Times New Roman" w:hAnsi="Times New Roman"/>
                <w:b/>
                <w:sz w:val="24"/>
                <w:szCs w:val="24"/>
              </w:rPr>
            </w:pPr>
          </w:p>
        </w:tc>
        <w:tc>
          <w:tcPr>
            <w:tcW w:w="6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60" w:after="60"/>
              <w:jc w:val="center"/>
              <w:rPr>
                <w:rFonts w:cs="Times New Roman"/>
                <w:b/>
                <w:lang w:val="ru-RU"/>
              </w:rPr>
            </w:pPr>
            <w:r w:rsidRPr="002B3B9D">
              <w:rPr>
                <w:rFonts w:cs="Times New Roman"/>
                <w:b/>
                <w:lang w:val="en-US"/>
              </w:rPr>
              <w:t>V</w:t>
            </w:r>
          </w:p>
        </w:tc>
        <w:tc>
          <w:tcPr>
            <w:tcW w:w="680" w:type="dxa"/>
            <w:tcBorders>
              <w:top w:val="single" w:sz="8"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60" w:after="60"/>
              <w:jc w:val="center"/>
              <w:rPr>
                <w:rFonts w:cs="Times New Roman"/>
                <w:b/>
                <w:lang w:val="en-US"/>
              </w:rPr>
            </w:pPr>
            <w:r w:rsidRPr="002B3B9D">
              <w:rPr>
                <w:rFonts w:cs="Times New Roman"/>
                <w:b/>
                <w:lang w:val="en-US"/>
              </w:rPr>
              <w:t>VI</w:t>
            </w:r>
          </w:p>
        </w:tc>
        <w:tc>
          <w:tcPr>
            <w:tcW w:w="680" w:type="dxa"/>
            <w:tcBorders>
              <w:top w:val="single" w:sz="8"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60" w:after="60"/>
              <w:jc w:val="center"/>
              <w:rPr>
                <w:rFonts w:cs="Times New Roman"/>
                <w:b/>
                <w:lang w:val="en-US"/>
              </w:rPr>
            </w:pPr>
            <w:r w:rsidRPr="002B3B9D">
              <w:rPr>
                <w:rFonts w:cs="Times New Roman"/>
                <w:b/>
                <w:lang w:val="en-US"/>
              </w:rPr>
              <w:t>VII</w:t>
            </w:r>
          </w:p>
        </w:tc>
        <w:tc>
          <w:tcPr>
            <w:tcW w:w="680" w:type="dxa"/>
            <w:tcBorders>
              <w:top w:val="single" w:sz="8"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60" w:after="60"/>
              <w:jc w:val="center"/>
              <w:rPr>
                <w:rFonts w:cs="Times New Roman"/>
                <w:b/>
                <w:lang w:val="en-US"/>
              </w:rPr>
            </w:pPr>
            <w:r w:rsidRPr="002B3B9D">
              <w:rPr>
                <w:rFonts w:cs="Times New Roman"/>
                <w:b/>
                <w:lang w:val="en-US"/>
              </w:rPr>
              <w:t>VIII</w:t>
            </w:r>
          </w:p>
        </w:tc>
        <w:tc>
          <w:tcPr>
            <w:tcW w:w="680" w:type="dxa"/>
            <w:tcBorders>
              <w:top w:val="single" w:sz="8"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60" w:after="60"/>
              <w:jc w:val="center"/>
              <w:rPr>
                <w:rFonts w:cs="Times New Roman"/>
                <w:b/>
                <w:lang w:val="en-US"/>
              </w:rPr>
            </w:pPr>
            <w:r w:rsidRPr="002B3B9D">
              <w:rPr>
                <w:rFonts w:cs="Times New Roman"/>
                <w:b/>
                <w:lang w:val="en-US"/>
              </w:rPr>
              <w:t>IX</w:t>
            </w:r>
          </w:p>
        </w:tc>
        <w:tc>
          <w:tcPr>
            <w:tcW w:w="840" w:type="dxa"/>
            <w:vMerge/>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662E93" w:rsidRPr="002B3B9D" w:rsidRDefault="00662E93" w:rsidP="00A37A0A">
            <w:pPr>
              <w:rPr>
                <w:rFonts w:ascii="Times New Roman" w:hAnsi="Times New Roman"/>
                <w:b/>
                <w:sz w:val="24"/>
                <w:szCs w:val="24"/>
              </w:rPr>
            </w:pPr>
          </w:p>
        </w:tc>
      </w:tr>
    </w:tbl>
    <w:p w:rsidR="00662E93" w:rsidRPr="002B3B9D" w:rsidRDefault="00662E93" w:rsidP="00662E93">
      <w:pPr>
        <w:pStyle w:val="Standard"/>
        <w:rPr>
          <w:rFonts w:cs="Times New Roman"/>
          <w:b/>
        </w:rPr>
      </w:pPr>
    </w:p>
    <w:tbl>
      <w:tblPr>
        <w:tblW w:w="9683" w:type="dxa"/>
        <w:jc w:val="center"/>
        <w:tblLayout w:type="fixed"/>
        <w:tblCellMar>
          <w:left w:w="10" w:type="dxa"/>
          <w:right w:w="10" w:type="dxa"/>
        </w:tblCellMar>
        <w:tblLook w:val="0000" w:firstRow="0" w:lastRow="0" w:firstColumn="0" w:lastColumn="0" w:noHBand="0" w:noVBand="0"/>
      </w:tblPr>
      <w:tblGrid>
        <w:gridCol w:w="5443"/>
        <w:gridCol w:w="680"/>
        <w:gridCol w:w="680"/>
        <w:gridCol w:w="680"/>
        <w:gridCol w:w="680"/>
        <w:gridCol w:w="680"/>
        <w:gridCol w:w="840"/>
      </w:tblGrid>
      <w:tr w:rsidR="00662E93" w:rsidRPr="002B3B9D" w:rsidTr="00A37A0A">
        <w:trPr>
          <w:cantSplit/>
          <w:jc w:val="center"/>
        </w:trPr>
        <w:tc>
          <w:tcPr>
            <w:tcW w:w="5443"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Русский язык</w:t>
            </w:r>
          </w:p>
        </w:tc>
        <w:tc>
          <w:tcPr>
            <w:tcW w:w="680"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6</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4</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rPr>
              <w:t>2</w:t>
            </w:r>
            <w:r w:rsidRPr="002B3B9D">
              <w:rPr>
                <w:rFonts w:cs="Times New Roman"/>
                <w:lang w:val="ru-RU"/>
              </w:rPr>
              <w:t>0</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Литература</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3</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rPr>
              <w:t>1</w:t>
            </w:r>
            <w:r w:rsidRPr="002B3B9D">
              <w:rPr>
                <w:rFonts w:cs="Times New Roman"/>
                <w:lang w:val="ru-RU"/>
              </w:rPr>
              <w:t>2</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Иностранный язык</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3</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15</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Математика</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5</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5</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5</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5</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5</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25</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Информатика и ИКТ</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color w:val="FFFFFF"/>
              </w:rPr>
            </w:pPr>
            <w:r w:rsidRPr="002B3B9D">
              <w:rPr>
                <w:rFonts w:cs="Times New Roman"/>
                <w:color w:val="FFFFFF"/>
              </w:rPr>
              <w:t>0</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color w:val="FFFFFF"/>
              </w:rPr>
            </w:pPr>
            <w:r w:rsidRPr="002B3B9D">
              <w:rPr>
                <w:rFonts w:cs="Times New Roman"/>
                <w:color w:val="FFFFFF"/>
              </w:rPr>
              <w:t>0</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История России. Всеобщая история</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11</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Обществознание (включая экономику и право)</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1</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5</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География</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1</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10</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Style w:val="StrongEmphasis"/>
                <w:rFonts w:cs="Times New Roman"/>
                <w:b w:val="0"/>
                <w:bCs w:val="0"/>
              </w:rPr>
              <w:t>Основы духовно-нравственной культуры народов России</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0,5</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0,5</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Физика</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color w:val="FFFFFF"/>
              </w:rPr>
            </w:pPr>
            <w:r w:rsidRPr="002B3B9D">
              <w:rPr>
                <w:rFonts w:cs="Times New Roman"/>
                <w:color w:val="FFFFFF"/>
              </w:rPr>
              <w:t>0</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6</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Химия</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color w:val="FFFFFF"/>
              </w:rPr>
            </w:pPr>
            <w:r w:rsidRPr="002B3B9D">
              <w:rPr>
                <w:rFonts w:cs="Times New Roman"/>
                <w:color w:val="FFFFFF"/>
              </w:rPr>
              <w:t>0</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color w:val="FFFFFF"/>
              </w:rPr>
            </w:pPr>
            <w:r w:rsidRPr="002B3B9D">
              <w:rPr>
                <w:rFonts w:cs="Times New Roman"/>
                <w:color w:val="FFFFFF"/>
              </w:rPr>
              <w:t>0</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5</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Биология</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1</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9</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Искусство (Музыка и ИЗО)</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8</w:t>
            </w:r>
          </w:p>
        </w:tc>
      </w:tr>
      <w:tr w:rsidR="00662E93" w:rsidRPr="002B3B9D" w:rsidTr="00A37A0A">
        <w:trPr>
          <w:cantSplit/>
          <w:jc w:val="center"/>
        </w:trPr>
        <w:tc>
          <w:tcPr>
            <w:tcW w:w="5443"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Технология</w:t>
            </w:r>
          </w:p>
        </w:tc>
        <w:tc>
          <w:tcPr>
            <w:tcW w:w="680"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2</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color w:val="FFFFFF"/>
              </w:rPr>
              <w:t>2</w:t>
            </w:r>
            <w:r w:rsidRPr="002B3B9D">
              <w:rPr>
                <w:rFonts w:cs="Times New Roman"/>
              </w:rPr>
              <w:t>2</w:t>
            </w:r>
            <w:r w:rsidRPr="002B3B9D">
              <w:rPr>
                <w:rFonts w:cs="Times New Roman"/>
                <w:color w:val="FFFFFF"/>
              </w:rPr>
              <w:t>0</w:t>
            </w:r>
          </w:p>
        </w:tc>
        <w:tc>
          <w:tcPr>
            <w:tcW w:w="840"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10</w:t>
            </w:r>
          </w:p>
        </w:tc>
      </w:tr>
      <w:tr w:rsidR="00662E93" w:rsidRPr="002B3B9D" w:rsidTr="00A37A0A">
        <w:trPr>
          <w:cantSplit/>
          <w:jc w:val="center"/>
        </w:trPr>
        <w:tc>
          <w:tcPr>
            <w:tcW w:w="5443" w:type="dxa"/>
            <w:tcBorders>
              <w:top w:val="single" w:sz="4" w:space="0" w:color="000000"/>
              <w:left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Основы безопасности жизнедеятельности</w:t>
            </w:r>
          </w:p>
        </w:tc>
        <w:tc>
          <w:tcPr>
            <w:tcW w:w="680" w:type="dxa"/>
            <w:tcBorders>
              <w:top w:val="single" w:sz="4" w:space="0" w:color="000000"/>
              <w:left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p>
        </w:tc>
        <w:tc>
          <w:tcPr>
            <w:tcW w:w="680" w:type="dxa"/>
            <w:tcBorders>
              <w:top w:val="single" w:sz="4" w:space="0" w:color="000000"/>
              <w:left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color w:val="FFFFFF"/>
              </w:rPr>
            </w:pPr>
            <w:r w:rsidRPr="002B3B9D">
              <w:rPr>
                <w:rFonts w:cs="Times New Roman"/>
                <w:color w:val="FFFFFF"/>
              </w:rPr>
              <w:t>0</w:t>
            </w:r>
          </w:p>
        </w:tc>
        <w:tc>
          <w:tcPr>
            <w:tcW w:w="680" w:type="dxa"/>
            <w:tcBorders>
              <w:top w:val="single" w:sz="4" w:space="0" w:color="000000"/>
              <w:left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color w:val="FFFFFF"/>
              </w:rPr>
            </w:pPr>
            <w:r w:rsidRPr="002B3B9D">
              <w:rPr>
                <w:rFonts w:cs="Times New Roman"/>
                <w:color w:val="FFFFFF"/>
              </w:rPr>
              <w:t>0</w:t>
            </w:r>
          </w:p>
        </w:tc>
        <w:tc>
          <w:tcPr>
            <w:tcW w:w="680" w:type="dxa"/>
            <w:tcBorders>
              <w:top w:val="single" w:sz="4" w:space="0" w:color="000000"/>
              <w:left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w:t>
            </w:r>
          </w:p>
        </w:tc>
        <w:tc>
          <w:tcPr>
            <w:tcW w:w="680" w:type="dxa"/>
            <w:tcBorders>
              <w:top w:val="single" w:sz="4" w:space="0" w:color="000000"/>
              <w:left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color w:val="FFFFFF"/>
              </w:rPr>
            </w:pPr>
            <w:r w:rsidRPr="002B3B9D">
              <w:rPr>
                <w:rFonts w:cs="Times New Roman"/>
                <w:color w:val="FFFFFF"/>
              </w:rPr>
              <w:t>0</w:t>
            </w:r>
          </w:p>
        </w:tc>
        <w:tc>
          <w:tcPr>
            <w:tcW w:w="840" w:type="dxa"/>
            <w:tcBorders>
              <w:top w:val="single" w:sz="4" w:space="0" w:color="000000"/>
              <w:left w:val="single" w:sz="8"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w:t>
            </w:r>
          </w:p>
        </w:tc>
      </w:tr>
      <w:tr w:rsidR="00662E93" w:rsidRPr="002B3B9D" w:rsidTr="00A37A0A">
        <w:trPr>
          <w:cantSplit/>
          <w:jc w:val="center"/>
        </w:trPr>
        <w:tc>
          <w:tcPr>
            <w:tcW w:w="5443" w:type="dxa"/>
            <w:tcBorders>
              <w:top w:val="single" w:sz="4" w:space="0" w:color="000000"/>
              <w:left w:val="single" w:sz="8"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rPr>
                <w:rFonts w:cs="Times New Roman"/>
              </w:rPr>
            </w:pPr>
            <w:r w:rsidRPr="002B3B9D">
              <w:rPr>
                <w:rFonts w:cs="Times New Roman"/>
              </w:rPr>
              <w:t>Физическая культура</w:t>
            </w:r>
          </w:p>
        </w:tc>
        <w:tc>
          <w:tcPr>
            <w:tcW w:w="680" w:type="dxa"/>
            <w:tcBorders>
              <w:top w:val="single" w:sz="4" w:space="0" w:color="000000"/>
              <w:left w:val="single" w:sz="8"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lang w:val="ru-RU"/>
              </w:rPr>
            </w:pPr>
            <w:r w:rsidRPr="002B3B9D">
              <w:rPr>
                <w:rFonts w:cs="Times New Roman"/>
                <w:lang w:val="ru-RU"/>
              </w:rPr>
              <w:t>3</w:t>
            </w:r>
          </w:p>
        </w:tc>
        <w:tc>
          <w:tcPr>
            <w:tcW w:w="6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6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6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6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3</w:t>
            </w:r>
          </w:p>
        </w:tc>
        <w:tc>
          <w:tcPr>
            <w:tcW w:w="840" w:type="dxa"/>
            <w:tcBorders>
              <w:top w:val="single" w:sz="4"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20" w:after="20"/>
              <w:jc w:val="center"/>
              <w:rPr>
                <w:rFonts w:cs="Times New Roman"/>
              </w:rPr>
            </w:pPr>
            <w:r w:rsidRPr="002B3B9D">
              <w:rPr>
                <w:rFonts w:cs="Times New Roman"/>
              </w:rPr>
              <w:t>15</w:t>
            </w:r>
          </w:p>
        </w:tc>
      </w:tr>
    </w:tbl>
    <w:p w:rsidR="00662E93" w:rsidRPr="002B3B9D" w:rsidRDefault="00662E93" w:rsidP="00662E93">
      <w:pPr>
        <w:pStyle w:val="Standard"/>
        <w:rPr>
          <w:rFonts w:cs="Times New Roman"/>
        </w:rPr>
      </w:pPr>
    </w:p>
    <w:tbl>
      <w:tblPr>
        <w:tblW w:w="9683" w:type="dxa"/>
        <w:jc w:val="center"/>
        <w:tblLayout w:type="fixed"/>
        <w:tblCellMar>
          <w:left w:w="10" w:type="dxa"/>
          <w:right w:w="10" w:type="dxa"/>
        </w:tblCellMar>
        <w:tblLook w:val="0000" w:firstRow="0" w:lastRow="0" w:firstColumn="0" w:lastColumn="0" w:noHBand="0" w:noVBand="0"/>
      </w:tblPr>
      <w:tblGrid>
        <w:gridCol w:w="5409"/>
        <w:gridCol w:w="714"/>
        <w:gridCol w:w="680"/>
        <w:gridCol w:w="680"/>
        <w:gridCol w:w="680"/>
        <w:gridCol w:w="680"/>
        <w:gridCol w:w="840"/>
      </w:tblGrid>
      <w:tr w:rsidR="00662E93" w:rsidRPr="002B3B9D" w:rsidTr="00A37A0A">
        <w:trPr>
          <w:cantSplit/>
          <w:jc w:val="center"/>
        </w:trPr>
        <w:tc>
          <w:tcPr>
            <w:tcW w:w="5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40" w:after="40"/>
              <w:jc w:val="center"/>
              <w:rPr>
                <w:rFonts w:cs="Times New Roman"/>
              </w:rPr>
            </w:pPr>
            <w:r w:rsidRPr="002B3B9D">
              <w:rPr>
                <w:rFonts w:cs="Times New Roman"/>
              </w:rPr>
              <w:t>Итого:</w:t>
            </w:r>
          </w:p>
        </w:tc>
        <w:tc>
          <w:tcPr>
            <w:tcW w:w="71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40" w:after="40"/>
              <w:jc w:val="center"/>
              <w:rPr>
                <w:rFonts w:cs="Times New Roman"/>
                <w:lang w:val="ru-RU"/>
              </w:rPr>
            </w:pPr>
            <w:r w:rsidRPr="002B3B9D">
              <w:rPr>
                <w:rFonts w:cs="Times New Roman"/>
                <w:lang w:val="ru-RU"/>
              </w:rPr>
              <w:t>28,5</w:t>
            </w:r>
          </w:p>
        </w:tc>
        <w:tc>
          <w:tcPr>
            <w:tcW w:w="680" w:type="dxa"/>
            <w:tcBorders>
              <w:top w:val="single" w:sz="8"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40" w:after="40"/>
              <w:jc w:val="center"/>
              <w:rPr>
                <w:rFonts w:cs="Times New Roman"/>
              </w:rPr>
            </w:pPr>
            <w:r w:rsidRPr="002B3B9D">
              <w:rPr>
                <w:rFonts w:cs="Times New Roman"/>
              </w:rPr>
              <w:t>30</w:t>
            </w:r>
          </w:p>
        </w:tc>
        <w:tc>
          <w:tcPr>
            <w:tcW w:w="680" w:type="dxa"/>
            <w:tcBorders>
              <w:top w:val="single" w:sz="8"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40" w:after="40"/>
              <w:jc w:val="center"/>
              <w:rPr>
                <w:rFonts w:cs="Times New Roman"/>
              </w:rPr>
            </w:pPr>
            <w:r w:rsidRPr="002B3B9D">
              <w:rPr>
                <w:rFonts w:cs="Times New Roman"/>
              </w:rPr>
              <w:t>31</w:t>
            </w:r>
          </w:p>
        </w:tc>
        <w:tc>
          <w:tcPr>
            <w:tcW w:w="680" w:type="dxa"/>
            <w:tcBorders>
              <w:top w:val="single" w:sz="8"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40" w:after="40"/>
              <w:jc w:val="center"/>
              <w:rPr>
                <w:rFonts w:cs="Times New Roman"/>
              </w:rPr>
            </w:pPr>
            <w:r w:rsidRPr="002B3B9D">
              <w:rPr>
                <w:rFonts w:cs="Times New Roman"/>
              </w:rPr>
              <w:t>33</w:t>
            </w:r>
          </w:p>
        </w:tc>
        <w:tc>
          <w:tcPr>
            <w:tcW w:w="680" w:type="dxa"/>
            <w:tcBorders>
              <w:top w:val="single" w:sz="8"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40" w:after="40"/>
              <w:jc w:val="center"/>
              <w:rPr>
                <w:rFonts w:cs="Times New Roman"/>
              </w:rPr>
            </w:pPr>
            <w:r w:rsidRPr="002B3B9D">
              <w:rPr>
                <w:rFonts w:cs="Times New Roman"/>
              </w:rPr>
              <w:t>33</w:t>
            </w:r>
          </w:p>
        </w:tc>
        <w:tc>
          <w:tcPr>
            <w:tcW w:w="840"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spacing w:before="40" w:after="40"/>
              <w:jc w:val="center"/>
              <w:rPr>
                <w:rFonts w:cs="Times New Roman"/>
              </w:rPr>
            </w:pPr>
            <w:r w:rsidRPr="002B3B9D">
              <w:rPr>
                <w:rFonts w:cs="Times New Roman"/>
              </w:rPr>
              <w:t>154</w:t>
            </w:r>
          </w:p>
        </w:tc>
      </w:tr>
      <w:tr w:rsidR="00662E93" w:rsidRPr="002B3B9D" w:rsidTr="00A37A0A">
        <w:trPr>
          <w:cantSplit/>
          <w:jc w:val="center"/>
        </w:trPr>
        <w:tc>
          <w:tcPr>
            <w:tcW w:w="9683"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spacing w:before="40" w:after="40"/>
              <w:jc w:val="center"/>
              <w:rPr>
                <w:rFonts w:cs="Times New Roman"/>
                <w:b/>
              </w:rPr>
            </w:pPr>
            <w:r w:rsidRPr="002B3B9D">
              <w:rPr>
                <w:rFonts w:cs="Times New Roman"/>
                <w:b/>
              </w:rPr>
              <w:t>Региональный компонент</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ОБЖ</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lang w:val="ru-RU"/>
              </w:rPr>
            </w:pPr>
            <w:r w:rsidRPr="002B3B9D">
              <w:rPr>
                <w:rFonts w:cs="Times New Roman"/>
                <w:lang w:val="ru-RU"/>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4*</w:t>
            </w:r>
          </w:p>
        </w:tc>
      </w:tr>
      <w:tr w:rsidR="00662E93" w:rsidRPr="002B3B9D" w:rsidTr="00A37A0A">
        <w:trPr>
          <w:cantSplit/>
          <w:trHeight w:val="891"/>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Профилактика употребления психоактивных веществ, предупреждения распространения ВИЧ-инфекции</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lang w:val="ru-RU"/>
              </w:rPr>
            </w:pPr>
            <w:r w:rsidRPr="002B3B9D">
              <w:rPr>
                <w:rFonts w:cs="Times New Roman"/>
                <w:lang w:val="ru-RU"/>
              </w:rPr>
              <w:t>*</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w:t>
            </w: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Литературное краеведение и искусство родного края</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lang w:val="ru-RU"/>
              </w:rPr>
            </w:pPr>
            <w:r w:rsidRPr="002B3B9D">
              <w:rPr>
                <w:rFonts w:cs="Times New Roman"/>
                <w:lang w:val="ru-RU"/>
              </w:rPr>
              <w:t>0,75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0,5</w:t>
            </w:r>
          </w:p>
          <w:p w:rsidR="00662E93" w:rsidRPr="002B3B9D" w:rsidRDefault="00662E93" w:rsidP="00A37A0A">
            <w:pPr>
              <w:pStyle w:val="Standard"/>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0,5</w:t>
            </w:r>
          </w:p>
          <w:p w:rsidR="00662E93" w:rsidRPr="002B3B9D" w:rsidRDefault="00662E93" w:rsidP="00A37A0A">
            <w:pPr>
              <w:pStyle w:val="Standard"/>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1,75</w:t>
            </w:r>
          </w:p>
          <w:p w:rsidR="00662E93" w:rsidRPr="002B3B9D" w:rsidRDefault="00662E93" w:rsidP="00A37A0A">
            <w:pPr>
              <w:pStyle w:val="Standard"/>
              <w:jc w:val="center"/>
              <w:rPr>
                <w:rFonts w:cs="Times New Roman"/>
              </w:rPr>
            </w:pP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Географическое краеведение</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0,5</w:t>
            </w: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1,5</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Историческое краеведение</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lang w:val="ru-RU"/>
              </w:rPr>
            </w:pPr>
            <w:r w:rsidRPr="002B3B9D">
              <w:rPr>
                <w:rFonts w:cs="Times New Roman"/>
                <w:lang w:val="ru-RU"/>
              </w:rPr>
              <w:t>0,5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1,5</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 xml:space="preserve">                                      Итого:</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lang w:val="ru-RU"/>
              </w:rPr>
            </w:pPr>
            <w:r w:rsidRPr="002B3B9D">
              <w:rPr>
                <w:rFonts w:cs="Times New Roman"/>
                <w:lang w:val="ru-RU"/>
              </w:rPr>
              <w:t>2,25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2</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2</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1,5</w:t>
            </w: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8,75</w:t>
            </w:r>
          </w:p>
        </w:tc>
      </w:tr>
      <w:tr w:rsidR="00662E93" w:rsidRPr="002B3B9D" w:rsidTr="00A37A0A">
        <w:trPr>
          <w:cantSplit/>
          <w:jc w:val="center"/>
        </w:trPr>
        <w:tc>
          <w:tcPr>
            <w:tcW w:w="9683" w:type="dxa"/>
            <w:gridSpan w:val="7"/>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b/>
              </w:rPr>
            </w:pPr>
            <w:r w:rsidRPr="002B3B9D">
              <w:rPr>
                <w:rFonts w:cs="Times New Roman"/>
                <w:b/>
              </w:rPr>
              <w:t>Компонент образовательного учреждения</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Информатика и ИКТ</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lang w:val="ru-RU"/>
              </w:rPr>
            </w:pPr>
            <w:r w:rsidRPr="002B3B9D">
              <w:rPr>
                <w:rFonts w:cs="Times New Roman"/>
                <w:lang w:val="ru-RU"/>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3</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ф\в «Безопасное колесо»</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lang w:val="ru-RU"/>
              </w:rPr>
            </w:pPr>
            <w:r w:rsidRPr="002B3B9D">
              <w:rPr>
                <w:rFonts w:cs="Times New Roman"/>
                <w:lang w:val="ru-RU"/>
              </w:rPr>
              <w:t>0,25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0,25</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Курс  Математика «Текстовые задачи»</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0,5</w:t>
            </w: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0,5</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Курс «черчение»</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курс ТПК</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2</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Граждановедение</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snapToGrid w:val="0"/>
              <w:jc w:val="center"/>
              <w:rPr>
                <w:rFonts w:cs="Times New Roman"/>
              </w:rPr>
            </w:pP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2</w:t>
            </w:r>
          </w:p>
        </w:tc>
      </w:tr>
      <w:tr w:rsidR="00662E93" w:rsidRPr="002B3B9D" w:rsidTr="00A37A0A">
        <w:trPr>
          <w:cantSplit/>
          <w:jc w:val="center"/>
        </w:trPr>
        <w:tc>
          <w:tcPr>
            <w:tcW w:w="5409"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 xml:space="preserve">                                      Итого:</w:t>
            </w:r>
          </w:p>
        </w:tc>
        <w:tc>
          <w:tcPr>
            <w:tcW w:w="7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lang w:val="ru-RU"/>
              </w:rPr>
            </w:pPr>
            <w:r w:rsidRPr="002B3B9D">
              <w:rPr>
                <w:rFonts w:cs="Times New Roman"/>
                <w:lang w:val="ru-RU"/>
              </w:rPr>
              <w:t>1,25</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2</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2</w:t>
            </w:r>
          </w:p>
        </w:tc>
        <w:tc>
          <w:tcPr>
            <w:tcW w:w="68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1,5</w:t>
            </w:r>
          </w:p>
        </w:tc>
        <w:tc>
          <w:tcPr>
            <w:tcW w:w="840"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rPr>
            </w:pPr>
            <w:r w:rsidRPr="002B3B9D">
              <w:rPr>
                <w:rFonts w:cs="Times New Roman"/>
              </w:rPr>
              <w:t>9,25</w:t>
            </w:r>
          </w:p>
        </w:tc>
      </w:tr>
      <w:tr w:rsidR="00662E93" w:rsidRPr="002B3B9D" w:rsidTr="00A37A0A">
        <w:trPr>
          <w:cantSplit/>
          <w:jc w:val="center"/>
        </w:trPr>
        <w:tc>
          <w:tcPr>
            <w:tcW w:w="5409" w:type="dxa"/>
            <w:tcBorders>
              <w:top w:val="single" w:sz="4" w:space="0" w:color="000000"/>
              <w:left w:val="single" w:sz="8"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rPr>
                <w:rFonts w:cs="Times New Roman"/>
              </w:rPr>
            </w:pPr>
            <w:r w:rsidRPr="002B3B9D">
              <w:rPr>
                <w:rFonts w:cs="Times New Roman"/>
              </w:rPr>
              <w:t>Предельно допустимая аудиторная учебная нагрузка при 6-дневной учебной неделе (требования СанПиН)</w:t>
            </w:r>
          </w:p>
        </w:tc>
        <w:tc>
          <w:tcPr>
            <w:tcW w:w="714" w:type="dxa"/>
            <w:tcBorders>
              <w:top w:val="single" w:sz="4" w:space="0" w:color="000000"/>
              <w:left w:val="single" w:sz="8"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b/>
                <w:lang w:val="ru-RU"/>
              </w:rPr>
            </w:pPr>
            <w:r w:rsidRPr="002B3B9D">
              <w:rPr>
                <w:rFonts w:cs="Times New Roman"/>
                <w:b/>
                <w:lang w:val="ru-RU"/>
              </w:rPr>
              <w:t>32</w:t>
            </w:r>
          </w:p>
        </w:tc>
        <w:tc>
          <w:tcPr>
            <w:tcW w:w="6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b/>
              </w:rPr>
            </w:pPr>
            <w:r w:rsidRPr="002B3B9D">
              <w:rPr>
                <w:rFonts w:cs="Times New Roman"/>
                <w:b/>
              </w:rPr>
              <w:t>33</w:t>
            </w:r>
          </w:p>
        </w:tc>
        <w:tc>
          <w:tcPr>
            <w:tcW w:w="6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b/>
              </w:rPr>
            </w:pPr>
            <w:r w:rsidRPr="002B3B9D">
              <w:rPr>
                <w:rFonts w:cs="Times New Roman"/>
                <w:b/>
              </w:rPr>
              <w:t>35</w:t>
            </w:r>
          </w:p>
        </w:tc>
        <w:tc>
          <w:tcPr>
            <w:tcW w:w="6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b/>
              </w:rPr>
            </w:pPr>
            <w:r w:rsidRPr="002B3B9D">
              <w:rPr>
                <w:rFonts w:cs="Times New Roman"/>
                <w:b/>
              </w:rPr>
              <w:t>36</w:t>
            </w:r>
          </w:p>
        </w:tc>
        <w:tc>
          <w:tcPr>
            <w:tcW w:w="6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662E93" w:rsidRPr="002B3B9D" w:rsidRDefault="00662E93" w:rsidP="00A37A0A">
            <w:pPr>
              <w:pStyle w:val="Standard"/>
              <w:jc w:val="center"/>
              <w:rPr>
                <w:rFonts w:cs="Times New Roman"/>
                <w:b/>
              </w:rPr>
            </w:pPr>
            <w:r w:rsidRPr="002B3B9D">
              <w:rPr>
                <w:rFonts w:cs="Times New Roman"/>
                <w:b/>
              </w:rPr>
              <w:t>36</w:t>
            </w:r>
          </w:p>
        </w:tc>
        <w:tc>
          <w:tcPr>
            <w:tcW w:w="840" w:type="dxa"/>
            <w:tcBorders>
              <w:top w:val="single" w:sz="4"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rsidR="00662E93" w:rsidRPr="002B3B9D" w:rsidRDefault="00662E93" w:rsidP="00A37A0A">
            <w:pPr>
              <w:pStyle w:val="Standard"/>
              <w:jc w:val="center"/>
              <w:rPr>
                <w:rFonts w:cs="Times New Roman"/>
                <w:b/>
              </w:rPr>
            </w:pPr>
            <w:r w:rsidRPr="002B3B9D">
              <w:rPr>
                <w:rFonts w:cs="Times New Roman"/>
                <w:b/>
              </w:rPr>
              <w:t>172</w:t>
            </w:r>
          </w:p>
        </w:tc>
      </w:tr>
    </w:tbl>
    <w:p w:rsidR="00662E93" w:rsidRPr="002B3B9D" w:rsidRDefault="00662E93" w:rsidP="00662E93">
      <w:pPr>
        <w:pStyle w:val="Standard"/>
        <w:ind w:left="360"/>
        <w:jc w:val="both"/>
        <w:rPr>
          <w:rFonts w:cs="Times New Roman"/>
          <w:lang w:val="ru-RU"/>
        </w:rPr>
      </w:pPr>
      <w:r w:rsidRPr="002B3B9D">
        <w:rPr>
          <w:rFonts w:cs="Times New Roman"/>
          <w:b/>
        </w:rPr>
        <w:t xml:space="preserve">* - « </w:t>
      </w:r>
      <w:r w:rsidRPr="002B3B9D">
        <w:rPr>
          <w:rFonts w:cs="Times New Roman"/>
        </w:rPr>
        <w:t>Профилактика употребления психоактивных веществ, предупреждения распространения ВИЧ-</w:t>
      </w:r>
    </w:p>
    <w:p w:rsidR="00662E93" w:rsidRDefault="00662E93" w:rsidP="00662E93">
      <w:pPr>
        <w:pStyle w:val="Standard"/>
        <w:ind w:left="360"/>
        <w:jc w:val="both"/>
        <w:rPr>
          <w:rFonts w:cs="Times New Roman"/>
          <w:lang w:val="ru-RU"/>
        </w:rPr>
      </w:pPr>
      <w:r w:rsidRPr="002B3B9D">
        <w:rPr>
          <w:rFonts w:cs="Times New Roman"/>
        </w:rPr>
        <w:t xml:space="preserve">инфекции» изучается модулем в курсе «Основы безопасности и жизнедеятельности» с </w:t>
      </w:r>
      <w:r w:rsidRPr="002B3B9D">
        <w:rPr>
          <w:rFonts w:cs="Times New Roman"/>
          <w:lang w:val="ru-RU"/>
        </w:rPr>
        <w:t>5</w:t>
      </w:r>
      <w:r w:rsidRPr="002B3B9D">
        <w:rPr>
          <w:rFonts w:cs="Times New Roman"/>
        </w:rPr>
        <w:t xml:space="preserve">  по </w:t>
      </w:r>
      <w:r w:rsidRPr="002B3B9D">
        <w:rPr>
          <w:rFonts w:cs="Times New Roman"/>
          <w:lang w:val="ru-RU"/>
        </w:rPr>
        <w:t>9</w:t>
      </w:r>
      <w:r w:rsidRPr="002B3B9D">
        <w:rPr>
          <w:rFonts w:cs="Times New Roman"/>
        </w:rPr>
        <w:t xml:space="preserve"> класс</w:t>
      </w:r>
    </w:p>
    <w:p w:rsidR="00B53A51" w:rsidRPr="00B53A51" w:rsidRDefault="00B53A51" w:rsidP="00662E93">
      <w:pPr>
        <w:pStyle w:val="Standard"/>
        <w:ind w:left="360"/>
        <w:jc w:val="both"/>
        <w:rPr>
          <w:rFonts w:cs="Times New Roman"/>
          <w:lang w:val="ru-RU"/>
        </w:rPr>
      </w:pPr>
    </w:p>
    <w:p w:rsidR="00662E93" w:rsidRPr="002B3B9D" w:rsidRDefault="00662E93" w:rsidP="00662E93">
      <w:pPr>
        <w:spacing w:after="0" w:line="240" w:lineRule="auto"/>
        <w:jc w:val="both"/>
        <w:rPr>
          <w:rFonts w:ascii="Times New Roman" w:hAnsi="Times New Roman"/>
          <w:b/>
          <w:sz w:val="24"/>
          <w:szCs w:val="24"/>
        </w:rPr>
      </w:pPr>
      <w:r w:rsidRPr="002B3B9D">
        <w:rPr>
          <w:rFonts w:ascii="Times New Roman" w:hAnsi="Times New Roman"/>
          <w:b/>
          <w:sz w:val="24"/>
          <w:szCs w:val="24"/>
        </w:rPr>
        <w:lastRenderedPageBreak/>
        <w:t>3.1.1.Календарный учебный график</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2).с учетом требований СанПиН и мнения участников образовательного процесса.</w:t>
      </w:r>
    </w:p>
    <w:p w:rsidR="00662E93" w:rsidRPr="002B3B9D" w:rsidRDefault="00662E93" w:rsidP="00662E93">
      <w:pPr>
        <w:spacing w:after="0" w:line="240" w:lineRule="auto"/>
        <w:jc w:val="both"/>
        <w:rPr>
          <w:rFonts w:ascii="Times New Roman" w:hAnsi="Times New Roman"/>
          <w:sz w:val="24"/>
          <w:szCs w:val="24"/>
        </w:rPr>
      </w:pPr>
    </w:p>
    <w:tbl>
      <w:tblPr>
        <w:tblW w:w="11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417"/>
        <w:gridCol w:w="1276"/>
        <w:gridCol w:w="1418"/>
        <w:gridCol w:w="1275"/>
        <w:gridCol w:w="1417"/>
        <w:gridCol w:w="1274"/>
        <w:gridCol w:w="1418"/>
      </w:tblGrid>
      <w:tr w:rsidR="00662E93" w:rsidRPr="002B3B9D" w:rsidTr="00A37A0A">
        <w:tc>
          <w:tcPr>
            <w:tcW w:w="1702" w:type="dxa"/>
            <w:vMerge w:val="restart"/>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Календарный период</w:t>
            </w:r>
          </w:p>
        </w:tc>
        <w:tc>
          <w:tcPr>
            <w:tcW w:w="1417" w:type="dxa"/>
            <w:vMerge w:val="restart"/>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Продолжительность периода</w:t>
            </w:r>
          </w:p>
        </w:tc>
        <w:tc>
          <w:tcPr>
            <w:tcW w:w="2694" w:type="dxa"/>
            <w:gridSpan w:val="2"/>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Уровень начального общего образования</w:t>
            </w:r>
          </w:p>
        </w:tc>
        <w:tc>
          <w:tcPr>
            <w:tcW w:w="2692" w:type="dxa"/>
            <w:gridSpan w:val="2"/>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Уровень основного общего образования</w:t>
            </w:r>
          </w:p>
        </w:tc>
        <w:tc>
          <w:tcPr>
            <w:tcW w:w="2692" w:type="dxa"/>
            <w:gridSpan w:val="2"/>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Уровень среднего общего образования</w:t>
            </w:r>
          </w:p>
        </w:tc>
      </w:tr>
      <w:tr w:rsidR="00662E93" w:rsidRPr="002B3B9D" w:rsidTr="00A37A0A">
        <w:trPr>
          <w:trHeight w:val="631"/>
        </w:trPr>
        <w:tc>
          <w:tcPr>
            <w:tcW w:w="1702" w:type="dxa"/>
            <w:vMerge/>
          </w:tcPr>
          <w:p w:rsidR="00662E93" w:rsidRPr="002B3B9D" w:rsidRDefault="00662E93" w:rsidP="00A37A0A">
            <w:pPr>
              <w:spacing w:after="0"/>
              <w:rPr>
                <w:rFonts w:ascii="Times New Roman" w:hAnsi="Times New Roman"/>
                <w:sz w:val="24"/>
                <w:szCs w:val="24"/>
              </w:rPr>
            </w:pPr>
          </w:p>
        </w:tc>
        <w:tc>
          <w:tcPr>
            <w:tcW w:w="1417" w:type="dxa"/>
            <w:vMerge/>
          </w:tcPr>
          <w:p w:rsidR="00662E93" w:rsidRPr="002B3B9D" w:rsidRDefault="00662E93" w:rsidP="00A37A0A">
            <w:pPr>
              <w:spacing w:after="0"/>
              <w:rPr>
                <w:rFonts w:ascii="Times New Roman" w:hAnsi="Times New Roman"/>
                <w:sz w:val="24"/>
                <w:szCs w:val="24"/>
              </w:rPr>
            </w:pPr>
          </w:p>
        </w:tc>
        <w:tc>
          <w:tcPr>
            <w:tcW w:w="1276" w:type="dxa"/>
          </w:tcPr>
          <w:p w:rsidR="00662E93" w:rsidRPr="002B3B9D" w:rsidRDefault="00662E93" w:rsidP="00A37A0A">
            <w:pPr>
              <w:spacing w:after="0"/>
              <w:rPr>
                <w:rFonts w:ascii="Times New Roman" w:hAnsi="Times New Roman"/>
                <w:sz w:val="24"/>
                <w:szCs w:val="24"/>
              </w:rPr>
            </w:pPr>
            <w:r w:rsidRPr="002B3B9D">
              <w:rPr>
                <w:rFonts w:ascii="Times New Roman" w:hAnsi="Times New Roman"/>
                <w:sz w:val="24"/>
                <w:szCs w:val="24"/>
              </w:rPr>
              <w:t>Урочная деятельн.</w:t>
            </w:r>
          </w:p>
        </w:tc>
        <w:tc>
          <w:tcPr>
            <w:tcW w:w="1418" w:type="dxa"/>
          </w:tcPr>
          <w:p w:rsidR="00662E93" w:rsidRPr="002B3B9D" w:rsidRDefault="00662E93" w:rsidP="00A37A0A">
            <w:pPr>
              <w:spacing w:after="0"/>
              <w:rPr>
                <w:rFonts w:ascii="Times New Roman" w:hAnsi="Times New Roman"/>
                <w:sz w:val="24"/>
                <w:szCs w:val="24"/>
              </w:rPr>
            </w:pPr>
            <w:r w:rsidRPr="002B3B9D">
              <w:rPr>
                <w:rFonts w:ascii="Times New Roman" w:hAnsi="Times New Roman"/>
                <w:sz w:val="24"/>
                <w:szCs w:val="24"/>
              </w:rPr>
              <w:t>Внеурочная деятельн.</w:t>
            </w:r>
          </w:p>
        </w:tc>
        <w:tc>
          <w:tcPr>
            <w:tcW w:w="1275" w:type="dxa"/>
          </w:tcPr>
          <w:p w:rsidR="00662E93" w:rsidRPr="002B3B9D" w:rsidRDefault="00662E93" w:rsidP="00A37A0A">
            <w:pPr>
              <w:spacing w:after="0"/>
              <w:rPr>
                <w:rFonts w:ascii="Times New Roman" w:hAnsi="Times New Roman"/>
                <w:sz w:val="24"/>
                <w:szCs w:val="24"/>
              </w:rPr>
            </w:pPr>
            <w:r w:rsidRPr="002B3B9D">
              <w:rPr>
                <w:rFonts w:ascii="Times New Roman" w:hAnsi="Times New Roman"/>
                <w:sz w:val="24"/>
                <w:szCs w:val="24"/>
              </w:rPr>
              <w:t>Урочная деятельн.</w:t>
            </w:r>
          </w:p>
        </w:tc>
        <w:tc>
          <w:tcPr>
            <w:tcW w:w="1417" w:type="dxa"/>
          </w:tcPr>
          <w:p w:rsidR="00662E93" w:rsidRPr="002B3B9D" w:rsidRDefault="00662E93" w:rsidP="00A37A0A">
            <w:pPr>
              <w:spacing w:after="0"/>
              <w:rPr>
                <w:rFonts w:ascii="Times New Roman" w:hAnsi="Times New Roman"/>
                <w:sz w:val="24"/>
                <w:szCs w:val="24"/>
              </w:rPr>
            </w:pPr>
            <w:r w:rsidRPr="002B3B9D">
              <w:rPr>
                <w:rFonts w:ascii="Times New Roman" w:hAnsi="Times New Roman"/>
                <w:sz w:val="24"/>
                <w:szCs w:val="24"/>
              </w:rPr>
              <w:t>Внеурочная деятельн.</w:t>
            </w:r>
          </w:p>
        </w:tc>
        <w:tc>
          <w:tcPr>
            <w:tcW w:w="1274" w:type="dxa"/>
          </w:tcPr>
          <w:p w:rsidR="00662E93" w:rsidRPr="002B3B9D" w:rsidRDefault="00662E93" w:rsidP="00A37A0A">
            <w:pPr>
              <w:spacing w:after="0"/>
              <w:rPr>
                <w:rFonts w:ascii="Times New Roman" w:hAnsi="Times New Roman"/>
                <w:sz w:val="24"/>
                <w:szCs w:val="24"/>
              </w:rPr>
            </w:pPr>
            <w:r w:rsidRPr="002B3B9D">
              <w:rPr>
                <w:rFonts w:ascii="Times New Roman" w:hAnsi="Times New Roman"/>
                <w:sz w:val="24"/>
                <w:szCs w:val="24"/>
              </w:rPr>
              <w:t>Урочная деятельн.</w:t>
            </w:r>
          </w:p>
        </w:tc>
        <w:tc>
          <w:tcPr>
            <w:tcW w:w="1418" w:type="dxa"/>
          </w:tcPr>
          <w:p w:rsidR="00662E93" w:rsidRPr="002B3B9D" w:rsidRDefault="00662E93" w:rsidP="00A37A0A">
            <w:pPr>
              <w:spacing w:after="0"/>
              <w:rPr>
                <w:rFonts w:ascii="Times New Roman" w:hAnsi="Times New Roman"/>
                <w:sz w:val="24"/>
                <w:szCs w:val="24"/>
              </w:rPr>
            </w:pPr>
            <w:r w:rsidRPr="002B3B9D">
              <w:rPr>
                <w:rFonts w:ascii="Times New Roman" w:hAnsi="Times New Roman"/>
                <w:sz w:val="24"/>
                <w:szCs w:val="24"/>
              </w:rPr>
              <w:t>Внеурочная деятельн.</w:t>
            </w:r>
          </w:p>
        </w:tc>
      </w:tr>
      <w:tr w:rsidR="00662E93" w:rsidRPr="002B3B9D" w:rsidTr="00A37A0A">
        <w:tc>
          <w:tcPr>
            <w:tcW w:w="1702" w:type="dxa"/>
          </w:tcPr>
          <w:p w:rsidR="00662E93" w:rsidRPr="002B3B9D" w:rsidRDefault="00662E93" w:rsidP="00A37A0A">
            <w:pPr>
              <w:spacing w:after="0"/>
              <w:jc w:val="center"/>
              <w:rPr>
                <w:rFonts w:ascii="Times New Roman" w:hAnsi="Times New Roman"/>
                <w:sz w:val="24"/>
                <w:szCs w:val="24"/>
              </w:rPr>
            </w:pPr>
            <w:r w:rsidRPr="002B3B9D">
              <w:rPr>
                <w:rFonts w:ascii="Times New Roman" w:hAnsi="Times New Roman"/>
                <w:sz w:val="24"/>
                <w:szCs w:val="24"/>
              </w:rPr>
              <w:t>1 четверть:</w:t>
            </w:r>
          </w:p>
          <w:p w:rsidR="00662E93" w:rsidRPr="002B3B9D" w:rsidRDefault="00662E93" w:rsidP="00A37A0A">
            <w:pPr>
              <w:spacing w:after="0"/>
              <w:rPr>
                <w:rFonts w:ascii="Times New Roman" w:hAnsi="Times New Roman"/>
                <w:sz w:val="24"/>
                <w:szCs w:val="24"/>
              </w:rPr>
            </w:pPr>
            <w:r w:rsidRPr="002B3B9D">
              <w:rPr>
                <w:rFonts w:ascii="Times New Roman" w:hAnsi="Times New Roman"/>
                <w:sz w:val="24"/>
                <w:szCs w:val="24"/>
              </w:rPr>
              <w:t>1.09.2015-31.10.2015</w:t>
            </w:r>
          </w:p>
        </w:tc>
        <w:tc>
          <w:tcPr>
            <w:tcW w:w="1417" w:type="dxa"/>
          </w:tcPr>
          <w:p w:rsidR="00662E93" w:rsidRPr="002B3B9D" w:rsidRDefault="00662E93" w:rsidP="00A37A0A">
            <w:pPr>
              <w:spacing w:after="0"/>
              <w:rPr>
                <w:rFonts w:ascii="Times New Roman" w:hAnsi="Times New Roman"/>
                <w:sz w:val="24"/>
                <w:szCs w:val="24"/>
              </w:rPr>
            </w:pPr>
            <w:r w:rsidRPr="002B3B9D">
              <w:rPr>
                <w:rFonts w:ascii="Times New Roman" w:hAnsi="Times New Roman"/>
                <w:sz w:val="24"/>
                <w:szCs w:val="24"/>
              </w:rPr>
              <w:t>Недель – 8</w:t>
            </w:r>
          </w:p>
          <w:p w:rsidR="00662E93" w:rsidRPr="002B3B9D" w:rsidRDefault="00662E93" w:rsidP="00A37A0A">
            <w:pPr>
              <w:spacing w:after="0"/>
              <w:rPr>
                <w:rFonts w:ascii="Times New Roman" w:hAnsi="Times New Roman"/>
                <w:sz w:val="24"/>
                <w:szCs w:val="24"/>
              </w:rPr>
            </w:pPr>
            <w:r w:rsidRPr="002B3B9D">
              <w:rPr>
                <w:rFonts w:ascii="Times New Roman" w:hAnsi="Times New Roman"/>
                <w:sz w:val="24"/>
                <w:szCs w:val="24"/>
              </w:rPr>
              <w:t>Дней -5</w:t>
            </w:r>
          </w:p>
        </w:tc>
        <w:tc>
          <w:tcPr>
            <w:tcW w:w="1276"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8.30-12.30</w:t>
            </w: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13.00-17.00</w:t>
            </w:r>
          </w:p>
        </w:tc>
        <w:tc>
          <w:tcPr>
            <w:tcW w:w="1275"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8.30-13.40</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14.00-18.00</w:t>
            </w:r>
          </w:p>
        </w:tc>
        <w:tc>
          <w:tcPr>
            <w:tcW w:w="1274"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8.30-14.30</w:t>
            </w: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15.00-20.00</w:t>
            </w:r>
          </w:p>
        </w:tc>
      </w:tr>
      <w:tr w:rsidR="00662E93" w:rsidRPr="002B3B9D" w:rsidTr="00A37A0A">
        <w:tc>
          <w:tcPr>
            <w:tcW w:w="1702" w:type="dxa"/>
          </w:tcPr>
          <w:p w:rsidR="00662E93" w:rsidRPr="002B3B9D" w:rsidRDefault="00662E93" w:rsidP="00A37A0A">
            <w:pPr>
              <w:jc w:val="center"/>
              <w:rPr>
                <w:rFonts w:ascii="Times New Roman" w:hAnsi="Times New Roman"/>
                <w:sz w:val="24"/>
                <w:szCs w:val="24"/>
              </w:rPr>
            </w:pPr>
            <w:r w:rsidRPr="002B3B9D">
              <w:rPr>
                <w:rFonts w:ascii="Times New Roman" w:hAnsi="Times New Roman"/>
                <w:sz w:val="24"/>
                <w:szCs w:val="24"/>
              </w:rPr>
              <w:t>Каникулы:</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1.11.2015 - 8.11.2015</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Дней -8</w:t>
            </w:r>
          </w:p>
        </w:tc>
        <w:tc>
          <w:tcPr>
            <w:tcW w:w="1276" w:type="dxa"/>
          </w:tcPr>
          <w:p w:rsidR="00662E93" w:rsidRPr="002B3B9D" w:rsidRDefault="00662E93" w:rsidP="00A37A0A">
            <w:pPr>
              <w:rPr>
                <w:rFonts w:ascii="Times New Roman" w:hAnsi="Times New Roman"/>
                <w:sz w:val="24"/>
                <w:szCs w:val="24"/>
              </w:rPr>
            </w:pP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c>
          <w:tcPr>
            <w:tcW w:w="1275" w:type="dxa"/>
          </w:tcPr>
          <w:p w:rsidR="00662E93" w:rsidRPr="002B3B9D" w:rsidRDefault="00662E93" w:rsidP="00A37A0A">
            <w:pPr>
              <w:rPr>
                <w:rFonts w:ascii="Times New Roman" w:hAnsi="Times New Roman"/>
                <w:sz w:val="24"/>
                <w:szCs w:val="24"/>
              </w:rPr>
            </w:pP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c>
          <w:tcPr>
            <w:tcW w:w="1274" w:type="dxa"/>
          </w:tcPr>
          <w:p w:rsidR="00662E93" w:rsidRPr="002B3B9D" w:rsidRDefault="00662E93" w:rsidP="00A37A0A">
            <w:pPr>
              <w:rPr>
                <w:rFonts w:ascii="Times New Roman" w:hAnsi="Times New Roman"/>
                <w:sz w:val="24"/>
                <w:szCs w:val="24"/>
              </w:rPr>
            </w:pP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r>
      <w:tr w:rsidR="00662E93" w:rsidRPr="002B3B9D" w:rsidTr="00A37A0A">
        <w:tc>
          <w:tcPr>
            <w:tcW w:w="1702" w:type="dxa"/>
          </w:tcPr>
          <w:p w:rsidR="00662E93" w:rsidRPr="002B3B9D" w:rsidRDefault="00662E93" w:rsidP="00A37A0A">
            <w:pPr>
              <w:jc w:val="center"/>
              <w:rPr>
                <w:rFonts w:ascii="Times New Roman" w:hAnsi="Times New Roman"/>
                <w:sz w:val="24"/>
                <w:szCs w:val="24"/>
              </w:rPr>
            </w:pPr>
            <w:r w:rsidRPr="002B3B9D">
              <w:rPr>
                <w:rFonts w:ascii="Times New Roman" w:hAnsi="Times New Roman"/>
                <w:sz w:val="24"/>
                <w:szCs w:val="24"/>
              </w:rPr>
              <w:t>2 четверть:</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09.11.2015 - 29.12.2015</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Недель – 7</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Дней -2</w:t>
            </w:r>
          </w:p>
        </w:tc>
        <w:tc>
          <w:tcPr>
            <w:tcW w:w="1276"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8.30-12.30</w:t>
            </w: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13.00-17.00</w:t>
            </w:r>
          </w:p>
        </w:tc>
        <w:tc>
          <w:tcPr>
            <w:tcW w:w="1275"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8.30-13.40</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14.00-18.00</w:t>
            </w:r>
          </w:p>
        </w:tc>
        <w:tc>
          <w:tcPr>
            <w:tcW w:w="1274"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8.30-14.30</w:t>
            </w: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15.00-20.00</w:t>
            </w:r>
          </w:p>
        </w:tc>
      </w:tr>
      <w:tr w:rsidR="00662E93" w:rsidRPr="002B3B9D" w:rsidTr="00A37A0A">
        <w:tc>
          <w:tcPr>
            <w:tcW w:w="1702" w:type="dxa"/>
          </w:tcPr>
          <w:p w:rsidR="00662E93" w:rsidRPr="002B3B9D" w:rsidRDefault="00662E93" w:rsidP="00A37A0A">
            <w:pPr>
              <w:jc w:val="center"/>
              <w:rPr>
                <w:rFonts w:ascii="Times New Roman" w:hAnsi="Times New Roman"/>
                <w:sz w:val="24"/>
                <w:szCs w:val="24"/>
              </w:rPr>
            </w:pPr>
            <w:r w:rsidRPr="002B3B9D">
              <w:rPr>
                <w:rFonts w:ascii="Times New Roman" w:hAnsi="Times New Roman"/>
                <w:sz w:val="24"/>
                <w:szCs w:val="24"/>
              </w:rPr>
              <w:t>Каникулы:</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30.12.2015 - 10.01.2016</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Дней -13</w:t>
            </w:r>
          </w:p>
        </w:tc>
        <w:tc>
          <w:tcPr>
            <w:tcW w:w="1276" w:type="dxa"/>
          </w:tcPr>
          <w:p w:rsidR="00662E93" w:rsidRPr="002B3B9D" w:rsidRDefault="00662E93" w:rsidP="00A37A0A">
            <w:pPr>
              <w:rPr>
                <w:rFonts w:ascii="Times New Roman" w:hAnsi="Times New Roman"/>
                <w:sz w:val="24"/>
                <w:szCs w:val="24"/>
              </w:rPr>
            </w:pP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c>
          <w:tcPr>
            <w:tcW w:w="1275" w:type="dxa"/>
          </w:tcPr>
          <w:p w:rsidR="00662E93" w:rsidRPr="002B3B9D" w:rsidRDefault="00662E93" w:rsidP="00A37A0A">
            <w:pPr>
              <w:rPr>
                <w:rFonts w:ascii="Times New Roman" w:hAnsi="Times New Roman"/>
                <w:sz w:val="24"/>
                <w:szCs w:val="24"/>
              </w:rPr>
            </w:pP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c>
          <w:tcPr>
            <w:tcW w:w="1274" w:type="dxa"/>
          </w:tcPr>
          <w:p w:rsidR="00662E93" w:rsidRPr="002B3B9D" w:rsidRDefault="00662E93" w:rsidP="00A37A0A">
            <w:pPr>
              <w:rPr>
                <w:rFonts w:ascii="Times New Roman" w:hAnsi="Times New Roman"/>
                <w:sz w:val="24"/>
                <w:szCs w:val="24"/>
              </w:rPr>
            </w:pP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r>
      <w:tr w:rsidR="00662E93" w:rsidRPr="002B3B9D" w:rsidTr="00A37A0A">
        <w:tc>
          <w:tcPr>
            <w:tcW w:w="1702" w:type="dxa"/>
          </w:tcPr>
          <w:p w:rsidR="00662E93" w:rsidRPr="002B3B9D" w:rsidRDefault="00662E93" w:rsidP="00A37A0A">
            <w:pPr>
              <w:jc w:val="center"/>
              <w:rPr>
                <w:rFonts w:ascii="Times New Roman" w:hAnsi="Times New Roman"/>
                <w:sz w:val="24"/>
                <w:szCs w:val="24"/>
              </w:rPr>
            </w:pPr>
            <w:r w:rsidRPr="002B3B9D">
              <w:rPr>
                <w:rFonts w:ascii="Times New Roman" w:hAnsi="Times New Roman"/>
                <w:sz w:val="24"/>
                <w:szCs w:val="24"/>
              </w:rPr>
              <w:t>3 четверть:</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11.01.2016 - 25.03.2016</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Недель – 10</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Дней -1</w:t>
            </w:r>
          </w:p>
        </w:tc>
        <w:tc>
          <w:tcPr>
            <w:tcW w:w="1276"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8.30-12.30</w:t>
            </w: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13.00-17.00</w:t>
            </w:r>
          </w:p>
        </w:tc>
        <w:tc>
          <w:tcPr>
            <w:tcW w:w="1275"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8.30-13.40</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14.00-18.00</w:t>
            </w:r>
          </w:p>
        </w:tc>
        <w:tc>
          <w:tcPr>
            <w:tcW w:w="1274"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8.30-14.30</w:t>
            </w: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15.00-20.00</w:t>
            </w:r>
          </w:p>
        </w:tc>
      </w:tr>
      <w:tr w:rsidR="00662E93" w:rsidRPr="002B3B9D" w:rsidTr="00A37A0A">
        <w:tc>
          <w:tcPr>
            <w:tcW w:w="1702" w:type="dxa"/>
          </w:tcPr>
          <w:p w:rsidR="00662E93" w:rsidRPr="002B3B9D" w:rsidRDefault="00662E93" w:rsidP="00A37A0A">
            <w:pPr>
              <w:jc w:val="center"/>
              <w:rPr>
                <w:rFonts w:ascii="Times New Roman" w:hAnsi="Times New Roman"/>
                <w:sz w:val="24"/>
                <w:szCs w:val="24"/>
              </w:rPr>
            </w:pPr>
            <w:r w:rsidRPr="002B3B9D">
              <w:rPr>
                <w:rFonts w:ascii="Times New Roman" w:hAnsi="Times New Roman"/>
                <w:sz w:val="24"/>
                <w:szCs w:val="24"/>
              </w:rPr>
              <w:t>Каникулы:</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26.03.2016 – 30.03.2016,</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22.02;   23.02;   07.03;   08.03.</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Дней -9</w:t>
            </w:r>
          </w:p>
        </w:tc>
        <w:tc>
          <w:tcPr>
            <w:tcW w:w="1276" w:type="dxa"/>
          </w:tcPr>
          <w:p w:rsidR="00662E93" w:rsidRPr="002B3B9D" w:rsidRDefault="00662E93" w:rsidP="00A37A0A">
            <w:pPr>
              <w:rPr>
                <w:rFonts w:ascii="Times New Roman" w:hAnsi="Times New Roman"/>
                <w:sz w:val="24"/>
                <w:szCs w:val="24"/>
              </w:rPr>
            </w:pP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c>
          <w:tcPr>
            <w:tcW w:w="1275" w:type="dxa"/>
          </w:tcPr>
          <w:p w:rsidR="00662E93" w:rsidRPr="002B3B9D" w:rsidRDefault="00662E93" w:rsidP="00A37A0A">
            <w:pPr>
              <w:rPr>
                <w:rFonts w:ascii="Times New Roman" w:hAnsi="Times New Roman"/>
                <w:sz w:val="24"/>
                <w:szCs w:val="24"/>
              </w:rPr>
            </w:pP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c>
          <w:tcPr>
            <w:tcW w:w="1274" w:type="dxa"/>
          </w:tcPr>
          <w:p w:rsidR="00662E93" w:rsidRPr="002B3B9D" w:rsidRDefault="00662E93" w:rsidP="00A37A0A">
            <w:pPr>
              <w:rPr>
                <w:rFonts w:ascii="Times New Roman" w:hAnsi="Times New Roman"/>
                <w:sz w:val="24"/>
                <w:szCs w:val="24"/>
              </w:rPr>
            </w:pP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r>
      <w:tr w:rsidR="00662E93" w:rsidRPr="002B3B9D" w:rsidTr="00A37A0A">
        <w:tc>
          <w:tcPr>
            <w:tcW w:w="1702" w:type="dxa"/>
          </w:tcPr>
          <w:p w:rsidR="00662E93" w:rsidRPr="002B3B9D" w:rsidRDefault="00662E93" w:rsidP="00A37A0A">
            <w:pPr>
              <w:jc w:val="center"/>
              <w:rPr>
                <w:rFonts w:ascii="Times New Roman" w:hAnsi="Times New Roman"/>
                <w:sz w:val="24"/>
                <w:szCs w:val="24"/>
              </w:rPr>
            </w:pPr>
            <w:r w:rsidRPr="002B3B9D">
              <w:rPr>
                <w:rFonts w:ascii="Times New Roman" w:hAnsi="Times New Roman"/>
                <w:sz w:val="24"/>
                <w:szCs w:val="24"/>
              </w:rPr>
              <w:t>Дополнительные каникулы 1кл</w:t>
            </w:r>
          </w:p>
          <w:p w:rsidR="00662E93" w:rsidRPr="002B3B9D" w:rsidRDefault="00662E93" w:rsidP="00A37A0A">
            <w:pPr>
              <w:jc w:val="center"/>
              <w:rPr>
                <w:rFonts w:ascii="Times New Roman" w:hAnsi="Times New Roman"/>
                <w:sz w:val="24"/>
                <w:szCs w:val="24"/>
              </w:rPr>
            </w:pPr>
            <w:r w:rsidRPr="002B3B9D">
              <w:rPr>
                <w:rFonts w:ascii="Times New Roman" w:hAnsi="Times New Roman"/>
                <w:sz w:val="24"/>
                <w:szCs w:val="24"/>
              </w:rPr>
              <w:t>22.02.2016-28.02.2016</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Дней-7</w:t>
            </w:r>
          </w:p>
        </w:tc>
        <w:tc>
          <w:tcPr>
            <w:tcW w:w="1276" w:type="dxa"/>
          </w:tcPr>
          <w:p w:rsidR="00662E93" w:rsidRPr="002B3B9D" w:rsidRDefault="00662E93" w:rsidP="00A37A0A">
            <w:pPr>
              <w:rPr>
                <w:rFonts w:ascii="Times New Roman" w:hAnsi="Times New Roman"/>
                <w:sz w:val="24"/>
                <w:szCs w:val="24"/>
              </w:rPr>
            </w:pP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10.00-16.00</w:t>
            </w:r>
          </w:p>
        </w:tc>
        <w:tc>
          <w:tcPr>
            <w:tcW w:w="1275" w:type="dxa"/>
          </w:tcPr>
          <w:p w:rsidR="00662E93" w:rsidRPr="002B3B9D" w:rsidRDefault="00662E93" w:rsidP="00A37A0A">
            <w:pPr>
              <w:rPr>
                <w:rFonts w:ascii="Times New Roman" w:hAnsi="Times New Roman"/>
                <w:sz w:val="24"/>
                <w:szCs w:val="24"/>
              </w:rPr>
            </w:pPr>
          </w:p>
        </w:tc>
        <w:tc>
          <w:tcPr>
            <w:tcW w:w="1417" w:type="dxa"/>
          </w:tcPr>
          <w:p w:rsidR="00662E93" w:rsidRPr="002B3B9D" w:rsidRDefault="00662E93" w:rsidP="00A37A0A">
            <w:pPr>
              <w:rPr>
                <w:rFonts w:ascii="Times New Roman" w:hAnsi="Times New Roman"/>
                <w:sz w:val="24"/>
                <w:szCs w:val="24"/>
              </w:rPr>
            </w:pPr>
          </w:p>
        </w:tc>
        <w:tc>
          <w:tcPr>
            <w:tcW w:w="1274" w:type="dxa"/>
          </w:tcPr>
          <w:p w:rsidR="00662E93" w:rsidRPr="002B3B9D" w:rsidRDefault="00662E93" w:rsidP="00A37A0A">
            <w:pPr>
              <w:rPr>
                <w:rFonts w:ascii="Times New Roman" w:hAnsi="Times New Roman"/>
                <w:sz w:val="24"/>
                <w:szCs w:val="24"/>
              </w:rPr>
            </w:pPr>
          </w:p>
        </w:tc>
        <w:tc>
          <w:tcPr>
            <w:tcW w:w="1418" w:type="dxa"/>
          </w:tcPr>
          <w:p w:rsidR="00662E93" w:rsidRPr="002B3B9D" w:rsidRDefault="00662E93" w:rsidP="00A37A0A">
            <w:pPr>
              <w:rPr>
                <w:rFonts w:ascii="Times New Roman" w:hAnsi="Times New Roman"/>
                <w:sz w:val="24"/>
                <w:szCs w:val="24"/>
              </w:rPr>
            </w:pPr>
          </w:p>
        </w:tc>
      </w:tr>
      <w:tr w:rsidR="00662E93" w:rsidRPr="002B3B9D" w:rsidTr="00A37A0A">
        <w:trPr>
          <w:trHeight w:val="628"/>
        </w:trPr>
        <w:tc>
          <w:tcPr>
            <w:tcW w:w="1702" w:type="dxa"/>
          </w:tcPr>
          <w:p w:rsidR="00662E93" w:rsidRPr="002B3B9D" w:rsidRDefault="00662E93" w:rsidP="00A37A0A">
            <w:pPr>
              <w:jc w:val="center"/>
              <w:rPr>
                <w:rFonts w:ascii="Times New Roman" w:hAnsi="Times New Roman"/>
                <w:sz w:val="24"/>
                <w:szCs w:val="24"/>
              </w:rPr>
            </w:pPr>
            <w:r w:rsidRPr="002B3B9D">
              <w:rPr>
                <w:rFonts w:ascii="Times New Roman" w:hAnsi="Times New Roman"/>
                <w:sz w:val="24"/>
                <w:szCs w:val="24"/>
              </w:rPr>
              <w:t>4 четверть:</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31.03.2016-</w:t>
            </w:r>
            <w:r w:rsidRPr="002B3B9D">
              <w:rPr>
                <w:rFonts w:ascii="Times New Roman" w:hAnsi="Times New Roman"/>
                <w:sz w:val="24"/>
                <w:szCs w:val="24"/>
              </w:rPr>
              <w:lastRenderedPageBreak/>
              <w:t>25.05.2016</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lastRenderedPageBreak/>
              <w:t>Недель – 7</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lastRenderedPageBreak/>
              <w:t>Дней -4</w:t>
            </w:r>
          </w:p>
        </w:tc>
        <w:tc>
          <w:tcPr>
            <w:tcW w:w="1276"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lastRenderedPageBreak/>
              <w:t>8.30-12.30</w:t>
            </w: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13.00-17.00</w:t>
            </w:r>
          </w:p>
        </w:tc>
        <w:tc>
          <w:tcPr>
            <w:tcW w:w="1275"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8.30-13.40</w:t>
            </w:r>
          </w:p>
        </w:tc>
        <w:tc>
          <w:tcPr>
            <w:tcW w:w="1417"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14.00-18.00</w:t>
            </w:r>
          </w:p>
        </w:tc>
        <w:tc>
          <w:tcPr>
            <w:tcW w:w="1274"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8.30-14.30</w:t>
            </w:r>
          </w:p>
        </w:tc>
        <w:tc>
          <w:tcPr>
            <w:tcW w:w="1418"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15.00-20.00</w:t>
            </w:r>
          </w:p>
        </w:tc>
      </w:tr>
      <w:tr w:rsidR="00662E93" w:rsidRPr="002B3B9D" w:rsidTr="00A37A0A">
        <w:tc>
          <w:tcPr>
            <w:tcW w:w="1702"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lastRenderedPageBreak/>
              <w:t>Промежуточная аттестация</w:t>
            </w:r>
          </w:p>
        </w:tc>
        <w:tc>
          <w:tcPr>
            <w:tcW w:w="1417" w:type="dxa"/>
          </w:tcPr>
          <w:p w:rsidR="00662E93" w:rsidRPr="002B3B9D" w:rsidRDefault="00662E93" w:rsidP="00A37A0A">
            <w:pPr>
              <w:rPr>
                <w:rFonts w:ascii="Times New Roman" w:hAnsi="Times New Roman"/>
                <w:sz w:val="24"/>
                <w:szCs w:val="24"/>
              </w:rPr>
            </w:pPr>
          </w:p>
        </w:tc>
        <w:tc>
          <w:tcPr>
            <w:tcW w:w="1276"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15.05.2016-25.05.2016</w:t>
            </w:r>
          </w:p>
        </w:tc>
        <w:tc>
          <w:tcPr>
            <w:tcW w:w="1418" w:type="dxa"/>
          </w:tcPr>
          <w:p w:rsidR="00662E93" w:rsidRPr="002B3B9D" w:rsidRDefault="00662E93" w:rsidP="00A37A0A">
            <w:pPr>
              <w:rPr>
                <w:rFonts w:ascii="Times New Roman" w:hAnsi="Times New Roman"/>
                <w:sz w:val="24"/>
                <w:szCs w:val="24"/>
              </w:rPr>
            </w:pPr>
          </w:p>
        </w:tc>
        <w:tc>
          <w:tcPr>
            <w:tcW w:w="1275"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15.05.2016-25.05.2016</w:t>
            </w:r>
          </w:p>
        </w:tc>
        <w:tc>
          <w:tcPr>
            <w:tcW w:w="1417" w:type="dxa"/>
          </w:tcPr>
          <w:p w:rsidR="00662E93" w:rsidRPr="002B3B9D" w:rsidRDefault="00662E93" w:rsidP="00A37A0A">
            <w:pPr>
              <w:rPr>
                <w:rFonts w:ascii="Times New Roman" w:hAnsi="Times New Roman"/>
                <w:sz w:val="24"/>
                <w:szCs w:val="24"/>
              </w:rPr>
            </w:pPr>
          </w:p>
        </w:tc>
        <w:tc>
          <w:tcPr>
            <w:tcW w:w="1274"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15.05.2016-25.05.2016</w:t>
            </w:r>
          </w:p>
        </w:tc>
        <w:tc>
          <w:tcPr>
            <w:tcW w:w="1418" w:type="dxa"/>
          </w:tcPr>
          <w:p w:rsidR="00662E93" w:rsidRPr="002B3B9D" w:rsidRDefault="00662E93" w:rsidP="00A37A0A">
            <w:pPr>
              <w:rPr>
                <w:rFonts w:ascii="Times New Roman" w:hAnsi="Times New Roman"/>
                <w:sz w:val="24"/>
                <w:szCs w:val="24"/>
              </w:rPr>
            </w:pPr>
          </w:p>
        </w:tc>
      </w:tr>
      <w:tr w:rsidR="00662E93" w:rsidRPr="002B3B9D" w:rsidTr="00A37A0A">
        <w:tc>
          <w:tcPr>
            <w:tcW w:w="1702"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Государствен-</w:t>
            </w:r>
          </w:p>
          <w:p w:rsidR="00662E93" w:rsidRPr="002B3B9D" w:rsidRDefault="00662E93" w:rsidP="00A37A0A">
            <w:pPr>
              <w:rPr>
                <w:rFonts w:ascii="Times New Roman" w:hAnsi="Times New Roman"/>
                <w:sz w:val="24"/>
                <w:szCs w:val="24"/>
              </w:rPr>
            </w:pPr>
            <w:r w:rsidRPr="002B3B9D">
              <w:rPr>
                <w:rFonts w:ascii="Times New Roman" w:hAnsi="Times New Roman"/>
                <w:sz w:val="24"/>
                <w:szCs w:val="24"/>
              </w:rPr>
              <w:t>ная аттестация</w:t>
            </w:r>
          </w:p>
        </w:tc>
        <w:tc>
          <w:tcPr>
            <w:tcW w:w="1417" w:type="dxa"/>
          </w:tcPr>
          <w:p w:rsidR="00662E93" w:rsidRPr="002B3B9D" w:rsidRDefault="00662E93" w:rsidP="00A37A0A">
            <w:pPr>
              <w:rPr>
                <w:rFonts w:ascii="Times New Roman" w:hAnsi="Times New Roman"/>
                <w:sz w:val="24"/>
                <w:szCs w:val="24"/>
              </w:rPr>
            </w:pPr>
          </w:p>
        </w:tc>
        <w:tc>
          <w:tcPr>
            <w:tcW w:w="1276" w:type="dxa"/>
          </w:tcPr>
          <w:p w:rsidR="00662E93" w:rsidRPr="002B3B9D" w:rsidRDefault="00662E93" w:rsidP="00A37A0A">
            <w:pPr>
              <w:rPr>
                <w:rFonts w:ascii="Times New Roman" w:hAnsi="Times New Roman"/>
                <w:sz w:val="24"/>
                <w:szCs w:val="24"/>
              </w:rPr>
            </w:pPr>
          </w:p>
        </w:tc>
        <w:tc>
          <w:tcPr>
            <w:tcW w:w="1418" w:type="dxa"/>
          </w:tcPr>
          <w:p w:rsidR="00662E93" w:rsidRPr="002B3B9D" w:rsidRDefault="00662E93" w:rsidP="00A37A0A">
            <w:pPr>
              <w:rPr>
                <w:rFonts w:ascii="Times New Roman" w:hAnsi="Times New Roman"/>
                <w:sz w:val="24"/>
                <w:szCs w:val="24"/>
              </w:rPr>
            </w:pPr>
          </w:p>
        </w:tc>
        <w:tc>
          <w:tcPr>
            <w:tcW w:w="1275"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26.05.2016-26.06.2016</w:t>
            </w:r>
          </w:p>
        </w:tc>
        <w:tc>
          <w:tcPr>
            <w:tcW w:w="1417" w:type="dxa"/>
          </w:tcPr>
          <w:p w:rsidR="00662E93" w:rsidRPr="002B3B9D" w:rsidRDefault="00662E93" w:rsidP="00A37A0A">
            <w:pPr>
              <w:rPr>
                <w:rFonts w:ascii="Times New Roman" w:hAnsi="Times New Roman"/>
                <w:sz w:val="24"/>
                <w:szCs w:val="24"/>
              </w:rPr>
            </w:pPr>
          </w:p>
        </w:tc>
        <w:tc>
          <w:tcPr>
            <w:tcW w:w="1274"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26.05.2016-26.06.2016</w:t>
            </w:r>
          </w:p>
        </w:tc>
        <w:tc>
          <w:tcPr>
            <w:tcW w:w="1418" w:type="dxa"/>
          </w:tcPr>
          <w:p w:rsidR="00662E93" w:rsidRPr="002B3B9D" w:rsidRDefault="00662E93" w:rsidP="00A37A0A">
            <w:pPr>
              <w:rPr>
                <w:rFonts w:ascii="Times New Roman" w:hAnsi="Times New Roman"/>
                <w:sz w:val="24"/>
                <w:szCs w:val="24"/>
              </w:rPr>
            </w:pPr>
          </w:p>
        </w:tc>
      </w:tr>
    </w:tbl>
    <w:p w:rsidR="00662E93" w:rsidRPr="002B3B9D" w:rsidRDefault="00662E93" w:rsidP="00662E93">
      <w:pPr>
        <w:spacing w:after="0"/>
        <w:rPr>
          <w:rFonts w:ascii="Times New Roman" w:hAnsi="Times New Roman"/>
          <w:sz w:val="24"/>
          <w:szCs w:val="24"/>
        </w:rPr>
      </w:pPr>
    </w:p>
    <w:p w:rsidR="00662E93" w:rsidRPr="002B3B9D" w:rsidRDefault="00662E93" w:rsidP="00662E93">
      <w:pPr>
        <w:spacing w:after="0"/>
        <w:rPr>
          <w:rFonts w:ascii="Times New Roman" w:hAnsi="Times New Roman"/>
          <w:sz w:val="24"/>
          <w:szCs w:val="24"/>
        </w:rPr>
      </w:pPr>
    </w:p>
    <w:p w:rsidR="00662E93" w:rsidRPr="002B3B9D" w:rsidRDefault="00662E93" w:rsidP="00662E93">
      <w:pPr>
        <w:spacing w:after="0"/>
        <w:rPr>
          <w:rFonts w:ascii="Times New Roman" w:hAnsi="Times New Roman"/>
          <w:sz w:val="24"/>
          <w:szCs w:val="24"/>
        </w:rPr>
        <w:sectPr w:rsidR="00662E93" w:rsidRPr="002B3B9D" w:rsidSect="00A37A0A">
          <w:pgSz w:w="11906" w:h="16838"/>
          <w:pgMar w:top="1134" w:right="850" w:bottom="568" w:left="426" w:header="708" w:footer="708" w:gutter="0"/>
          <w:cols w:space="708"/>
          <w:docGrid w:linePitch="360"/>
        </w:sectPr>
      </w:pPr>
    </w:p>
    <w:p w:rsidR="00662E93" w:rsidRPr="002B3B9D" w:rsidRDefault="00662E93" w:rsidP="00662E93">
      <w:pPr>
        <w:spacing w:after="0" w:line="240" w:lineRule="auto"/>
        <w:jc w:val="both"/>
        <w:rPr>
          <w:rFonts w:ascii="Times New Roman" w:hAnsi="Times New Roman"/>
          <w:b/>
          <w:sz w:val="24"/>
          <w:szCs w:val="24"/>
        </w:rPr>
      </w:pPr>
      <w:r w:rsidRPr="002B3B9D">
        <w:rPr>
          <w:rFonts w:ascii="Times New Roman" w:hAnsi="Times New Roman"/>
          <w:b/>
          <w:sz w:val="24"/>
          <w:szCs w:val="24"/>
        </w:rPr>
        <w:lastRenderedPageBreak/>
        <w:t>3.1.2. План внеурочной деятельности</w:t>
      </w:r>
    </w:p>
    <w:p w:rsidR="00662E93" w:rsidRPr="002B3B9D" w:rsidRDefault="00662E93" w:rsidP="00662E93">
      <w:pPr>
        <w:spacing w:after="0" w:line="240" w:lineRule="auto"/>
        <w:jc w:val="both"/>
        <w:rPr>
          <w:rFonts w:ascii="Times New Roman" w:hAnsi="Times New Roman"/>
          <w:b/>
          <w:sz w:val="24"/>
          <w:szCs w:val="24"/>
        </w:rPr>
      </w:pPr>
      <w:r w:rsidRPr="002B3B9D">
        <w:rPr>
          <w:rFonts w:ascii="Times New Roman" w:hAnsi="Times New Roman"/>
          <w:b/>
          <w:sz w:val="24"/>
          <w:szCs w:val="24"/>
        </w:rPr>
        <w:t>Пояснительная записка</w:t>
      </w:r>
    </w:p>
    <w:p w:rsidR="00662E93" w:rsidRPr="002B3B9D" w:rsidRDefault="00662E93" w:rsidP="00662E93">
      <w:pPr>
        <w:pStyle w:val="Standard"/>
        <w:jc w:val="both"/>
        <w:rPr>
          <w:rFonts w:cs="Times New Roman"/>
        </w:rPr>
      </w:pPr>
      <w:r w:rsidRPr="002B3B9D">
        <w:rPr>
          <w:rFonts w:cs="Times New Roman"/>
        </w:rPr>
        <w:t xml:space="preserve">При организации внеурочной деятельности используются возможности учреждений дополнительного образования, культуры, спорта (дома творчества, детско-юношеская спортивная школа). В период каникул для продолжения внеурочной деятельности используются возможности лагеря дневного пребывания на базе школы, районного  оздоровительного лагеря " Солнечный",  поездок и экскурсий по району,  области.  Каждый обучающийся может выбрать себе занятие по интересам, получить позитивный опыт, который будет способствовать его дальнейшей успешной социализации. </w:t>
      </w:r>
      <w:r w:rsidRPr="002B3B9D">
        <w:rPr>
          <w:rFonts w:cs="Times New Roman"/>
          <w:color w:val="000000"/>
        </w:rPr>
        <w:t>Формы внеурочной деятельности: экскурсии, кружки, секции, круглые столы, конференции, диспуты, олимпиады, соревнования, поисковые и научные исследо</w:t>
      </w:r>
      <w:r w:rsidRPr="002B3B9D">
        <w:rPr>
          <w:rFonts w:cs="Times New Roman"/>
          <w:color w:val="000000"/>
        </w:rPr>
        <w:softHyphen/>
        <w:t>вания, общественно полезные практики.</w:t>
      </w:r>
    </w:p>
    <w:p w:rsidR="00662E93" w:rsidRPr="002B3B9D" w:rsidRDefault="00662E93" w:rsidP="00C332C0">
      <w:pPr>
        <w:pStyle w:val="Standard"/>
        <w:numPr>
          <w:ilvl w:val="0"/>
          <w:numId w:val="217"/>
        </w:numPr>
        <w:ind w:left="720" w:hanging="360"/>
        <w:jc w:val="both"/>
        <w:rPr>
          <w:rFonts w:cs="Times New Roman"/>
        </w:rPr>
      </w:pPr>
      <w:r w:rsidRPr="002B3B9D">
        <w:rPr>
          <w:rFonts w:cs="Times New Roman"/>
          <w:b/>
          <w:i/>
          <w:u w:val="single"/>
        </w:rPr>
        <w:t>Цель внеурочной деятельности</w:t>
      </w:r>
      <w:r w:rsidRPr="002B3B9D">
        <w:rPr>
          <w:rFonts w:cs="Times New Roman"/>
          <w:b/>
          <w:u w:val="single"/>
        </w:rPr>
        <w:t>:</w:t>
      </w:r>
      <w:r w:rsidRPr="002B3B9D">
        <w:rPr>
          <w:rFonts w:cs="Times New Roman"/>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662E93" w:rsidRPr="002B3B9D" w:rsidRDefault="00662E93" w:rsidP="00C332C0">
      <w:pPr>
        <w:pStyle w:val="Standard"/>
        <w:numPr>
          <w:ilvl w:val="0"/>
          <w:numId w:val="217"/>
        </w:numPr>
        <w:ind w:left="720" w:hanging="360"/>
        <w:jc w:val="both"/>
        <w:rPr>
          <w:rFonts w:cs="Times New Roman"/>
          <w:b/>
          <w:i/>
          <w:u w:val="single"/>
        </w:rPr>
      </w:pPr>
      <w:r w:rsidRPr="002B3B9D">
        <w:rPr>
          <w:rFonts w:cs="Times New Roman"/>
          <w:b/>
          <w:i/>
          <w:u w:val="single"/>
        </w:rPr>
        <w:t>Задачи внеурочной деятельности:</w:t>
      </w:r>
    </w:p>
    <w:p w:rsidR="00662E93" w:rsidRPr="002B3B9D" w:rsidRDefault="00662E93" w:rsidP="00C332C0">
      <w:pPr>
        <w:pStyle w:val="Standard"/>
        <w:numPr>
          <w:ilvl w:val="0"/>
          <w:numId w:val="217"/>
        </w:numPr>
        <w:ind w:left="720" w:hanging="360"/>
        <w:jc w:val="both"/>
        <w:rPr>
          <w:rFonts w:cs="Times New Roman"/>
        </w:rPr>
      </w:pPr>
      <w:r w:rsidRPr="002B3B9D">
        <w:rPr>
          <w:rFonts w:cs="Times New Roman"/>
        </w:rPr>
        <w:t>- определить основные направления и ценностные основы воспитания и социализации учащихся начальных  классов;</w:t>
      </w:r>
    </w:p>
    <w:p w:rsidR="00662E93" w:rsidRPr="002B3B9D" w:rsidRDefault="00662E93" w:rsidP="00C332C0">
      <w:pPr>
        <w:pStyle w:val="Standard"/>
        <w:numPr>
          <w:ilvl w:val="0"/>
          <w:numId w:val="217"/>
        </w:numPr>
        <w:ind w:left="720" w:hanging="360"/>
        <w:jc w:val="both"/>
        <w:rPr>
          <w:rFonts w:cs="Times New Roman"/>
        </w:rPr>
      </w:pPr>
      <w:r w:rsidRPr="002B3B9D">
        <w:rPr>
          <w:rFonts w:cs="Times New Roman"/>
        </w:rPr>
        <w:t>-отработать механизм, обеспечивающий выбор учащимися внеурочных занятий в соответствии с их интересами и способностями.</w:t>
      </w:r>
    </w:p>
    <w:p w:rsidR="00662E93" w:rsidRPr="002B3B9D" w:rsidRDefault="00662E93" w:rsidP="00C332C0">
      <w:pPr>
        <w:pStyle w:val="Standard"/>
        <w:numPr>
          <w:ilvl w:val="0"/>
          <w:numId w:val="217"/>
        </w:numPr>
        <w:ind w:left="720" w:hanging="360"/>
        <w:jc w:val="both"/>
        <w:rPr>
          <w:rFonts w:cs="Times New Roman"/>
        </w:rPr>
      </w:pPr>
      <w:r w:rsidRPr="002B3B9D">
        <w:rPr>
          <w:rFonts w:cs="Times New Roman"/>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662E93" w:rsidRPr="002B3B9D" w:rsidRDefault="00662E93" w:rsidP="00C332C0">
      <w:pPr>
        <w:pStyle w:val="Standard"/>
        <w:numPr>
          <w:ilvl w:val="0"/>
          <w:numId w:val="217"/>
        </w:numPr>
        <w:ind w:left="720" w:hanging="360"/>
        <w:jc w:val="both"/>
        <w:rPr>
          <w:rFonts w:cs="Times New Roman"/>
        </w:rPr>
      </w:pPr>
      <w:r w:rsidRPr="002B3B9D">
        <w:rPr>
          <w:rFonts w:cs="Times New Roman"/>
        </w:rPr>
        <w:t>- теоретически обосновать и разработать модель организации внеурочной деятельности обучающихся,   как части общего уклада школьной жизни;</w:t>
      </w:r>
    </w:p>
    <w:p w:rsidR="00662E93" w:rsidRPr="002B3B9D" w:rsidRDefault="00662E93" w:rsidP="00C332C0">
      <w:pPr>
        <w:pStyle w:val="Standard"/>
        <w:numPr>
          <w:ilvl w:val="0"/>
          <w:numId w:val="217"/>
        </w:numPr>
        <w:ind w:left="720" w:hanging="360"/>
        <w:jc w:val="both"/>
        <w:rPr>
          <w:rFonts w:cs="Times New Roman"/>
        </w:rPr>
      </w:pPr>
      <w:r w:rsidRPr="002B3B9D">
        <w:rPr>
          <w:rFonts w:cs="Times New Roman"/>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662E93" w:rsidRPr="002B3B9D" w:rsidRDefault="00662E93" w:rsidP="00C332C0">
      <w:pPr>
        <w:pStyle w:val="Standard"/>
        <w:numPr>
          <w:ilvl w:val="0"/>
          <w:numId w:val="217"/>
        </w:numPr>
        <w:ind w:left="720" w:hanging="360"/>
        <w:jc w:val="both"/>
        <w:rPr>
          <w:rFonts w:cs="Times New Roman"/>
        </w:rPr>
      </w:pPr>
      <w:r w:rsidRPr="002B3B9D">
        <w:rPr>
          <w:rFonts w:cs="Times New Roman"/>
        </w:rPr>
        <w:t>- разработать  рабочие программы для реализации направлений внеурочной деятельности.</w:t>
      </w:r>
    </w:p>
    <w:p w:rsidR="00662E93" w:rsidRPr="002B3B9D" w:rsidRDefault="00662E93" w:rsidP="00C332C0">
      <w:pPr>
        <w:pStyle w:val="Standard"/>
        <w:numPr>
          <w:ilvl w:val="0"/>
          <w:numId w:val="217"/>
        </w:numPr>
        <w:ind w:left="720" w:hanging="360"/>
        <w:jc w:val="both"/>
        <w:rPr>
          <w:rFonts w:cs="Times New Roman"/>
        </w:rPr>
      </w:pPr>
      <w:r w:rsidRPr="002B3B9D">
        <w:rPr>
          <w:rFonts w:cs="Times New Roman"/>
        </w:rPr>
        <w:t>- овладеть методами  и формами организации внеурочной деятельности в соответствии с пакетом документов ФГОС нового поколения.</w:t>
      </w:r>
    </w:p>
    <w:p w:rsidR="00662E93" w:rsidRPr="002B3B9D" w:rsidRDefault="00662E93" w:rsidP="00662E93">
      <w:pPr>
        <w:pStyle w:val="Standard"/>
        <w:tabs>
          <w:tab w:val="left" w:pos="177"/>
        </w:tabs>
        <w:jc w:val="both"/>
        <w:rPr>
          <w:rFonts w:cs="Times New Roman"/>
        </w:rPr>
      </w:pPr>
      <w:r w:rsidRPr="002B3B9D">
        <w:rPr>
          <w:rFonts w:cs="Times New Roman"/>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662E93" w:rsidRPr="002B3B9D" w:rsidRDefault="00662E93" w:rsidP="00662E93">
      <w:pPr>
        <w:pStyle w:val="Standard"/>
        <w:tabs>
          <w:tab w:val="left" w:pos="177"/>
        </w:tabs>
        <w:jc w:val="both"/>
        <w:rPr>
          <w:rFonts w:cs="Times New Roman"/>
          <w:color w:val="000000"/>
        </w:rPr>
      </w:pPr>
      <w:r w:rsidRPr="002B3B9D">
        <w:rPr>
          <w:rFonts w:cs="Times New Roman"/>
          <w:color w:val="373737"/>
        </w:rPr>
        <w:t xml:space="preserve">  </w:t>
      </w:r>
      <w:r w:rsidRPr="002B3B9D">
        <w:rPr>
          <w:rFonts w:cs="Times New Roman"/>
          <w:color w:val="000000"/>
        </w:rPr>
        <w:t>В соответствии с требованиями Стандарта Внеурочная деятельность организуется по 5</w:t>
      </w:r>
      <w:r w:rsidRPr="002B3B9D">
        <w:rPr>
          <w:rFonts w:cs="Times New Roman"/>
          <w:color w:val="000000"/>
          <w:lang w:val="ru-RU"/>
        </w:rPr>
        <w:t xml:space="preserve"> </w:t>
      </w:r>
      <w:r w:rsidRPr="002B3B9D">
        <w:rPr>
          <w:rFonts w:cs="Times New Roman"/>
          <w:color w:val="000000"/>
        </w:rPr>
        <w:t>направлениям развития личности:</w:t>
      </w:r>
    </w:p>
    <w:p w:rsidR="00662E93" w:rsidRPr="002B3B9D" w:rsidRDefault="00662E93" w:rsidP="00662E93">
      <w:pPr>
        <w:pStyle w:val="Textbody"/>
        <w:tabs>
          <w:tab w:val="left" w:pos="177"/>
        </w:tabs>
        <w:jc w:val="both"/>
        <w:rPr>
          <w:rFonts w:cs="Times New Roman"/>
          <w:color w:val="000000"/>
          <w:lang w:val="ru-RU"/>
        </w:rPr>
      </w:pPr>
      <w:r w:rsidRPr="002B3B9D">
        <w:rPr>
          <w:rFonts w:cs="Times New Roman"/>
          <w:color w:val="373737"/>
        </w:rPr>
        <w:t> </w:t>
      </w:r>
      <w:r w:rsidRPr="002B3B9D">
        <w:rPr>
          <w:rFonts w:cs="Times New Roman"/>
          <w:color w:val="000000"/>
        </w:rPr>
        <w:t> </w:t>
      </w:r>
    </w:p>
    <w:tbl>
      <w:tblPr>
        <w:tblStyle w:val="ad"/>
        <w:tblW w:w="0" w:type="auto"/>
        <w:tblLook w:val="04A0" w:firstRow="1" w:lastRow="0" w:firstColumn="1" w:lastColumn="0" w:noHBand="0" w:noVBand="1"/>
      </w:tblPr>
      <w:tblGrid>
        <w:gridCol w:w="2659"/>
        <w:gridCol w:w="4495"/>
        <w:gridCol w:w="3587"/>
      </w:tblGrid>
      <w:tr w:rsidR="00662E93" w:rsidRPr="002B3B9D" w:rsidTr="00A37A0A">
        <w:tc>
          <w:tcPr>
            <w:tcW w:w="2660"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Направление</w:t>
            </w:r>
          </w:p>
        </w:tc>
        <w:tc>
          <w:tcPr>
            <w:tcW w:w="4536"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rPr>
              <w:t>Целесообразность</w:t>
            </w:r>
          </w:p>
        </w:tc>
        <w:tc>
          <w:tcPr>
            <w:tcW w:w="3616"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Решаемые задачи</w:t>
            </w:r>
          </w:p>
        </w:tc>
      </w:tr>
      <w:tr w:rsidR="00662E93" w:rsidRPr="002B3B9D" w:rsidTr="00A37A0A">
        <w:tc>
          <w:tcPr>
            <w:tcW w:w="2660"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Спортивно-оздоровительное</w:t>
            </w:r>
          </w:p>
        </w:tc>
        <w:tc>
          <w:tcPr>
            <w:tcW w:w="4536"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формирование знании,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662E93" w:rsidRPr="002B3B9D" w:rsidRDefault="00662E93" w:rsidP="00A37A0A">
            <w:pPr>
              <w:pStyle w:val="Textbody"/>
              <w:tabs>
                <w:tab w:val="left" w:pos="177"/>
              </w:tabs>
              <w:jc w:val="both"/>
              <w:rPr>
                <w:rFonts w:cs="Times New Roman"/>
                <w:color w:val="000000"/>
                <w:lang w:val="ru-RU"/>
              </w:rPr>
            </w:pPr>
          </w:p>
        </w:tc>
        <w:tc>
          <w:tcPr>
            <w:tcW w:w="3616"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662E93" w:rsidRPr="002B3B9D" w:rsidTr="00A37A0A">
        <w:tc>
          <w:tcPr>
            <w:tcW w:w="2660"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Общекультурное</w:t>
            </w:r>
          </w:p>
        </w:tc>
        <w:tc>
          <w:tcPr>
            <w:tcW w:w="4536"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 xml:space="preserve">воспитание способности к духовному развитию, нравственному самосовершенствовшию, формированию ценностных ориентаций, развитии обшей </w:t>
            </w:r>
            <w:r w:rsidRPr="002B3B9D">
              <w:rPr>
                <w:rFonts w:cs="Times New Roman"/>
                <w:color w:val="000000"/>
              </w:rPr>
              <w:lastRenderedPageBreak/>
              <w:t>культуры, знакомстве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Россини народов других стран.</w:t>
            </w:r>
          </w:p>
        </w:tc>
        <w:tc>
          <w:tcPr>
            <w:tcW w:w="3616"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lastRenderedPageBreak/>
              <w:t xml:space="preserve">Развитие эмоциональной сферы ребенка, чувства прекрасного, творческих способностей, формирование </w:t>
            </w:r>
            <w:r w:rsidRPr="002B3B9D">
              <w:rPr>
                <w:rFonts w:cs="Times New Roman"/>
                <w:color w:val="000000"/>
              </w:rPr>
              <w:lastRenderedPageBreak/>
              <w:t>коммуникативной и общекультурной компетенций</w:t>
            </w:r>
          </w:p>
        </w:tc>
      </w:tr>
      <w:tr w:rsidR="00662E93" w:rsidRPr="002B3B9D" w:rsidTr="00A37A0A">
        <w:tc>
          <w:tcPr>
            <w:tcW w:w="2660"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lastRenderedPageBreak/>
              <w:t>Духовно-нравственное</w:t>
            </w:r>
          </w:p>
        </w:tc>
        <w:tc>
          <w:tcPr>
            <w:tcW w:w="4536"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62E93" w:rsidRPr="002B3B9D" w:rsidRDefault="00662E93" w:rsidP="00A37A0A">
            <w:pPr>
              <w:pStyle w:val="Textbody"/>
              <w:tabs>
                <w:tab w:val="left" w:pos="177"/>
              </w:tabs>
              <w:jc w:val="both"/>
              <w:rPr>
                <w:rFonts w:cs="Times New Roman"/>
                <w:color w:val="000000"/>
                <w:lang w:val="ru-RU"/>
              </w:rPr>
            </w:pPr>
          </w:p>
        </w:tc>
        <w:tc>
          <w:tcPr>
            <w:tcW w:w="3616"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662E93" w:rsidRPr="002B3B9D" w:rsidTr="00A37A0A">
        <w:tc>
          <w:tcPr>
            <w:tcW w:w="2660"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Общеинтеллектуальное</w:t>
            </w:r>
          </w:p>
        </w:tc>
        <w:tc>
          <w:tcPr>
            <w:tcW w:w="4536"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обеспечение достижения планируемых результатов освоения основной образовательной программы основного общего образования.</w:t>
            </w:r>
          </w:p>
          <w:p w:rsidR="00662E93" w:rsidRPr="002B3B9D" w:rsidRDefault="00662E93" w:rsidP="00A37A0A">
            <w:pPr>
              <w:pStyle w:val="Textbody"/>
              <w:tabs>
                <w:tab w:val="left" w:pos="177"/>
              </w:tabs>
              <w:jc w:val="both"/>
              <w:rPr>
                <w:rFonts w:cs="Times New Roman"/>
                <w:color w:val="000000"/>
                <w:lang w:val="ru-RU"/>
              </w:rPr>
            </w:pPr>
          </w:p>
        </w:tc>
        <w:tc>
          <w:tcPr>
            <w:tcW w:w="3616"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Обогащение запаса учащихся языковыми знаниями , способствование формированию мировоззрения, эрудиции, кругозора.</w:t>
            </w:r>
          </w:p>
        </w:tc>
      </w:tr>
      <w:tr w:rsidR="00662E93" w:rsidRPr="002B3B9D" w:rsidTr="00A37A0A">
        <w:tc>
          <w:tcPr>
            <w:tcW w:w="2660"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Социальное</w:t>
            </w:r>
          </w:p>
        </w:tc>
        <w:tc>
          <w:tcPr>
            <w:tcW w:w="4536" w:type="dxa"/>
          </w:tcPr>
          <w:p w:rsidR="00662E93" w:rsidRPr="002B3B9D" w:rsidRDefault="00662E93" w:rsidP="00A37A0A">
            <w:pPr>
              <w:rPr>
                <w:rFonts w:ascii="Times New Roman" w:hAnsi="Times New Roman"/>
                <w:sz w:val="24"/>
                <w:szCs w:val="24"/>
              </w:rPr>
            </w:pPr>
            <w:r w:rsidRPr="002B3B9D">
              <w:rPr>
                <w:rFonts w:ascii="Times New Roman" w:hAnsi="Times New Roman"/>
                <w:sz w:val="24"/>
                <w:szCs w:val="24"/>
              </w:rPr>
              <w:t>активизация внутренних резервов обучающихся, способствующих успешному освоению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662E93" w:rsidRPr="002B3B9D" w:rsidRDefault="00662E93" w:rsidP="00A37A0A">
            <w:pPr>
              <w:pStyle w:val="Textbody"/>
              <w:tabs>
                <w:tab w:val="left" w:pos="177"/>
              </w:tabs>
              <w:jc w:val="both"/>
              <w:rPr>
                <w:rFonts w:cs="Times New Roman"/>
                <w:color w:val="000000"/>
                <w:lang w:val="ru-RU"/>
              </w:rPr>
            </w:pPr>
          </w:p>
        </w:tc>
        <w:tc>
          <w:tcPr>
            <w:tcW w:w="3616" w:type="dxa"/>
          </w:tcPr>
          <w:p w:rsidR="00662E93" w:rsidRPr="002B3B9D" w:rsidRDefault="00662E93" w:rsidP="00A37A0A">
            <w:pPr>
              <w:pStyle w:val="Textbody"/>
              <w:tabs>
                <w:tab w:val="left" w:pos="177"/>
              </w:tabs>
              <w:jc w:val="both"/>
              <w:rPr>
                <w:rFonts w:cs="Times New Roman"/>
                <w:color w:val="000000"/>
                <w:lang w:val="ru-RU"/>
              </w:rPr>
            </w:pPr>
            <w:r w:rsidRPr="002B3B9D">
              <w:rPr>
                <w:rFonts w:cs="Times New Roman"/>
                <w:color w:val="000000"/>
              </w:rPr>
              <w:t>Формирование таких ценностей как познание, истина, целеустремленность, социально- значимой деятельности.</w:t>
            </w:r>
          </w:p>
        </w:tc>
      </w:tr>
    </w:tbl>
    <w:p w:rsidR="00662E93" w:rsidRPr="002B3B9D" w:rsidRDefault="00662E93" w:rsidP="00662E93">
      <w:pPr>
        <w:pStyle w:val="Textbody"/>
        <w:tabs>
          <w:tab w:val="left" w:pos="177"/>
        </w:tabs>
        <w:jc w:val="both"/>
        <w:rPr>
          <w:rFonts w:cs="Times New Roman"/>
          <w:color w:val="000000"/>
          <w:lang w:val="ru-RU"/>
        </w:rPr>
      </w:pPr>
      <w:r w:rsidRPr="002B3B9D">
        <w:rPr>
          <w:rFonts w:cs="Times New Roman"/>
          <w:color w:val="000000"/>
        </w:rPr>
        <w:t xml:space="preserve">Объём внеурочной деятельности для обучающихся на ступени </w:t>
      </w:r>
      <w:r w:rsidRPr="002B3B9D">
        <w:rPr>
          <w:rFonts w:cs="Times New Roman"/>
          <w:color w:val="000000"/>
          <w:lang w:val="ru-RU"/>
        </w:rPr>
        <w:t>основного</w:t>
      </w:r>
      <w:r w:rsidRPr="002B3B9D">
        <w:rPr>
          <w:rFonts w:cs="Times New Roman"/>
          <w:color w:val="000000"/>
        </w:rPr>
        <w:t xml:space="preserve"> общего образования составляет</w:t>
      </w:r>
      <w:r w:rsidRPr="002B3B9D">
        <w:rPr>
          <w:rFonts w:cs="Times New Roman"/>
          <w:color w:val="000000"/>
          <w:lang w:val="ru-RU"/>
        </w:rPr>
        <w:t xml:space="preserve"> </w:t>
      </w:r>
      <w:r w:rsidRPr="002B3B9D">
        <w:rPr>
          <w:rFonts w:cs="Times New Roman"/>
          <w:color w:val="000000"/>
        </w:rPr>
        <w:t>до 1</w:t>
      </w:r>
      <w:r w:rsidRPr="002B3B9D">
        <w:rPr>
          <w:rFonts w:cs="Times New Roman"/>
          <w:color w:val="000000"/>
          <w:lang w:val="ru-RU"/>
        </w:rPr>
        <w:t>700</w:t>
      </w:r>
      <w:r w:rsidRPr="002B3B9D">
        <w:rPr>
          <w:rFonts w:cs="Times New Roman"/>
          <w:color w:val="000000"/>
        </w:rPr>
        <w:t xml:space="preserve">0 часов. Распределение часов внеурочной деятельности на каждый год </w:t>
      </w:r>
      <w:r w:rsidRPr="002B3B9D">
        <w:rPr>
          <w:rFonts w:cs="Times New Roman"/>
          <w:color w:val="000000"/>
          <w:lang w:val="ru-RU"/>
        </w:rPr>
        <w:t>основного</w:t>
      </w:r>
      <w:r w:rsidRPr="002B3B9D">
        <w:rPr>
          <w:rFonts w:cs="Times New Roman"/>
          <w:color w:val="000000"/>
        </w:rPr>
        <w:t xml:space="preserve"> общего образования осуществляется с учётом интересов обучающихся, их родителей (законных представителей) и возможностей школы.</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Программа внеурочной деятельности направлена:</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1.</w:t>
      </w:r>
      <w:r w:rsidRPr="002B3B9D">
        <w:rPr>
          <w:rFonts w:ascii="Times New Roman" w:hAnsi="Times New Roman"/>
          <w:sz w:val="24"/>
          <w:szCs w:val="24"/>
        </w:rPr>
        <w:tab/>
        <w:t>на расширение содержания программ основного общего образования;</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2.</w:t>
      </w:r>
      <w:r w:rsidRPr="002B3B9D">
        <w:rPr>
          <w:rFonts w:ascii="Times New Roman" w:hAnsi="Times New Roman"/>
          <w:sz w:val="24"/>
          <w:szCs w:val="24"/>
        </w:rPr>
        <w:tab/>
        <w:t>на реализацию основных направлений региональной образовательной политики;</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3.</w:t>
      </w:r>
      <w:r w:rsidRPr="002B3B9D">
        <w:rPr>
          <w:rFonts w:ascii="Times New Roman" w:hAnsi="Times New Roman"/>
          <w:sz w:val="24"/>
          <w:szCs w:val="24"/>
        </w:rPr>
        <w:tab/>
        <w:t>на формирование личности ребенка средствами искусства, творчества, спорта.</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 xml:space="preserve">Принципы организации внеурочной деятельности: </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 xml:space="preserve">1. Соответствие возрастным особенностям обучающихся, преемственность с технологиями учебной деятельности; </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 xml:space="preserve">2. Опора на традиции и положительный опыт организации внеурочной деятельности школы; </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 xml:space="preserve">3. Опора на ценности воспитательной системы школы; </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 xml:space="preserve">4. Свободный выбор на основе личных интересов и склонностей ребенка. </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Содержание внеурочной деятельности сформировано с учетом пожеланий обучающихся и их родителей (законных представителей) и направлено на реализацию таких форм ее организации, отличных от урочной системы обучения, как:</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1.</w:t>
      </w:r>
      <w:r w:rsidRPr="002B3B9D">
        <w:rPr>
          <w:rFonts w:ascii="Times New Roman" w:hAnsi="Times New Roman"/>
          <w:sz w:val="24"/>
          <w:szCs w:val="24"/>
        </w:rPr>
        <w:tab/>
        <w:t>кружки;</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2.</w:t>
      </w:r>
      <w:r w:rsidRPr="002B3B9D">
        <w:rPr>
          <w:rFonts w:ascii="Times New Roman" w:hAnsi="Times New Roman"/>
          <w:sz w:val="24"/>
          <w:szCs w:val="24"/>
        </w:rPr>
        <w:tab/>
        <w:t>экскурсии;</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3.</w:t>
      </w:r>
      <w:r w:rsidRPr="002B3B9D">
        <w:rPr>
          <w:rFonts w:ascii="Times New Roman" w:hAnsi="Times New Roman"/>
          <w:sz w:val="24"/>
          <w:szCs w:val="24"/>
        </w:rPr>
        <w:tab/>
        <w:t>школьное научное общество;</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4.</w:t>
      </w:r>
      <w:r w:rsidRPr="002B3B9D">
        <w:rPr>
          <w:rFonts w:ascii="Times New Roman" w:hAnsi="Times New Roman"/>
          <w:sz w:val="24"/>
          <w:szCs w:val="24"/>
        </w:rPr>
        <w:tab/>
        <w:t>олимпиады;</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lastRenderedPageBreak/>
        <w:t>5.</w:t>
      </w:r>
      <w:r w:rsidRPr="002B3B9D">
        <w:rPr>
          <w:rFonts w:ascii="Times New Roman" w:hAnsi="Times New Roman"/>
          <w:sz w:val="24"/>
          <w:szCs w:val="24"/>
        </w:rPr>
        <w:tab/>
        <w:t>конкурсы;</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6.</w:t>
      </w:r>
      <w:r w:rsidRPr="002B3B9D">
        <w:rPr>
          <w:rFonts w:ascii="Times New Roman" w:hAnsi="Times New Roman"/>
          <w:sz w:val="24"/>
          <w:szCs w:val="24"/>
        </w:rPr>
        <w:tab/>
        <w:t>соревнования;</w:t>
      </w:r>
    </w:p>
    <w:p w:rsidR="00662E93" w:rsidRPr="002B3B9D" w:rsidRDefault="00662E93" w:rsidP="00662E93">
      <w:pPr>
        <w:tabs>
          <w:tab w:val="left" w:pos="284"/>
          <w:tab w:val="left" w:pos="567"/>
        </w:tabs>
        <w:spacing w:after="0" w:line="240" w:lineRule="auto"/>
        <w:jc w:val="both"/>
        <w:rPr>
          <w:rFonts w:ascii="Times New Roman" w:hAnsi="Times New Roman"/>
          <w:sz w:val="24"/>
          <w:szCs w:val="24"/>
        </w:rPr>
      </w:pPr>
      <w:r w:rsidRPr="002B3B9D">
        <w:rPr>
          <w:rFonts w:ascii="Times New Roman" w:hAnsi="Times New Roman"/>
          <w:sz w:val="24"/>
          <w:szCs w:val="24"/>
        </w:rPr>
        <w:t>7.</w:t>
      </w:r>
      <w:r w:rsidRPr="002B3B9D">
        <w:rPr>
          <w:rFonts w:ascii="Times New Roman" w:hAnsi="Times New Roman"/>
          <w:sz w:val="24"/>
          <w:szCs w:val="24"/>
        </w:rPr>
        <w:tab/>
        <w:t>проекты;</w:t>
      </w:r>
    </w:p>
    <w:p w:rsidR="00662E93" w:rsidRPr="002B3B9D" w:rsidRDefault="00662E93" w:rsidP="00662E93">
      <w:pPr>
        <w:tabs>
          <w:tab w:val="left" w:pos="284"/>
          <w:tab w:val="left" w:pos="567"/>
        </w:tabs>
        <w:spacing w:after="0" w:line="240" w:lineRule="auto"/>
        <w:jc w:val="both"/>
        <w:rPr>
          <w:rFonts w:ascii="Times New Roman" w:hAnsi="Times New Roman"/>
          <w:sz w:val="24"/>
          <w:szCs w:val="24"/>
        </w:rPr>
      </w:pPr>
      <w:r w:rsidRPr="002B3B9D">
        <w:rPr>
          <w:rFonts w:ascii="Times New Roman" w:hAnsi="Times New Roman"/>
          <w:sz w:val="24"/>
          <w:szCs w:val="24"/>
        </w:rPr>
        <w:t>8.</w:t>
      </w:r>
      <w:r w:rsidRPr="002B3B9D">
        <w:rPr>
          <w:rFonts w:ascii="Times New Roman" w:hAnsi="Times New Roman"/>
          <w:sz w:val="24"/>
          <w:szCs w:val="24"/>
        </w:rPr>
        <w:tab/>
        <w:t>производственные и социальные акции.</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Тип организационной модели внеурочной деятельности - оптимизационная модель (на основе оптимизации всех внутренних ресурсов образовательного учреждения и возможностей учреждений дополнительного образования, села).     Организацию внеурочной деятельности осуществляют учителя-предметники, классные руководители (в рамках должностных обязанностей), специалисты социально-психологической службы сопровождения,     педагоги дополнительного образования.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Данные занятия проводятся по выбору учащихся. Эта деятельность позволит в полной мере реализовать требования ФГОС ООО. Учащимся предоставляется возможность выбора широкого спектра занятий, направленных на развитие.</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Представленные в учебном плане формы занятий внеурочной деятельностью организуются как со всем классом, так и с группами по выбору учащихся.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Результаты внеурочной деятельности не являются предметом контрольно-оценочных процедур. Формой отслеживания достижений результатов внеурочной деятельности является «портфолио» обучающихся.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Координирующую роль в реализации модели внеурочной деятельности выполняет классный руководитель.</w:t>
      </w:r>
    </w:p>
    <w:p w:rsidR="00662E93" w:rsidRPr="002B3B9D" w:rsidRDefault="00662E93" w:rsidP="00662E93">
      <w:pPr>
        <w:spacing w:after="0" w:line="240" w:lineRule="auto"/>
        <w:jc w:val="both"/>
        <w:rPr>
          <w:rFonts w:ascii="Times New Roman" w:hAnsi="Times New Roman"/>
          <w:sz w:val="24"/>
          <w:szCs w:val="24"/>
        </w:rPr>
      </w:pP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Ожидаемые результаты внеурочной деятельности:</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1.</w:t>
      </w:r>
      <w:r w:rsidRPr="002B3B9D">
        <w:rPr>
          <w:rFonts w:ascii="Times New Roman" w:hAnsi="Times New Roman"/>
          <w:sz w:val="24"/>
          <w:szCs w:val="24"/>
        </w:rPr>
        <w:tab/>
        <w:t>развитие индивидуальности каждого ребенка в процессе самоопределения в системе внеурочной деятельности;</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2.</w:t>
      </w:r>
      <w:r w:rsidRPr="002B3B9D">
        <w:rPr>
          <w:rFonts w:ascii="Times New Roman" w:hAnsi="Times New Roman"/>
          <w:sz w:val="24"/>
          <w:szCs w:val="24"/>
        </w:rPr>
        <w:tab/>
        <w:t>получение школьником опыта самостоятельного социального действия;</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3.</w:t>
      </w:r>
      <w:r w:rsidRPr="002B3B9D">
        <w:rPr>
          <w:rFonts w:ascii="Times New Roman" w:hAnsi="Times New Roman"/>
          <w:sz w:val="24"/>
          <w:szCs w:val="24"/>
        </w:rPr>
        <w:tab/>
        <w:t>формирование коммуникативной, этической, социальной, гражданской компетентности школьников:</w:t>
      </w:r>
    </w:p>
    <w:p w:rsidR="00662E93" w:rsidRPr="002B3B9D" w:rsidRDefault="00662E93" w:rsidP="00662E93">
      <w:pPr>
        <w:tabs>
          <w:tab w:val="left" w:pos="284"/>
        </w:tabs>
        <w:spacing w:after="0" w:line="240" w:lineRule="auto"/>
        <w:jc w:val="both"/>
        <w:rPr>
          <w:rFonts w:ascii="Times New Roman" w:hAnsi="Times New Roman"/>
          <w:sz w:val="24"/>
          <w:szCs w:val="24"/>
        </w:rPr>
      </w:pPr>
      <w:r w:rsidRPr="002B3B9D">
        <w:rPr>
          <w:rFonts w:ascii="Times New Roman" w:hAnsi="Times New Roman"/>
          <w:sz w:val="24"/>
          <w:szCs w:val="24"/>
        </w:rPr>
        <w:t>4.</w:t>
      </w:r>
      <w:r w:rsidRPr="002B3B9D">
        <w:rPr>
          <w:rFonts w:ascii="Times New Roman" w:hAnsi="Times New Roman"/>
          <w:sz w:val="24"/>
          <w:szCs w:val="24"/>
        </w:rPr>
        <w:tab/>
        <w:t>увеличение числа детей, охваченных организованным досугом;</w:t>
      </w:r>
    </w:p>
    <w:p w:rsidR="00662E93" w:rsidRPr="002B3B9D" w:rsidRDefault="00662E93" w:rsidP="00662E93">
      <w:pPr>
        <w:pStyle w:val="Textbody"/>
        <w:tabs>
          <w:tab w:val="left" w:pos="177"/>
          <w:tab w:val="left" w:pos="284"/>
        </w:tabs>
        <w:jc w:val="both"/>
        <w:rPr>
          <w:rFonts w:cs="Times New Roman"/>
          <w:lang w:val="ru-RU"/>
        </w:rPr>
      </w:pPr>
      <w:r w:rsidRPr="002B3B9D">
        <w:rPr>
          <w:rFonts w:cs="Times New Roman"/>
        </w:rPr>
        <w:t>5.</w:t>
      </w:r>
      <w:r w:rsidRPr="002B3B9D">
        <w:rPr>
          <w:rFonts w:cs="Times New Roman"/>
        </w:rPr>
        <w:tab/>
        <w:t>воспитание у детей толерантности, навыков здорового образа жизни, экологической культуры, бережного отношения к природе.</w:t>
      </w:r>
    </w:p>
    <w:p w:rsidR="00662E93" w:rsidRPr="002B3B9D" w:rsidRDefault="00662E93" w:rsidP="00662E93">
      <w:pPr>
        <w:spacing w:after="0" w:line="240" w:lineRule="auto"/>
        <w:jc w:val="both"/>
        <w:rPr>
          <w:rFonts w:ascii="Times New Roman" w:hAnsi="Times New Roman"/>
          <w:sz w:val="24"/>
          <w:szCs w:val="24"/>
          <w:u w:val="single"/>
        </w:rPr>
      </w:pPr>
      <w:r w:rsidRPr="002B3B9D">
        <w:rPr>
          <w:rFonts w:ascii="Times New Roman" w:hAnsi="Times New Roman"/>
          <w:sz w:val="24"/>
          <w:szCs w:val="24"/>
          <w:u w:val="single"/>
        </w:rPr>
        <w:t xml:space="preserve">Личностные результаты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В рамках когнитивного компонента необходимо сформировать: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освоение национальных ценностей, традиций, культуры родного края;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ориентацию в системе моральных норм и ценностей;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сознание, признание высокой ценности жизни во всех её проявлениях; знание основ здорового и безопасного образа жизни.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В рамках эмоционального компонента необходимо сформировать: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гражданский патриотизм, любовь к Родине, чувство гордости за свою страну;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уважение к истории, культурным и историческим памятникам;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уважение к ценностям семьи, любовь к природе, признание ценности здоровья, своего и других людей, оптимизм в восприятии мира;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потребность в самовыражении и самореализации, социальном признании;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бережное отношение к природе. </w:t>
      </w:r>
    </w:p>
    <w:p w:rsidR="00662E93" w:rsidRPr="002B3B9D" w:rsidRDefault="00662E93" w:rsidP="00662E93">
      <w:pPr>
        <w:spacing w:after="0" w:line="240" w:lineRule="auto"/>
        <w:jc w:val="both"/>
        <w:rPr>
          <w:rFonts w:ascii="Times New Roman" w:hAnsi="Times New Roman"/>
          <w:sz w:val="24"/>
          <w:szCs w:val="24"/>
          <w:u w:val="single"/>
        </w:rPr>
      </w:pPr>
      <w:r w:rsidRPr="002B3B9D">
        <w:rPr>
          <w:rFonts w:ascii="Times New Roman" w:hAnsi="Times New Roman"/>
          <w:sz w:val="24"/>
          <w:szCs w:val="24"/>
          <w:u w:val="single"/>
        </w:rPr>
        <w:t xml:space="preserve">Коммуникативные результаты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учитывать разные мнения и стремиться к координации различных позиций в сотрудничестве;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устанавливать и сравнивать разные точки зрения, прежде чем принимать решения и делать выбор;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 xml:space="preserve">- аргументировать свою точку зрения, спорить и отстаивать свою позицию не враждебным для оппонентов образом;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адекватно использовать речь для планирования и регуляции своей деятельности;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662E93" w:rsidRPr="002B3B9D" w:rsidRDefault="00662E93" w:rsidP="00662E93">
      <w:pPr>
        <w:spacing w:after="0" w:line="240" w:lineRule="auto"/>
        <w:jc w:val="both"/>
        <w:rPr>
          <w:rFonts w:ascii="Times New Roman" w:hAnsi="Times New Roman"/>
          <w:sz w:val="24"/>
          <w:szCs w:val="24"/>
          <w:u w:val="single"/>
        </w:rPr>
      </w:pPr>
      <w:r w:rsidRPr="002B3B9D">
        <w:rPr>
          <w:rFonts w:ascii="Times New Roman" w:hAnsi="Times New Roman"/>
          <w:sz w:val="24"/>
          <w:szCs w:val="24"/>
          <w:u w:val="single"/>
        </w:rPr>
        <w:t xml:space="preserve">Познавательные результаты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основам реализации проектно-исследовательской деятельности;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проводить наблюдение и эксперимент под руководством учителя;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осуществлять расширенный поиск информации с использованием ресурсов библиотек и Интернета;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объяснять явления, процессы, связи и отношения, выявляемые в ходе исследования;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основам ознакомительного, творческого, усваивающего чтения. </w:t>
      </w:r>
    </w:p>
    <w:p w:rsidR="00662E93" w:rsidRPr="002B3B9D" w:rsidRDefault="00662E93" w:rsidP="00662E93">
      <w:pPr>
        <w:pStyle w:val="Default"/>
      </w:pPr>
      <w:r w:rsidRPr="002B3B9D">
        <w:rPr>
          <w:b/>
          <w:bCs/>
        </w:rPr>
        <w:t xml:space="preserve">Примерный план внеурочной деятельности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425"/>
        <w:gridCol w:w="567"/>
        <w:gridCol w:w="567"/>
        <w:gridCol w:w="567"/>
        <w:gridCol w:w="567"/>
        <w:gridCol w:w="567"/>
        <w:gridCol w:w="567"/>
        <w:gridCol w:w="567"/>
        <w:gridCol w:w="709"/>
        <w:gridCol w:w="567"/>
      </w:tblGrid>
      <w:tr w:rsidR="00662E93" w:rsidRPr="002B3B9D" w:rsidTr="00B53A51">
        <w:trPr>
          <w:trHeight w:val="247"/>
        </w:trPr>
        <w:tc>
          <w:tcPr>
            <w:tcW w:w="534" w:type="dxa"/>
            <w:vMerge w:val="restart"/>
            <w:textDirection w:val="btLr"/>
          </w:tcPr>
          <w:p w:rsidR="00662E93" w:rsidRPr="002B3B9D" w:rsidRDefault="00662E93" w:rsidP="00A37A0A">
            <w:pPr>
              <w:pStyle w:val="Default"/>
              <w:ind w:left="113" w:right="113"/>
            </w:pPr>
            <w:r w:rsidRPr="002B3B9D">
              <w:rPr>
                <w:b/>
                <w:bCs/>
                <w:i/>
                <w:iCs/>
              </w:rPr>
              <w:t xml:space="preserve">Направление </w:t>
            </w:r>
          </w:p>
        </w:tc>
        <w:tc>
          <w:tcPr>
            <w:tcW w:w="3118" w:type="dxa"/>
            <w:vMerge w:val="restart"/>
          </w:tcPr>
          <w:p w:rsidR="00662E93" w:rsidRPr="002B3B9D" w:rsidRDefault="00662E93" w:rsidP="00A37A0A">
            <w:pPr>
              <w:pStyle w:val="Default"/>
            </w:pPr>
            <w:r w:rsidRPr="002B3B9D">
              <w:rPr>
                <w:b/>
                <w:bCs/>
                <w:i/>
                <w:iCs/>
              </w:rPr>
              <w:t>Курс, формы работы</w:t>
            </w:r>
          </w:p>
        </w:tc>
        <w:tc>
          <w:tcPr>
            <w:tcW w:w="5670" w:type="dxa"/>
            <w:gridSpan w:val="10"/>
          </w:tcPr>
          <w:p w:rsidR="00662E93" w:rsidRPr="002B3B9D" w:rsidRDefault="00662E93" w:rsidP="00A37A0A">
            <w:pPr>
              <w:pStyle w:val="Default"/>
            </w:pPr>
            <w:r w:rsidRPr="002B3B9D">
              <w:rPr>
                <w:b/>
                <w:bCs/>
                <w:i/>
                <w:iCs/>
              </w:rPr>
              <w:t xml:space="preserve">Среднее количество часов в неделю </w:t>
            </w:r>
          </w:p>
        </w:tc>
      </w:tr>
      <w:tr w:rsidR="00B53A51" w:rsidRPr="002B3B9D" w:rsidTr="00B53A51">
        <w:trPr>
          <w:trHeight w:val="1480"/>
        </w:trPr>
        <w:tc>
          <w:tcPr>
            <w:tcW w:w="534" w:type="dxa"/>
            <w:vMerge/>
          </w:tcPr>
          <w:p w:rsidR="00662E93" w:rsidRPr="002B3B9D" w:rsidRDefault="00662E93" w:rsidP="00A37A0A">
            <w:pPr>
              <w:pStyle w:val="Default"/>
            </w:pPr>
          </w:p>
        </w:tc>
        <w:tc>
          <w:tcPr>
            <w:tcW w:w="3118" w:type="dxa"/>
            <w:vMerge/>
          </w:tcPr>
          <w:p w:rsidR="00662E93" w:rsidRPr="002B3B9D" w:rsidRDefault="00662E93" w:rsidP="00A37A0A">
            <w:pPr>
              <w:pStyle w:val="Default"/>
            </w:pPr>
          </w:p>
        </w:tc>
        <w:tc>
          <w:tcPr>
            <w:tcW w:w="992" w:type="dxa"/>
            <w:gridSpan w:val="2"/>
          </w:tcPr>
          <w:p w:rsidR="00662E93" w:rsidRPr="002B3B9D" w:rsidRDefault="00662E93" w:rsidP="00A37A0A">
            <w:pPr>
              <w:pStyle w:val="Default"/>
            </w:pPr>
            <w:r w:rsidRPr="002B3B9D">
              <w:rPr>
                <w:b/>
                <w:bCs/>
                <w:i/>
                <w:iCs/>
              </w:rPr>
              <w:t>5 класс</w:t>
            </w:r>
          </w:p>
        </w:tc>
        <w:tc>
          <w:tcPr>
            <w:tcW w:w="1134" w:type="dxa"/>
            <w:gridSpan w:val="2"/>
          </w:tcPr>
          <w:p w:rsidR="00662E93" w:rsidRPr="002B3B9D" w:rsidRDefault="00662E93" w:rsidP="00A37A0A">
            <w:pPr>
              <w:rPr>
                <w:rFonts w:ascii="Times New Roman" w:hAnsi="Times New Roman"/>
                <w:color w:val="000000"/>
                <w:sz w:val="24"/>
                <w:szCs w:val="24"/>
              </w:rPr>
            </w:pPr>
            <w:r w:rsidRPr="002B3B9D">
              <w:rPr>
                <w:rFonts w:ascii="Times New Roman" w:hAnsi="Times New Roman"/>
                <w:b/>
                <w:bCs/>
                <w:i/>
                <w:iCs/>
                <w:sz w:val="24"/>
                <w:szCs w:val="24"/>
              </w:rPr>
              <w:t>6 класс</w:t>
            </w:r>
          </w:p>
          <w:p w:rsidR="00662E93" w:rsidRPr="002B3B9D" w:rsidRDefault="00662E93" w:rsidP="00A37A0A">
            <w:pPr>
              <w:pStyle w:val="Default"/>
            </w:pPr>
          </w:p>
        </w:tc>
        <w:tc>
          <w:tcPr>
            <w:tcW w:w="1134" w:type="dxa"/>
            <w:gridSpan w:val="2"/>
          </w:tcPr>
          <w:p w:rsidR="00662E93" w:rsidRPr="002B3B9D" w:rsidRDefault="00662E93" w:rsidP="00A37A0A">
            <w:pPr>
              <w:pStyle w:val="Default"/>
            </w:pPr>
            <w:r w:rsidRPr="002B3B9D">
              <w:rPr>
                <w:b/>
                <w:bCs/>
                <w:i/>
                <w:iCs/>
              </w:rPr>
              <w:t xml:space="preserve">7 класс </w:t>
            </w:r>
          </w:p>
        </w:tc>
        <w:tc>
          <w:tcPr>
            <w:tcW w:w="1134" w:type="dxa"/>
            <w:gridSpan w:val="2"/>
          </w:tcPr>
          <w:p w:rsidR="00662E93" w:rsidRPr="002B3B9D" w:rsidRDefault="00662E93" w:rsidP="00A37A0A">
            <w:pPr>
              <w:pStyle w:val="Default"/>
            </w:pPr>
            <w:r w:rsidRPr="002B3B9D">
              <w:rPr>
                <w:b/>
                <w:bCs/>
                <w:i/>
                <w:iCs/>
              </w:rPr>
              <w:t xml:space="preserve">8 класс </w:t>
            </w:r>
          </w:p>
        </w:tc>
        <w:tc>
          <w:tcPr>
            <w:tcW w:w="1276" w:type="dxa"/>
            <w:gridSpan w:val="2"/>
          </w:tcPr>
          <w:p w:rsidR="00662E93" w:rsidRPr="002B3B9D" w:rsidRDefault="00662E93" w:rsidP="00A37A0A">
            <w:pPr>
              <w:pStyle w:val="Default"/>
            </w:pPr>
            <w:r w:rsidRPr="002B3B9D">
              <w:rPr>
                <w:b/>
                <w:bCs/>
                <w:i/>
                <w:iCs/>
              </w:rPr>
              <w:t xml:space="preserve">9 класс </w:t>
            </w:r>
          </w:p>
        </w:tc>
      </w:tr>
      <w:tr w:rsidR="00B53A51" w:rsidRPr="002B3B9D" w:rsidTr="00B53A51">
        <w:trPr>
          <w:cantSplit/>
          <w:trHeight w:val="1883"/>
        </w:trPr>
        <w:tc>
          <w:tcPr>
            <w:tcW w:w="534" w:type="dxa"/>
            <w:vMerge w:val="restart"/>
            <w:textDirection w:val="btLr"/>
          </w:tcPr>
          <w:p w:rsidR="00662E93" w:rsidRPr="002B3B9D" w:rsidRDefault="00662E93" w:rsidP="00A37A0A">
            <w:pPr>
              <w:pStyle w:val="Default"/>
              <w:ind w:left="113" w:right="113"/>
            </w:pPr>
            <w:r w:rsidRPr="002B3B9D">
              <w:rPr>
                <w:b/>
                <w:bCs/>
              </w:rPr>
              <w:t xml:space="preserve">                                                Спортивно-оздоровительное</w:t>
            </w:r>
          </w:p>
        </w:tc>
        <w:tc>
          <w:tcPr>
            <w:tcW w:w="3118" w:type="dxa"/>
          </w:tcPr>
          <w:p w:rsidR="00662E93" w:rsidRPr="002B3B9D" w:rsidRDefault="00662E93" w:rsidP="00A37A0A">
            <w:pPr>
              <w:pStyle w:val="Default"/>
            </w:pPr>
            <w:r w:rsidRPr="002B3B9D">
              <w:t>Спортивная секция* «Волейбол»</w:t>
            </w:r>
          </w:p>
          <w:p w:rsidR="00662E93" w:rsidRPr="002B3B9D" w:rsidRDefault="00662E93" w:rsidP="00A37A0A">
            <w:pPr>
              <w:pStyle w:val="Default"/>
            </w:pPr>
            <w:r w:rsidRPr="002B3B9D">
              <w:t>«Легкая атлетика»</w:t>
            </w:r>
          </w:p>
          <w:p w:rsidR="00662E93" w:rsidRPr="002B3B9D" w:rsidRDefault="00662E93" w:rsidP="00A37A0A">
            <w:pPr>
              <w:pStyle w:val="Default"/>
            </w:pPr>
            <w:r w:rsidRPr="002B3B9D">
              <w:t>«Бокс»</w:t>
            </w:r>
          </w:p>
          <w:p w:rsidR="00662E93" w:rsidRPr="002B3B9D" w:rsidRDefault="00662E93" w:rsidP="00A37A0A">
            <w:pPr>
              <w:pStyle w:val="Default"/>
            </w:pPr>
            <w:r w:rsidRPr="002B3B9D">
              <w:t xml:space="preserve">«Полиатлон» </w:t>
            </w:r>
          </w:p>
          <w:p w:rsidR="00662E93" w:rsidRPr="002B3B9D" w:rsidRDefault="00662E93" w:rsidP="00A37A0A">
            <w:pPr>
              <w:pStyle w:val="Default"/>
            </w:pPr>
          </w:p>
        </w:tc>
        <w:tc>
          <w:tcPr>
            <w:tcW w:w="425" w:type="dxa"/>
            <w:textDirection w:val="btLr"/>
          </w:tcPr>
          <w:p w:rsidR="00662E93" w:rsidRPr="002B3B9D" w:rsidRDefault="00662E93" w:rsidP="00B53A51">
            <w:pPr>
              <w:pStyle w:val="Default"/>
              <w:ind w:left="113" w:right="113"/>
              <w:jc w:val="right"/>
            </w:pPr>
            <w:r w:rsidRPr="002B3B9D">
              <w:t>2</w:t>
            </w:r>
          </w:p>
        </w:tc>
        <w:tc>
          <w:tcPr>
            <w:tcW w:w="567" w:type="dxa"/>
            <w:textDirection w:val="btLr"/>
          </w:tcPr>
          <w:p w:rsidR="00662E93" w:rsidRPr="002B3B9D" w:rsidRDefault="00662E93" w:rsidP="00B53A51">
            <w:pPr>
              <w:pStyle w:val="Default"/>
              <w:ind w:left="113" w:right="113"/>
              <w:jc w:val="right"/>
            </w:pPr>
            <w:r w:rsidRPr="002B3B9D">
              <w:t>70</w:t>
            </w:r>
          </w:p>
        </w:tc>
        <w:tc>
          <w:tcPr>
            <w:tcW w:w="567" w:type="dxa"/>
            <w:textDirection w:val="btLr"/>
          </w:tcPr>
          <w:p w:rsidR="00662E93" w:rsidRPr="002B3B9D" w:rsidRDefault="00662E93" w:rsidP="00B53A51">
            <w:pPr>
              <w:pStyle w:val="Default"/>
              <w:ind w:left="113" w:right="113"/>
              <w:jc w:val="right"/>
            </w:pPr>
            <w:r w:rsidRPr="002B3B9D">
              <w:t>2</w:t>
            </w:r>
          </w:p>
        </w:tc>
        <w:tc>
          <w:tcPr>
            <w:tcW w:w="567" w:type="dxa"/>
            <w:textDirection w:val="btLr"/>
          </w:tcPr>
          <w:p w:rsidR="00662E93" w:rsidRPr="002B3B9D" w:rsidRDefault="00662E93" w:rsidP="00B53A51">
            <w:pPr>
              <w:pStyle w:val="Default"/>
              <w:ind w:left="113" w:right="113"/>
              <w:jc w:val="right"/>
            </w:pPr>
            <w:r w:rsidRPr="002B3B9D">
              <w:t>70</w:t>
            </w:r>
          </w:p>
        </w:tc>
        <w:tc>
          <w:tcPr>
            <w:tcW w:w="567" w:type="dxa"/>
            <w:textDirection w:val="btLr"/>
          </w:tcPr>
          <w:p w:rsidR="00662E93" w:rsidRPr="002B3B9D" w:rsidRDefault="00662E93" w:rsidP="00B53A51">
            <w:pPr>
              <w:pStyle w:val="Default"/>
              <w:ind w:left="113" w:right="113"/>
              <w:jc w:val="right"/>
            </w:pPr>
            <w:r w:rsidRPr="002B3B9D">
              <w:t xml:space="preserve">2 </w:t>
            </w:r>
          </w:p>
        </w:tc>
        <w:tc>
          <w:tcPr>
            <w:tcW w:w="567" w:type="dxa"/>
            <w:textDirection w:val="btLr"/>
          </w:tcPr>
          <w:p w:rsidR="00662E93" w:rsidRPr="002B3B9D" w:rsidRDefault="00662E93" w:rsidP="00B53A51">
            <w:pPr>
              <w:pStyle w:val="Default"/>
              <w:ind w:left="113" w:right="113"/>
              <w:jc w:val="right"/>
            </w:pPr>
            <w:r w:rsidRPr="002B3B9D">
              <w:t xml:space="preserve">70 </w:t>
            </w:r>
          </w:p>
        </w:tc>
        <w:tc>
          <w:tcPr>
            <w:tcW w:w="567" w:type="dxa"/>
            <w:textDirection w:val="btLr"/>
          </w:tcPr>
          <w:p w:rsidR="00662E93" w:rsidRPr="002B3B9D" w:rsidRDefault="00662E93" w:rsidP="00B53A51">
            <w:pPr>
              <w:pStyle w:val="Default"/>
              <w:ind w:left="113" w:right="113"/>
              <w:jc w:val="right"/>
            </w:pPr>
            <w:r w:rsidRPr="002B3B9D">
              <w:t xml:space="preserve">2 </w:t>
            </w:r>
          </w:p>
        </w:tc>
        <w:tc>
          <w:tcPr>
            <w:tcW w:w="567" w:type="dxa"/>
            <w:textDirection w:val="btLr"/>
          </w:tcPr>
          <w:p w:rsidR="00662E93" w:rsidRPr="002B3B9D" w:rsidRDefault="00662E93" w:rsidP="00B53A51">
            <w:pPr>
              <w:pStyle w:val="Default"/>
              <w:ind w:left="113" w:right="113"/>
              <w:jc w:val="right"/>
            </w:pPr>
            <w:r w:rsidRPr="002B3B9D">
              <w:t xml:space="preserve">70 </w:t>
            </w:r>
          </w:p>
        </w:tc>
        <w:tc>
          <w:tcPr>
            <w:tcW w:w="709" w:type="dxa"/>
            <w:textDirection w:val="btLr"/>
          </w:tcPr>
          <w:p w:rsidR="00662E93" w:rsidRPr="002B3B9D" w:rsidRDefault="00662E93" w:rsidP="00B53A51">
            <w:pPr>
              <w:pStyle w:val="Default"/>
              <w:ind w:left="113" w:right="113"/>
              <w:jc w:val="right"/>
            </w:pPr>
            <w:r w:rsidRPr="002B3B9D">
              <w:t xml:space="preserve">2 </w:t>
            </w:r>
          </w:p>
        </w:tc>
        <w:tc>
          <w:tcPr>
            <w:tcW w:w="567" w:type="dxa"/>
            <w:textDirection w:val="btLr"/>
          </w:tcPr>
          <w:p w:rsidR="00662E93" w:rsidRPr="002B3B9D" w:rsidRDefault="00662E93" w:rsidP="00B53A51">
            <w:pPr>
              <w:pStyle w:val="Default"/>
              <w:ind w:left="113" w:right="113"/>
              <w:jc w:val="right"/>
            </w:pPr>
            <w:r w:rsidRPr="002B3B9D">
              <w:t xml:space="preserve">70 </w:t>
            </w:r>
          </w:p>
        </w:tc>
      </w:tr>
      <w:tr w:rsidR="00B53A51" w:rsidRPr="002B3B9D" w:rsidTr="00B53A51">
        <w:trPr>
          <w:cantSplit/>
          <w:trHeight w:val="3516"/>
        </w:trPr>
        <w:tc>
          <w:tcPr>
            <w:tcW w:w="534" w:type="dxa"/>
            <w:vMerge/>
          </w:tcPr>
          <w:p w:rsidR="00662E93" w:rsidRPr="002B3B9D" w:rsidRDefault="00662E93" w:rsidP="00A37A0A">
            <w:pPr>
              <w:pStyle w:val="Default"/>
            </w:pPr>
          </w:p>
        </w:tc>
        <w:tc>
          <w:tcPr>
            <w:tcW w:w="3118" w:type="dxa"/>
          </w:tcPr>
          <w:p w:rsidR="00662E93" w:rsidRPr="002B3B9D" w:rsidRDefault="00662E93" w:rsidP="00A37A0A">
            <w:pPr>
              <w:pStyle w:val="Default"/>
            </w:pPr>
            <w:r w:rsidRPr="002B3B9D">
              <w:t xml:space="preserve">Спортивные знятия, дни здоровья, подвижные игры, соревнования, участие в спортивных соревнованиях, классные часы (согласно системе классных часов), динамические паузы, спартакиады, турниры, конкурсы плакатов, пропагандирующих здоровый образ жизни, дни здоровья, встречи с медицинскими работниками, индивидуальные и групповые консультации с психологами, интерактивные игры, обсуждение газетных и журнальных публикаций по проблеме, просмотр видеофильмов, недели безопасности </w:t>
            </w:r>
          </w:p>
          <w:p w:rsidR="00662E93" w:rsidRPr="002B3B9D" w:rsidRDefault="00662E93" w:rsidP="00A37A0A">
            <w:pPr>
              <w:pStyle w:val="Default"/>
            </w:pPr>
          </w:p>
        </w:tc>
        <w:tc>
          <w:tcPr>
            <w:tcW w:w="425" w:type="dxa"/>
            <w:textDirection w:val="btLr"/>
          </w:tcPr>
          <w:p w:rsidR="00662E93" w:rsidRPr="002B3B9D" w:rsidRDefault="00662E93" w:rsidP="00B53A51">
            <w:pPr>
              <w:pStyle w:val="Default"/>
              <w:ind w:left="113" w:right="113"/>
              <w:jc w:val="right"/>
            </w:pPr>
            <w:r w:rsidRPr="002B3B9D">
              <w:t>1,25</w:t>
            </w:r>
          </w:p>
        </w:tc>
        <w:tc>
          <w:tcPr>
            <w:tcW w:w="567" w:type="dxa"/>
            <w:textDirection w:val="btLr"/>
          </w:tcPr>
          <w:p w:rsidR="00662E93" w:rsidRPr="002B3B9D" w:rsidRDefault="00662E93" w:rsidP="00B53A51">
            <w:pPr>
              <w:pStyle w:val="Default"/>
              <w:ind w:left="113" w:right="113"/>
              <w:jc w:val="right"/>
            </w:pPr>
            <w:r w:rsidRPr="002B3B9D">
              <w:t>43,75</w:t>
            </w:r>
          </w:p>
        </w:tc>
        <w:tc>
          <w:tcPr>
            <w:tcW w:w="567" w:type="dxa"/>
            <w:textDirection w:val="btLr"/>
          </w:tcPr>
          <w:p w:rsidR="00662E93" w:rsidRPr="002B3B9D" w:rsidRDefault="00662E93" w:rsidP="00B53A51">
            <w:pPr>
              <w:pStyle w:val="Default"/>
              <w:ind w:left="113" w:right="113"/>
              <w:jc w:val="right"/>
            </w:pPr>
            <w:r w:rsidRPr="002B3B9D">
              <w:t>1,25</w:t>
            </w:r>
          </w:p>
        </w:tc>
        <w:tc>
          <w:tcPr>
            <w:tcW w:w="567" w:type="dxa"/>
            <w:textDirection w:val="btLr"/>
          </w:tcPr>
          <w:p w:rsidR="00662E93" w:rsidRPr="002B3B9D" w:rsidRDefault="00662E93" w:rsidP="00B53A51">
            <w:pPr>
              <w:pStyle w:val="Default"/>
              <w:ind w:left="113" w:right="113"/>
              <w:jc w:val="right"/>
            </w:pPr>
            <w:r w:rsidRPr="002B3B9D">
              <w:t>43,75</w:t>
            </w:r>
          </w:p>
        </w:tc>
        <w:tc>
          <w:tcPr>
            <w:tcW w:w="567" w:type="dxa"/>
            <w:textDirection w:val="btLr"/>
          </w:tcPr>
          <w:p w:rsidR="00662E93" w:rsidRPr="002B3B9D" w:rsidRDefault="00662E93" w:rsidP="00B53A51">
            <w:pPr>
              <w:pStyle w:val="Default"/>
              <w:ind w:left="113" w:right="113"/>
              <w:jc w:val="right"/>
            </w:pPr>
            <w:r w:rsidRPr="002B3B9D">
              <w:t>1,25</w:t>
            </w:r>
          </w:p>
        </w:tc>
        <w:tc>
          <w:tcPr>
            <w:tcW w:w="567" w:type="dxa"/>
            <w:textDirection w:val="btLr"/>
          </w:tcPr>
          <w:p w:rsidR="00662E93" w:rsidRPr="002B3B9D" w:rsidRDefault="00662E93" w:rsidP="00B53A51">
            <w:pPr>
              <w:pStyle w:val="Default"/>
              <w:ind w:left="113" w:right="113"/>
              <w:jc w:val="right"/>
            </w:pPr>
            <w:r w:rsidRPr="002B3B9D">
              <w:t>43,75</w:t>
            </w:r>
          </w:p>
        </w:tc>
        <w:tc>
          <w:tcPr>
            <w:tcW w:w="567" w:type="dxa"/>
            <w:textDirection w:val="btLr"/>
          </w:tcPr>
          <w:p w:rsidR="00662E93" w:rsidRPr="002B3B9D" w:rsidRDefault="00662E93" w:rsidP="00B53A51">
            <w:pPr>
              <w:pStyle w:val="Default"/>
              <w:ind w:left="113" w:right="113"/>
              <w:jc w:val="right"/>
            </w:pPr>
            <w:r w:rsidRPr="002B3B9D">
              <w:t>1,25</w:t>
            </w:r>
          </w:p>
        </w:tc>
        <w:tc>
          <w:tcPr>
            <w:tcW w:w="567" w:type="dxa"/>
            <w:textDirection w:val="btLr"/>
          </w:tcPr>
          <w:p w:rsidR="00662E93" w:rsidRPr="002B3B9D" w:rsidRDefault="00662E93" w:rsidP="00B53A51">
            <w:pPr>
              <w:pStyle w:val="Default"/>
              <w:ind w:left="113" w:right="113"/>
              <w:jc w:val="right"/>
            </w:pPr>
            <w:r w:rsidRPr="002B3B9D">
              <w:t>43,75</w:t>
            </w:r>
          </w:p>
        </w:tc>
        <w:tc>
          <w:tcPr>
            <w:tcW w:w="709" w:type="dxa"/>
            <w:textDirection w:val="btLr"/>
          </w:tcPr>
          <w:p w:rsidR="00662E93" w:rsidRPr="002B3B9D" w:rsidRDefault="00662E93" w:rsidP="00B53A51">
            <w:pPr>
              <w:pStyle w:val="Default"/>
              <w:ind w:left="113" w:right="113"/>
              <w:jc w:val="right"/>
            </w:pPr>
            <w:r w:rsidRPr="002B3B9D">
              <w:t>1,25</w:t>
            </w:r>
          </w:p>
        </w:tc>
        <w:tc>
          <w:tcPr>
            <w:tcW w:w="567" w:type="dxa"/>
            <w:textDirection w:val="btLr"/>
          </w:tcPr>
          <w:p w:rsidR="00662E93" w:rsidRPr="002B3B9D" w:rsidRDefault="00662E93" w:rsidP="00B53A51">
            <w:pPr>
              <w:pStyle w:val="Default"/>
              <w:ind w:left="113" w:right="113"/>
              <w:jc w:val="right"/>
            </w:pPr>
            <w:r w:rsidRPr="002B3B9D">
              <w:t>42,5</w:t>
            </w:r>
          </w:p>
        </w:tc>
      </w:tr>
      <w:tr w:rsidR="00B53A51" w:rsidRPr="002B3B9D" w:rsidTr="00B53A51">
        <w:trPr>
          <w:cantSplit/>
          <w:trHeight w:val="3516"/>
        </w:trPr>
        <w:tc>
          <w:tcPr>
            <w:tcW w:w="534" w:type="dxa"/>
            <w:textDirection w:val="btLr"/>
          </w:tcPr>
          <w:p w:rsidR="00662E93" w:rsidRPr="002B3B9D" w:rsidRDefault="00662E93" w:rsidP="00A37A0A">
            <w:pPr>
              <w:pStyle w:val="Default"/>
              <w:ind w:left="113" w:right="113"/>
              <w:rPr>
                <w:b/>
              </w:rPr>
            </w:pPr>
            <w:r w:rsidRPr="002B3B9D">
              <w:lastRenderedPageBreak/>
              <w:t xml:space="preserve">        </w:t>
            </w:r>
            <w:r w:rsidRPr="002B3B9D">
              <w:rPr>
                <w:b/>
              </w:rPr>
              <w:t xml:space="preserve"> Общекультурное</w:t>
            </w:r>
          </w:p>
        </w:tc>
        <w:tc>
          <w:tcPr>
            <w:tcW w:w="3118" w:type="dxa"/>
          </w:tcPr>
          <w:p w:rsidR="00662E93" w:rsidRPr="002B3B9D" w:rsidRDefault="00662E93" w:rsidP="00A37A0A">
            <w:pPr>
              <w:pStyle w:val="Default"/>
            </w:pPr>
            <w:r w:rsidRPr="002B3B9D">
              <w:t>Декада науки, классные часы, акции, конкурсы, экскурсии, знакомство с достопримечательностями города, страны, филармонические уроки, диспуты</w:t>
            </w:r>
          </w:p>
        </w:tc>
        <w:tc>
          <w:tcPr>
            <w:tcW w:w="425" w:type="dxa"/>
            <w:textDirection w:val="btLr"/>
          </w:tcPr>
          <w:p w:rsidR="00662E93" w:rsidRPr="002B3B9D" w:rsidRDefault="00662E93" w:rsidP="00B53A51">
            <w:pPr>
              <w:pStyle w:val="Default"/>
              <w:ind w:left="113" w:right="113"/>
              <w:jc w:val="right"/>
            </w:pPr>
            <w:r w:rsidRPr="002B3B9D">
              <w:t>1, 5</w:t>
            </w:r>
          </w:p>
        </w:tc>
        <w:tc>
          <w:tcPr>
            <w:tcW w:w="567" w:type="dxa"/>
            <w:textDirection w:val="btLr"/>
          </w:tcPr>
          <w:p w:rsidR="00662E93" w:rsidRPr="002B3B9D" w:rsidRDefault="00662E93" w:rsidP="00B53A51">
            <w:pPr>
              <w:pStyle w:val="Default"/>
              <w:ind w:left="113" w:right="113"/>
              <w:jc w:val="right"/>
            </w:pPr>
            <w:r w:rsidRPr="002B3B9D">
              <w:t>52,5</w:t>
            </w:r>
          </w:p>
        </w:tc>
        <w:tc>
          <w:tcPr>
            <w:tcW w:w="567" w:type="dxa"/>
            <w:textDirection w:val="btLr"/>
          </w:tcPr>
          <w:p w:rsidR="00662E93" w:rsidRPr="002B3B9D" w:rsidRDefault="00662E93" w:rsidP="00B53A51">
            <w:pPr>
              <w:pStyle w:val="Default"/>
              <w:ind w:left="113" w:right="113"/>
              <w:jc w:val="right"/>
            </w:pPr>
            <w:r w:rsidRPr="002B3B9D">
              <w:t>1, 5</w:t>
            </w:r>
          </w:p>
        </w:tc>
        <w:tc>
          <w:tcPr>
            <w:tcW w:w="567" w:type="dxa"/>
            <w:textDirection w:val="btLr"/>
          </w:tcPr>
          <w:p w:rsidR="00662E93" w:rsidRPr="002B3B9D" w:rsidRDefault="00662E93" w:rsidP="00B53A51">
            <w:pPr>
              <w:pStyle w:val="Default"/>
              <w:ind w:left="113" w:right="113"/>
              <w:jc w:val="right"/>
            </w:pPr>
            <w:r w:rsidRPr="002B3B9D">
              <w:t>52,5</w:t>
            </w:r>
          </w:p>
        </w:tc>
        <w:tc>
          <w:tcPr>
            <w:tcW w:w="567" w:type="dxa"/>
            <w:textDirection w:val="btLr"/>
          </w:tcPr>
          <w:p w:rsidR="00662E93" w:rsidRPr="002B3B9D" w:rsidRDefault="00662E93" w:rsidP="00B53A51">
            <w:pPr>
              <w:pStyle w:val="Default"/>
              <w:ind w:left="113" w:right="113"/>
              <w:jc w:val="right"/>
            </w:pPr>
            <w:r w:rsidRPr="002B3B9D">
              <w:t>1, 5</w:t>
            </w:r>
          </w:p>
        </w:tc>
        <w:tc>
          <w:tcPr>
            <w:tcW w:w="567" w:type="dxa"/>
            <w:textDirection w:val="btLr"/>
          </w:tcPr>
          <w:p w:rsidR="00662E93" w:rsidRPr="002B3B9D" w:rsidRDefault="00662E93" w:rsidP="00B53A51">
            <w:pPr>
              <w:pStyle w:val="Default"/>
              <w:ind w:left="113" w:right="113"/>
              <w:jc w:val="right"/>
            </w:pPr>
            <w:r w:rsidRPr="002B3B9D">
              <w:t>52,5</w:t>
            </w:r>
          </w:p>
        </w:tc>
        <w:tc>
          <w:tcPr>
            <w:tcW w:w="567" w:type="dxa"/>
            <w:textDirection w:val="btLr"/>
          </w:tcPr>
          <w:p w:rsidR="00662E93" w:rsidRPr="002B3B9D" w:rsidRDefault="00662E93" w:rsidP="00B53A51">
            <w:pPr>
              <w:pStyle w:val="Default"/>
              <w:ind w:left="113" w:right="113"/>
              <w:jc w:val="right"/>
            </w:pPr>
            <w:r w:rsidRPr="002B3B9D">
              <w:t>1, 5</w:t>
            </w:r>
          </w:p>
        </w:tc>
        <w:tc>
          <w:tcPr>
            <w:tcW w:w="567" w:type="dxa"/>
            <w:textDirection w:val="btLr"/>
          </w:tcPr>
          <w:p w:rsidR="00662E93" w:rsidRPr="002B3B9D" w:rsidRDefault="00662E93" w:rsidP="00B53A51">
            <w:pPr>
              <w:pStyle w:val="Default"/>
              <w:ind w:left="113" w:right="113"/>
              <w:jc w:val="right"/>
            </w:pPr>
            <w:r w:rsidRPr="002B3B9D">
              <w:t>52,5</w:t>
            </w:r>
          </w:p>
        </w:tc>
        <w:tc>
          <w:tcPr>
            <w:tcW w:w="709" w:type="dxa"/>
            <w:textDirection w:val="btLr"/>
          </w:tcPr>
          <w:p w:rsidR="00662E93" w:rsidRPr="002B3B9D" w:rsidRDefault="00662E93" w:rsidP="00B53A51">
            <w:pPr>
              <w:pStyle w:val="Default"/>
              <w:ind w:left="113" w:right="113"/>
              <w:jc w:val="right"/>
            </w:pPr>
            <w:r w:rsidRPr="002B3B9D">
              <w:t>1, 5</w:t>
            </w:r>
          </w:p>
        </w:tc>
        <w:tc>
          <w:tcPr>
            <w:tcW w:w="567" w:type="dxa"/>
            <w:textDirection w:val="btLr"/>
          </w:tcPr>
          <w:p w:rsidR="00662E93" w:rsidRPr="002B3B9D" w:rsidRDefault="00662E93" w:rsidP="00B53A51">
            <w:pPr>
              <w:pStyle w:val="Default"/>
              <w:ind w:left="113" w:right="113"/>
              <w:jc w:val="right"/>
            </w:pPr>
            <w:r w:rsidRPr="002B3B9D">
              <w:t>52,5</w:t>
            </w:r>
          </w:p>
        </w:tc>
      </w:tr>
      <w:tr w:rsidR="00B53A51" w:rsidRPr="002B3B9D" w:rsidTr="00B53A51">
        <w:trPr>
          <w:cantSplit/>
          <w:trHeight w:val="3516"/>
        </w:trPr>
        <w:tc>
          <w:tcPr>
            <w:tcW w:w="534" w:type="dxa"/>
            <w:textDirection w:val="btLr"/>
          </w:tcPr>
          <w:p w:rsidR="00662E93" w:rsidRPr="002B3B9D" w:rsidRDefault="00662E93" w:rsidP="00A37A0A">
            <w:pPr>
              <w:pStyle w:val="Default"/>
            </w:pPr>
            <w:r w:rsidRPr="002B3B9D">
              <w:rPr>
                <w:b/>
                <w:bCs/>
              </w:rPr>
              <w:t xml:space="preserve">         Духовно-нравственное </w:t>
            </w:r>
          </w:p>
          <w:p w:rsidR="00662E93" w:rsidRPr="002B3B9D" w:rsidRDefault="00662E93" w:rsidP="00A37A0A">
            <w:pPr>
              <w:pStyle w:val="Default"/>
              <w:ind w:left="113" w:right="113"/>
              <w:jc w:val="both"/>
            </w:pPr>
          </w:p>
        </w:tc>
        <w:tc>
          <w:tcPr>
            <w:tcW w:w="3118" w:type="dxa"/>
          </w:tcPr>
          <w:p w:rsidR="00662E93" w:rsidRPr="002B3B9D" w:rsidRDefault="00662E93" w:rsidP="00A37A0A">
            <w:pPr>
              <w:pStyle w:val="Default"/>
            </w:pPr>
            <w:r w:rsidRPr="002B3B9D">
              <w:t xml:space="preserve">Фестивали, театрализованные представления, празднование памятных дат, праздничные концерты, смотры, конкурсы, читательские конференции, кинопросмотры, часы общения, игры, посещение  музеев, экскурсии </w:t>
            </w:r>
          </w:p>
          <w:p w:rsidR="00662E93" w:rsidRPr="002B3B9D" w:rsidRDefault="00662E93" w:rsidP="00A37A0A">
            <w:pPr>
              <w:pStyle w:val="Default"/>
            </w:pPr>
          </w:p>
        </w:tc>
        <w:tc>
          <w:tcPr>
            <w:tcW w:w="425" w:type="dxa"/>
            <w:textDirection w:val="btLr"/>
          </w:tcPr>
          <w:p w:rsidR="00662E93" w:rsidRPr="002B3B9D" w:rsidRDefault="00662E93" w:rsidP="00B53A51">
            <w:pPr>
              <w:pStyle w:val="Default"/>
              <w:ind w:left="113" w:right="113"/>
              <w:jc w:val="right"/>
            </w:pPr>
            <w:r w:rsidRPr="002B3B9D">
              <w:t>1,5</w:t>
            </w:r>
          </w:p>
        </w:tc>
        <w:tc>
          <w:tcPr>
            <w:tcW w:w="567" w:type="dxa"/>
            <w:textDirection w:val="btLr"/>
          </w:tcPr>
          <w:p w:rsidR="00662E93" w:rsidRPr="002B3B9D" w:rsidRDefault="00662E93" w:rsidP="00B53A51">
            <w:pPr>
              <w:pStyle w:val="Default"/>
              <w:ind w:left="113" w:right="113"/>
              <w:jc w:val="right"/>
            </w:pPr>
            <w:r w:rsidRPr="002B3B9D">
              <w:t>52,5</w:t>
            </w:r>
          </w:p>
        </w:tc>
        <w:tc>
          <w:tcPr>
            <w:tcW w:w="567" w:type="dxa"/>
            <w:textDirection w:val="btLr"/>
          </w:tcPr>
          <w:p w:rsidR="00662E93" w:rsidRPr="002B3B9D" w:rsidRDefault="00662E93" w:rsidP="00B53A51">
            <w:pPr>
              <w:pStyle w:val="Default"/>
              <w:ind w:left="113" w:right="113"/>
              <w:jc w:val="right"/>
            </w:pPr>
            <w:r w:rsidRPr="002B3B9D">
              <w:t>1,5</w:t>
            </w:r>
          </w:p>
        </w:tc>
        <w:tc>
          <w:tcPr>
            <w:tcW w:w="567" w:type="dxa"/>
            <w:textDirection w:val="btLr"/>
          </w:tcPr>
          <w:p w:rsidR="00662E93" w:rsidRPr="002B3B9D" w:rsidRDefault="00662E93" w:rsidP="00B53A51">
            <w:pPr>
              <w:pStyle w:val="Default"/>
              <w:ind w:left="113" w:right="113"/>
              <w:jc w:val="right"/>
            </w:pPr>
            <w:r w:rsidRPr="002B3B9D">
              <w:t>52,5</w:t>
            </w:r>
          </w:p>
        </w:tc>
        <w:tc>
          <w:tcPr>
            <w:tcW w:w="567" w:type="dxa"/>
            <w:textDirection w:val="btLr"/>
          </w:tcPr>
          <w:p w:rsidR="00662E93" w:rsidRPr="002B3B9D" w:rsidRDefault="00662E93" w:rsidP="00B53A51">
            <w:pPr>
              <w:pStyle w:val="Default"/>
              <w:ind w:left="113" w:right="113"/>
              <w:jc w:val="right"/>
            </w:pPr>
            <w:r w:rsidRPr="002B3B9D">
              <w:t>1,25</w:t>
            </w:r>
          </w:p>
        </w:tc>
        <w:tc>
          <w:tcPr>
            <w:tcW w:w="567" w:type="dxa"/>
            <w:textDirection w:val="btLr"/>
          </w:tcPr>
          <w:p w:rsidR="00662E93" w:rsidRPr="002B3B9D" w:rsidRDefault="00662E93" w:rsidP="00B53A51">
            <w:pPr>
              <w:pStyle w:val="Default"/>
              <w:ind w:left="113" w:right="113"/>
              <w:jc w:val="right"/>
            </w:pPr>
            <w:r w:rsidRPr="002B3B9D">
              <w:t>43,74</w:t>
            </w:r>
          </w:p>
        </w:tc>
        <w:tc>
          <w:tcPr>
            <w:tcW w:w="567" w:type="dxa"/>
            <w:textDirection w:val="btLr"/>
          </w:tcPr>
          <w:p w:rsidR="00662E93" w:rsidRPr="002B3B9D" w:rsidRDefault="00662E93" w:rsidP="00B53A51">
            <w:pPr>
              <w:pStyle w:val="Default"/>
              <w:ind w:left="113" w:right="113"/>
              <w:jc w:val="right"/>
            </w:pPr>
            <w:r w:rsidRPr="002B3B9D">
              <w:t>1,25</w:t>
            </w:r>
          </w:p>
        </w:tc>
        <w:tc>
          <w:tcPr>
            <w:tcW w:w="567" w:type="dxa"/>
            <w:textDirection w:val="btLr"/>
          </w:tcPr>
          <w:p w:rsidR="00662E93" w:rsidRPr="002B3B9D" w:rsidRDefault="00662E93" w:rsidP="00B53A51">
            <w:pPr>
              <w:pStyle w:val="Default"/>
              <w:ind w:left="113" w:right="113"/>
              <w:jc w:val="right"/>
            </w:pPr>
            <w:r w:rsidRPr="002B3B9D">
              <w:t>43,75</w:t>
            </w:r>
          </w:p>
        </w:tc>
        <w:tc>
          <w:tcPr>
            <w:tcW w:w="709" w:type="dxa"/>
            <w:textDirection w:val="btLr"/>
          </w:tcPr>
          <w:p w:rsidR="00662E93" w:rsidRPr="002B3B9D" w:rsidRDefault="00662E93" w:rsidP="00B53A51">
            <w:pPr>
              <w:pStyle w:val="Default"/>
              <w:ind w:left="113" w:right="113"/>
              <w:jc w:val="right"/>
            </w:pPr>
            <w:r w:rsidRPr="002B3B9D">
              <w:t>1,25</w:t>
            </w:r>
          </w:p>
        </w:tc>
        <w:tc>
          <w:tcPr>
            <w:tcW w:w="567" w:type="dxa"/>
            <w:textDirection w:val="btLr"/>
          </w:tcPr>
          <w:p w:rsidR="00662E93" w:rsidRPr="002B3B9D" w:rsidRDefault="00662E93" w:rsidP="00B53A51">
            <w:pPr>
              <w:pStyle w:val="Default"/>
              <w:ind w:left="113" w:right="113"/>
              <w:jc w:val="right"/>
            </w:pPr>
            <w:r w:rsidRPr="002B3B9D">
              <w:t>43,75</w:t>
            </w:r>
          </w:p>
        </w:tc>
      </w:tr>
      <w:tr w:rsidR="00B53A51" w:rsidRPr="002B3B9D" w:rsidTr="00B53A51">
        <w:trPr>
          <w:cantSplit/>
          <w:trHeight w:val="3516"/>
        </w:trPr>
        <w:tc>
          <w:tcPr>
            <w:tcW w:w="534" w:type="dxa"/>
            <w:vMerge w:val="restart"/>
            <w:textDirection w:val="btLr"/>
          </w:tcPr>
          <w:p w:rsidR="00662E93" w:rsidRPr="002B3B9D" w:rsidRDefault="00662E93" w:rsidP="00A37A0A">
            <w:pPr>
              <w:pStyle w:val="Default"/>
            </w:pPr>
            <w:r w:rsidRPr="002B3B9D">
              <w:rPr>
                <w:b/>
                <w:bCs/>
              </w:rPr>
              <w:t xml:space="preserve">           Общеинтеллектуальное </w:t>
            </w:r>
          </w:p>
          <w:p w:rsidR="00662E93" w:rsidRPr="002B3B9D" w:rsidRDefault="00662E93" w:rsidP="00A37A0A">
            <w:pPr>
              <w:pStyle w:val="Default"/>
              <w:ind w:left="113" w:right="113"/>
            </w:pPr>
          </w:p>
        </w:tc>
        <w:tc>
          <w:tcPr>
            <w:tcW w:w="3118" w:type="dxa"/>
          </w:tcPr>
          <w:p w:rsidR="00662E93" w:rsidRPr="002B3B9D" w:rsidRDefault="00662E93" w:rsidP="00A37A0A">
            <w:pPr>
              <w:pStyle w:val="Default"/>
            </w:pPr>
            <w:r w:rsidRPr="002B3B9D">
              <w:t>Конкурсы, познавательные игры и викторины, олимпиады, интеллектуальный марафон, классные часы, библиотечные уроки, исследовательские и творческие проекты, выставки творческих работ, презентации научно-практические конференции, школьное научное общество, защита проектов и учебно-исследовательских работ, презентация проектов</w:t>
            </w:r>
          </w:p>
        </w:tc>
        <w:tc>
          <w:tcPr>
            <w:tcW w:w="425" w:type="dxa"/>
            <w:textDirection w:val="btLr"/>
          </w:tcPr>
          <w:p w:rsidR="00662E93" w:rsidRPr="002B3B9D" w:rsidRDefault="00662E93" w:rsidP="00B53A51">
            <w:pPr>
              <w:pStyle w:val="Default"/>
              <w:ind w:left="113" w:right="113"/>
              <w:jc w:val="right"/>
            </w:pPr>
            <w:r w:rsidRPr="002B3B9D">
              <w:t>2</w:t>
            </w:r>
          </w:p>
        </w:tc>
        <w:tc>
          <w:tcPr>
            <w:tcW w:w="567" w:type="dxa"/>
            <w:textDirection w:val="btLr"/>
          </w:tcPr>
          <w:p w:rsidR="00662E93" w:rsidRPr="002B3B9D" w:rsidRDefault="00662E93" w:rsidP="00B53A51">
            <w:pPr>
              <w:pStyle w:val="Default"/>
              <w:ind w:left="113" w:right="113"/>
              <w:jc w:val="right"/>
            </w:pPr>
            <w:r w:rsidRPr="002B3B9D">
              <w:t>70</w:t>
            </w:r>
          </w:p>
        </w:tc>
        <w:tc>
          <w:tcPr>
            <w:tcW w:w="567" w:type="dxa"/>
            <w:textDirection w:val="btLr"/>
          </w:tcPr>
          <w:p w:rsidR="00662E93" w:rsidRPr="002B3B9D" w:rsidRDefault="00662E93" w:rsidP="00B53A51">
            <w:pPr>
              <w:pStyle w:val="Default"/>
              <w:ind w:left="113" w:right="113"/>
              <w:jc w:val="right"/>
            </w:pPr>
            <w:r w:rsidRPr="002B3B9D">
              <w:t>2</w:t>
            </w:r>
          </w:p>
        </w:tc>
        <w:tc>
          <w:tcPr>
            <w:tcW w:w="567" w:type="dxa"/>
            <w:textDirection w:val="btLr"/>
          </w:tcPr>
          <w:p w:rsidR="00662E93" w:rsidRPr="002B3B9D" w:rsidRDefault="00662E93" w:rsidP="00B53A51">
            <w:pPr>
              <w:pStyle w:val="Default"/>
              <w:ind w:left="113" w:right="113"/>
              <w:jc w:val="right"/>
            </w:pPr>
            <w:r w:rsidRPr="002B3B9D">
              <w:t>70</w:t>
            </w:r>
          </w:p>
        </w:tc>
        <w:tc>
          <w:tcPr>
            <w:tcW w:w="567" w:type="dxa"/>
            <w:textDirection w:val="btLr"/>
          </w:tcPr>
          <w:p w:rsidR="00662E93" w:rsidRPr="002B3B9D" w:rsidRDefault="00662E93" w:rsidP="00B53A51">
            <w:pPr>
              <w:pStyle w:val="Default"/>
              <w:ind w:left="113" w:right="113"/>
              <w:jc w:val="right"/>
            </w:pPr>
            <w:r w:rsidRPr="002B3B9D">
              <w:t>1,5</w:t>
            </w:r>
          </w:p>
        </w:tc>
        <w:tc>
          <w:tcPr>
            <w:tcW w:w="567" w:type="dxa"/>
            <w:textDirection w:val="btLr"/>
          </w:tcPr>
          <w:p w:rsidR="00662E93" w:rsidRPr="002B3B9D" w:rsidRDefault="00662E93" w:rsidP="00B53A51">
            <w:pPr>
              <w:pStyle w:val="Default"/>
              <w:ind w:left="113" w:right="113"/>
              <w:jc w:val="right"/>
            </w:pPr>
            <w:r w:rsidRPr="002B3B9D">
              <w:t>52,5</w:t>
            </w:r>
          </w:p>
        </w:tc>
        <w:tc>
          <w:tcPr>
            <w:tcW w:w="567" w:type="dxa"/>
            <w:textDirection w:val="btLr"/>
          </w:tcPr>
          <w:p w:rsidR="00662E93" w:rsidRPr="002B3B9D" w:rsidRDefault="00662E93" w:rsidP="00B53A51">
            <w:pPr>
              <w:pStyle w:val="Default"/>
              <w:ind w:left="113" w:right="113"/>
              <w:jc w:val="right"/>
            </w:pPr>
            <w:r w:rsidRPr="002B3B9D">
              <w:t>1,5</w:t>
            </w:r>
          </w:p>
        </w:tc>
        <w:tc>
          <w:tcPr>
            <w:tcW w:w="567" w:type="dxa"/>
            <w:textDirection w:val="btLr"/>
          </w:tcPr>
          <w:p w:rsidR="00662E93" w:rsidRPr="002B3B9D" w:rsidRDefault="00662E93" w:rsidP="00B53A51">
            <w:pPr>
              <w:pStyle w:val="Default"/>
              <w:ind w:left="113" w:right="113"/>
              <w:jc w:val="right"/>
            </w:pPr>
            <w:r w:rsidRPr="002B3B9D">
              <w:t>52,5</w:t>
            </w:r>
          </w:p>
        </w:tc>
        <w:tc>
          <w:tcPr>
            <w:tcW w:w="709" w:type="dxa"/>
            <w:textDirection w:val="btLr"/>
          </w:tcPr>
          <w:p w:rsidR="00662E93" w:rsidRPr="002B3B9D" w:rsidRDefault="00662E93" w:rsidP="00B53A51">
            <w:pPr>
              <w:pStyle w:val="Default"/>
              <w:ind w:left="113" w:right="113"/>
              <w:jc w:val="right"/>
            </w:pPr>
            <w:r w:rsidRPr="002B3B9D">
              <w:t>1,5</w:t>
            </w:r>
          </w:p>
        </w:tc>
        <w:tc>
          <w:tcPr>
            <w:tcW w:w="567" w:type="dxa"/>
            <w:textDirection w:val="btLr"/>
          </w:tcPr>
          <w:p w:rsidR="00662E93" w:rsidRPr="002B3B9D" w:rsidRDefault="00662E93" w:rsidP="00B53A51">
            <w:pPr>
              <w:pStyle w:val="Default"/>
              <w:ind w:left="113" w:right="113"/>
              <w:jc w:val="right"/>
            </w:pPr>
            <w:r w:rsidRPr="002B3B9D">
              <w:t>52,5</w:t>
            </w:r>
          </w:p>
        </w:tc>
      </w:tr>
      <w:tr w:rsidR="00B53A51" w:rsidRPr="002B3B9D" w:rsidTr="00B53A51">
        <w:trPr>
          <w:cantSplit/>
          <w:trHeight w:val="1134"/>
        </w:trPr>
        <w:tc>
          <w:tcPr>
            <w:tcW w:w="534" w:type="dxa"/>
            <w:vMerge/>
          </w:tcPr>
          <w:p w:rsidR="00662E93" w:rsidRPr="002B3B9D" w:rsidRDefault="00662E93" w:rsidP="00A37A0A">
            <w:pPr>
              <w:pStyle w:val="Default"/>
            </w:pPr>
          </w:p>
        </w:tc>
        <w:tc>
          <w:tcPr>
            <w:tcW w:w="3118" w:type="dxa"/>
          </w:tcPr>
          <w:p w:rsidR="00662E93" w:rsidRPr="002B3B9D" w:rsidRDefault="00662E93" w:rsidP="00A37A0A">
            <w:pPr>
              <w:pStyle w:val="Default"/>
            </w:pPr>
            <w:r w:rsidRPr="002B3B9D">
              <w:t xml:space="preserve">Изостудия </w:t>
            </w:r>
          </w:p>
        </w:tc>
        <w:tc>
          <w:tcPr>
            <w:tcW w:w="425" w:type="dxa"/>
          </w:tcPr>
          <w:p w:rsidR="00662E93" w:rsidRPr="002B3B9D" w:rsidRDefault="00662E93" w:rsidP="00B53A51">
            <w:pPr>
              <w:pStyle w:val="Default"/>
              <w:jc w:val="right"/>
            </w:pPr>
            <w:r w:rsidRPr="002B3B9D">
              <w:t>1</w:t>
            </w:r>
          </w:p>
        </w:tc>
        <w:tc>
          <w:tcPr>
            <w:tcW w:w="567" w:type="dxa"/>
          </w:tcPr>
          <w:p w:rsidR="00662E93" w:rsidRPr="002B3B9D" w:rsidRDefault="00662E93" w:rsidP="00B53A51">
            <w:pPr>
              <w:pStyle w:val="Default"/>
              <w:jc w:val="right"/>
            </w:pPr>
            <w:r w:rsidRPr="002B3B9D">
              <w:t>34</w:t>
            </w:r>
          </w:p>
        </w:tc>
        <w:tc>
          <w:tcPr>
            <w:tcW w:w="567" w:type="dxa"/>
          </w:tcPr>
          <w:p w:rsidR="00662E93" w:rsidRPr="002B3B9D" w:rsidRDefault="00662E93" w:rsidP="00B53A51">
            <w:pPr>
              <w:pStyle w:val="Default"/>
              <w:jc w:val="right"/>
            </w:pPr>
            <w:r w:rsidRPr="002B3B9D">
              <w:t>1</w:t>
            </w:r>
          </w:p>
        </w:tc>
        <w:tc>
          <w:tcPr>
            <w:tcW w:w="567" w:type="dxa"/>
          </w:tcPr>
          <w:p w:rsidR="00662E93" w:rsidRPr="002B3B9D" w:rsidRDefault="00662E93" w:rsidP="00B53A51">
            <w:pPr>
              <w:pStyle w:val="Default"/>
              <w:jc w:val="right"/>
            </w:pPr>
            <w:r w:rsidRPr="002B3B9D">
              <w:t>34</w:t>
            </w:r>
          </w:p>
        </w:tc>
        <w:tc>
          <w:tcPr>
            <w:tcW w:w="567" w:type="dxa"/>
          </w:tcPr>
          <w:p w:rsidR="00662E93" w:rsidRPr="002B3B9D" w:rsidRDefault="00662E93" w:rsidP="00B53A51">
            <w:pPr>
              <w:pStyle w:val="Default"/>
              <w:jc w:val="right"/>
            </w:pPr>
            <w:r w:rsidRPr="002B3B9D">
              <w:t>1</w:t>
            </w:r>
          </w:p>
        </w:tc>
        <w:tc>
          <w:tcPr>
            <w:tcW w:w="567" w:type="dxa"/>
          </w:tcPr>
          <w:p w:rsidR="00662E93" w:rsidRPr="002B3B9D" w:rsidRDefault="00662E93" w:rsidP="00B53A51">
            <w:pPr>
              <w:pStyle w:val="Default"/>
              <w:jc w:val="right"/>
            </w:pPr>
            <w:r w:rsidRPr="002B3B9D">
              <w:t>34</w:t>
            </w:r>
          </w:p>
        </w:tc>
        <w:tc>
          <w:tcPr>
            <w:tcW w:w="567" w:type="dxa"/>
          </w:tcPr>
          <w:p w:rsidR="00662E93" w:rsidRPr="002B3B9D" w:rsidRDefault="00662E93" w:rsidP="00B53A51">
            <w:pPr>
              <w:pStyle w:val="Default"/>
              <w:jc w:val="right"/>
            </w:pPr>
            <w:r w:rsidRPr="002B3B9D">
              <w:t>1</w:t>
            </w:r>
          </w:p>
        </w:tc>
        <w:tc>
          <w:tcPr>
            <w:tcW w:w="567" w:type="dxa"/>
          </w:tcPr>
          <w:p w:rsidR="00662E93" w:rsidRPr="002B3B9D" w:rsidRDefault="00662E93" w:rsidP="00B53A51">
            <w:pPr>
              <w:pStyle w:val="Default"/>
              <w:jc w:val="right"/>
            </w:pPr>
            <w:r w:rsidRPr="002B3B9D">
              <w:t>34</w:t>
            </w:r>
          </w:p>
        </w:tc>
        <w:tc>
          <w:tcPr>
            <w:tcW w:w="709" w:type="dxa"/>
          </w:tcPr>
          <w:p w:rsidR="00662E93" w:rsidRPr="002B3B9D" w:rsidRDefault="00662E93" w:rsidP="00B53A51">
            <w:pPr>
              <w:pStyle w:val="Default"/>
              <w:jc w:val="right"/>
            </w:pPr>
            <w:r w:rsidRPr="002B3B9D">
              <w:t>1</w:t>
            </w:r>
          </w:p>
        </w:tc>
        <w:tc>
          <w:tcPr>
            <w:tcW w:w="567" w:type="dxa"/>
          </w:tcPr>
          <w:p w:rsidR="00662E93" w:rsidRPr="002B3B9D" w:rsidRDefault="00662E93" w:rsidP="00B53A51">
            <w:pPr>
              <w:pStyle w:val="Default"/>
              <w:jc w:val="right"/>
            </w:pPr>
            <w:r w:rsidRPr="002B3B9D">
              <w:t>34</w:t>
            </w:r>
          </w:p>
        </w:tc>
      </w:tr>
      <w:tr w:rsidR="00B53A51" w:rsidRPr="002B3B9D" w:rsidTr="00B53A51">
        <w:trPr>
          <w:cantSplit/>
          <w:trHeight w:val="3516"/>
        </w:trPr>
        <w:tc>
          <w:tcPr>
            <w:tcW w:w="534" w:type="dxa"/>
            <w:textDirection w:val="btLr"/>
          </w:tcPr>
          <w:p w:rsidR="00662E93" w:rsidRPr="002B3B9D" w:rsidRDefault="00662E93" w:rsidP="00A37A0A">
            <w:pPr>
              <w:pStyle w:val="Default"/>
            </w:pPr>
            <w:r w:rsidRPr="002B3B9D">
              <w:rPr>
                <w:b/>
                <w:bCs/>
              </w:rPr>
              <w:lastRenderedPageBreak/>
              <w:t xml:space="preserve">                         Социальное </w:t>
            </w:r>
          </w:p>
          <w:p w:rsidR="00662E93" w:rsidRPr="002B3B9D" w:rsidRDefault="00662E93" w:rsidP="00A37A0A">
            <w:pPr>
              <w:pStyle w:val="Default"/>
              <w:ind w:left="113" w:right="113"/>
            </w:pPr>
          </w:p>
        </w:tc>
        <w:tc>
          <w:tcPr>
            <w:tcW w:w="3118" w:type="dxa"/>
          </w:tcPr>
          <w:p w:rsidR="00662E93" w:rsidRPr="002B3B9D" w:rsidRDefault="00662E93" w:rsidP="00A37A0A">
            <w:pPr>
              <w:pStyle w:val="Default"/>
            </w:pPr>
            <w:r w:rsidRPr="002B3B9D">
              <w:t xml:space="preserve">Участие в ученическом самоуправлении, общественно-полезная деятельность, социальные акции, обсуждение газетных и журнальных публикаций по проблеме, просмотр видеофильмов </w:t>
            </w:r>
          </w:p>
          <w:p w:rsidR="00662E93" w:rsidRPr="002B3B9D" w:rsidRDefault="00662E93" w:rsidP="00A37A0A">
            <w:pPr>
              <w:pStyle w:val="Default"/>
            </w:pPr>
          </w:p>
        </w:tc>
        <w:tc>
          <w:tcPr>
            <w:tcW w:w="425" w:type="dxa"/>
            <w:textDirection w:val="btLr"/>
          </w:tcPr>
          <w:p w:rsidR="00662E93" w:rsidRPr="002B3B9D" w:rsidRDefault="00662E93" w:rsidP="00B53A51">
            <w:pPr>
              <w:pStyle w:val="Default"/>
              <w:ind w:left="113" w:right="113"/>
              <w:jc w:val="right"/>
            </w:pPr>
            <w:r w:rsidRPr="002B3B9D">
              <w:t>0,5</w:t>
            </w:r>
          </w:p>
        </w:tc>
        <w:tc>
          <w:tcPr>
            <w:tcW w:w="567" w:type="dxa"/>
            <w:textDirection w:val="btLr"/>
          </w:tcPr>
          <w:p w:rsidR="00662E93" w:rsidRPr="002B3B9D" w:rsidRDefault="00662E93" w:rsidP="00B53A51">
            <w:pPr>
              <w:pStyle w:val="Default"/>
              <w:ind w:left="113" w:right="113"/>
              <w:jc w:val="right"/>
            </w:pPr>
            <w:r w:rsidRPr="002B3B9D">
              <w:t>17</w:t>
            </w:r>
          </w:p>
        </w:tc>
        <w:tc>
          <w:tcPr>
            <w:tcW w:w="567" w:type="dxa"/>
            <w:textDirection w:val="btLr"/>
          </w:tcPr>
          <w:p w:rsidR="00662E93" w:rsidRPr="002B3B9D" w:rsidRDefault="00662E93" w:rsidP="00B53A51">
            <w:pPr>
              <w:pStyle w:val="Default"/>
              <w:ind w:left="113" w:right="113"/>
              <w:jc w:val="right"/>
            </w:pPr>
            <w:r w:rsidRPr="002B3B9D">
              <w:t>0,5</w:t>
            </w:r>
          </w:p>
        </w:tc>
        <w:tc>
          <w:tcPr>
            <w:tcW w:w="567" w:type="dxa"/>
            <w:textDirection w:val="btLr"/>
          </w:tcPr>
          <w:p w:rsidR="00662E93" w:rsidRPr="002B3B9D" w:rsidRDefault="00662E93" w:rsidP="00B53A51">
            <w:pPr>
              <w:pStyle w:val="Default"/>
              <w:ind w:left="113" w:right="113"/>
              <w:jc w:val="right"/>
            </w:pPr>
            <w:r w:rsidRPr="002B3B9D">
              <w:t>17</w:t>
            </w:r>
          </w:p>
        </w:tc>
        <w:tc>
          <w:tcPr>
            <w:tcW w:w="567" w:type="dxa"/>
            <w:textDirection w:val="btLr"/>
          </w:tcPr>
          <w:p w:rsidR="00662E93" w:rsidRPr="002B3B9D" w:rsidRDefault="00662E93" w:rsidP="00B53A51">
            <w:pPr>
              <w:pStyle w:val="Default"/>
              <w:ind w:left="113" w:right="113"/>
              <w:jc w:val="right"/>
            </w:pPr>
            <w:r w:rsidRPr="002B3B9D">
              <w:t>0,75</w:t>
            </w:r>
          </w:p>
        </w:tc>
        <w:tc>
          <w:tcPr>
            <w:tcW w:w="567" w:type="dxa"/>
            <w:textDirection w:val="btLr"/>
          </w:tcPr>
          <w:p w:rsidR="00662E93" w:rsidRPr="002B3B9D" w:rsidRDefault="00662E93" w:rsidP="00B53A51">
            <w:pPr>
              <w:pStyle w:val="Default"/>
              <w:ind w:left="113" w:right="113"/>
              <w:jc w:val="right"/>
            </w:pPr>
            <w:r w:rsidRPr="002B3B9D">
              <w:t>25,5</w:t>
            </w:r>
          </w:p>
        </w:tc>
        <w:tc>
          <w:tcPr>
            <w:tcW w:w="567" w:type="dxa"/>
            <w:textDirection w:val="btLr"/>
          </w:tcPr>
          <w:p w:rsidR="00662E93" w:rsidRPr="002B3B9D" w:rsidRDefault="00662E93" w:rsidP="00B53A51">
            <w:pPr>
              <w:pStyle w:val="Default"/>
              <w:ind w:left="113" w:right="113"/>
              <w:jc w:val="right"/>
            </w:pPr>
            <w:r w:rsidRPr="002B3B9D">
              <w:t>0,75</w:t>
            </w:r>
          </w:p>
        </w:tc>
        <w:tc>
          <w:tcPr>
            <w:tcW w:w="567" w:type="dxa"/>
            <w:textDirection w:val="btLr"/>
          </w:tcPr>
          <w:p w:rsidR="00662E93" w:rsidRPr="002B3B9D" w:rsidRDefault="00662E93" w:rsidP="00B53A51">
            <w:pPr>
              <w:pStyle w:val="Default"/>
              <w:ind w:left="113" w:right="113"/>
              <w:jc w:val="right"/>
            </w:pPr>
            <w:r w:rsidRPr="002B3B9D">
              <w:t>25,5</w:t>
            </w:r>
          </w:p>
        </w:tc>
        <w:tc>
          <w:tcPr>
            <w:tcW w:w="709" w:type="dxa"/>
            <w:textDirection w:val="btLr"/>
          </w:tcPr>
          <w:p w:rsidR="00662E93" w:rsidRPr="002B3B9D" w:rsidRDefault="00662E93" w:rsidP="00B53A51">
            <w:pPr>
              <w:pStyle w:val="Default"/>
              <w:ind w:left="113" w:right="113"/>
              <w:jc w:val="right"/>
            </w:pPr>
            <w:r w:rsidRPr="002B3B9D">
              <w:t>0,75</w:t>
            </w:r>
          </w:p>
        </w:tc>
        <w:tc>
          <w:tcPr>
            <w:tcW w:w="567" w:type="dxa"/>
            <w:textDirection w:val="btLr"/>
          </w:tcPr>
          <w:p w:rsidR="00662E93" w:rsidRPr="002B3B9D" w:rsidRDefault="00662E93" w:rsidP="00B53A51">
            <w:pPr>
              <w:pStyle w:val="Default"/>
              <w:ind w:left="113" w:right="113"/>
              <w:jc w:val="right"/>
            </w:pPr>
            <w:r w:rsidRPr="002B3B9D">
              <w:t>25,5</w:t>
            </w:r>
          </w:p>
        </w:tc>
      </w:tr>
      <w:tr w:rsidR="00B53A51" w:rsidRPr="002B3B9D" w:rsidTr="00B53A51">
        <w:trPr>
          <w:cantSplit/>
          <w:trHeight w:val="1134"/>
        </w:trPr>
        <w:tc>
          <w:tcPr>
            <w:tcW w:w="534" w:type="dxa"/>
          </w:tcPr>
          <w:p w:rsidR="00662E93" w:rsidRPr="002B3B9D" w:rsidRDefault="00662E93" w:rsidP="00A37A0A">
            <w:pPr>
              <w:pStyle w:val="Default"/>
              <w:rPr>
                <w:b/>
                <w:bCs/>
              </w:rPr>
            </w:pPr>
          </w:p>
        </w:tc>
        <w:tc>
          <w:tcPr>
            <w:tcW w:w="3118" w:type="dxa"/>
          </w:tcPr>
          <w:p w:rsidR="00662E93" w:rsidRPr="002B3B9D" w:rsidRDefault="00662E93" w:rsidP="00A37A0A">
            <w:pPr>
              <w:pStyle w:val="Default"/>
            </w:pPr>
            <w:r w:rsidRPr="002B3B9D">
              <w:t>Всего в неделю/год</w:t>
            </w:r>
          </w:p>
        </w:tc>
        <w:tc>
          <w:tcPr>
            <w:tcW w:w="425" w:type="dxa"/>
            <w:textDirection w:val="btLr"/>
          </w:tcPr>
          <w:p w:rsidR="00662E93" w:rsidRPr="002B3B9D" w:rsidRDefault="00662E93" w:rsidP="00B53A51">
            <w:pPr>
              <w:pStyle w:val="Default"/>
              <w:ind w:left="113" w:right="113"/>
              <w:jc w:val="right"/>
            </w:pPr>
            <w:r w:rsidRPr="002B3B9D">
              <w:t>10</w:t>
            </w:r>
          </w:p>
        </w:tc>
        <w:tc>
          <w:tcPr>
            <w:tcW w:w="567" w:type="dxa"/>
            <w:textDirection w:val="btLr"/>
          </w:tcPr>
          <w:p w:rsidR="00662E93" w:rsidRPr="002B3B9D" w:rsidRDefault="00662E93" w:rsidP="00B53A51">
            <w:pPr>
              <w:pStyle w:val="Default"/>
              <w:ind w:left="113" w:right="113"/>
              <w:jc w:val="right"/>
            </w:pPr>
            <w:r w:rsidRPr="002B3B9D">
              <w:t>340</w:t>
            </w:r>
          </w:p>
        </w:tc>
        <w:tc>
          <w:tcPr>
            <w:tcW w:w="567" w:type="dxa"/>
            <w:textDirection w:val="btLr"/>
          </w:tcPr>
          <w:p w:rsidR="00662E93" w:rsidRPr="002B3B9D" w:rsidRDefault="00662E93" w:rsidP="00B53A51">
            <w:pPr>
              <w:pStyle w:val="Default"/>
              <w:ind w:left="113" w:right="113"/>
              <w:jc w:val="right"/>
            </w:pPr>
            <w:r w:rsidRPr="002B3B9D">
              <w:t>10</w:t>
            </w:r>
          </w:p>
        </w:tc>
        <w:tc>
          <w:tcPr>
            <w:tcW w:w="567" w:type="dxa"/>
            <w:textDirection w:val="btLr"/>
          </w:tcPr>
          <w:p w:rsidR="00662E93" w:rsidRPr="002B3B9D" w:rsidRDefault="00662E93" w:rsidP="00B53A51">
            <w:pPr>
              <w:pStyle w:val="Default"/>
              <w:ind w:left="113" w:right="113"/>
              <w:jc w:val="right"/>
            </w:pPr>
            <w:r w:rsidRPr="002B3B9D">
              <w:t>340</w:t>
            </w:r>
          </w:p>
        </w:tc>
        <w:tc>
          <w:tcPr>
            <w:tcW w:w="567" w:type="dxa"/>
            <w:textDirection w:val="btLr"/>
          </w:tcPr>
          <w:p w:rsidR="00662E93" w:rsidRPr="002B3B9D" w:rsidRDefault="00662E93" w:rsidP="00B53A51">
            <w:pPr>
              <w:pStyle w:val="Default"/>
              <w:ind w:left="113" w:right="113"/>
              <w:jc w:val="right"/>
            </w:pPr>
            <w:r w:rsidRPr="002B3B9D">
              <w:t>10</w:t>
            </w:r>
          </w:p>
        </w:tc>
        <w:tc>
          <w:tcPr>
            <w:tcW w:w="567" w:type="dxa"/>
            <w:textDirection w:val="btLr"/>
          </w:tcPr>
          <w:p w:rsidR="00662E93" w:rsidRPr="002B3B9D" w:rsidRDefault="00662E93" w:rsidP="00B53A51">
            <w:pPr>
              <w:pStyle w:val="Default"/>
              <w:ind w:left="113" w:right="113"/>
              <w:jc w:val="right"/>
            </w:pPr>
            <w:r w:rsidRPr="002B3B9D">
              <w:t>340</w:t>
            </w:r>
          </w:p>
        </w:tc>
        <w:tc>
          <w:tcPr>
            <w:tcW w:w="567" w:type="dxa"/>
            <w:textDirection w:val="btLr"/>
          </w:tcPr>
          <w:p w:rsidR="00662E93" w:rsidRPr="002B3B9D" w:rsidRDefault="00662E93" w:rsidP="00B53A51">
            <w:pPr>
              <w:pStyle w:val="Default"/>
              <w:ind w:left="113" w:right="113"/>
              <w:jc w:val="right"/>
            </w:pPr>
            <w:r w:rsidRPr="002B3B9D">
              <w:t>10</w:t>
            </w:r>
          </w:p>
        </w:tc>
        <w:tc>
          <w:tcPr>
            <w:tcW w:w="567" w:type="dxa"/>
            <w:textDirection w:val="btLr"/>
          </w:tcPr>
          <w:p w:rsidR="00662E93" w:rsidRPr="002B3B9D" w:rsidRDefault="00662E93" w:rsidP="00B53A51">
            <w:pPr>
              <w:pStyle w:val="Default"/>
              <w:ind w:left="113" w:right="113"/>
              <w:jc w:val="right"/>
            </w:pPr>
            <w:r w:rsidRPr="002B3B9D">
              <w:t>340</w:t>
            </w:r>
          </w:p>
        </w:tc>
        <w:tc>
          <w:tcPr>
            <w:tcW w:w="709" w:type="dxa"/>
            <w:textDirection w:val="btLr"/>
          </w:tcPr>
          <w:p w:rsidR="00662E93" w:rsidRPr="002B3B9D" w:rsidRDefault="00662E93" w:rsidP="00B53A51">
            <w:pPr>
              <w:pStyle w:val="Default"/>
              <w:ind w:left="113" w:right="113"/>
              <w:jc w:val="right"/>
            </w:pPr>
            <w:r w:rsidRPr="002B3B9D">
              <w:t>10</w:t>
            </w:r>
          </w:p>
        </w:tc>
        <w:tc>
          <w:tcPr>
            <w:tcW w:w="567" w:type="dxa"/>
            <w:textDirection w:val="btLr"/>
          </w:tcPr>
          <w:p w:rsidR="00662E93" w:rsidRPr="002B3B9D" w:rsidRDefault="00662E93" w:rsidP="00B53A51">
            <w:pPr>
              <w:pStyle w:val="Default"/>
              <w:ind w:left="113" w:right="113"/>
              <w:jc w:val="right"/>
            </w:pPr>
            <w:r w:rsidRPr="002B3B9D">
              <w:t>340</w:t>
            </w:r>
          </w:p>
        </w:tc>
      </w:tr>
    </w:tbl>
    <w:p w:rsidR="00662E93" w:rsidRPr="002B3B9D" w:rsidRDefault="00662E93" w:rsidP="00662E93">
      <w:pPr>
        <w:spacing w:after="0" w:line="240" w:lineRule="auto"/>
        <w:ind w:hanging="142"/>
        <w:jc w:val="both"/>
        <w:rPr>
          <w:rFonts w:ascii="Times New Roman" w:hAnsi="Times New Roman"/>
          <w:sz w:val="24"/>
          <w:szCs w:val="24"/>
        </w:rPr>
      </w:pPr>
      <w:r w:rsidRPr="002B3B9D">
        <w:rPr>
          <w:rFonts w:ascii="Times New Roman" w:hAnsi="Times New Roman"/>
          <w:sz w:val="24"/>
          <w:szCs w:val="24"/>
        </w:rPr>
        <w:t>*формируются сборные группы из разных классов.</w:t>
      </w:r>
    </w:p>
    <w:p w:rsidR="00662E93" w:rsidRPr="002B3B9D" w:rsidRDefault="00662E93" w:rsidP="00662E93">
      <w:pPr>
        <w:spacing w:after="0" w:line="240" w:lineRule="auto"/>
        <w:ind w:hanging="142"/>
        <w:jc w:val="both"/>
        <w:rPr>
          <w:rFonts w:ascii="Times New Roman" w:hAnsi="Times New Roman"/>
          <w:sz w:val="24"/>
          <w:szCs w:val="24"/>
        </w:rPr>
      </w:pP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Условия реализации внеурочной деятельности</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Совершенствование уровня кадрового обеспечения: </w:t>
      </w:r>
    </w:p>
    <w:tbl>
      <w:tblPr>
        <w:tblW w:w="10757" w:type="dxa"/>
        <w:tblInd w:w="98" w:type="dxa"/>
        <w:tblBorders>
          <w:top w:val="single" w:sz="4" w:space="0" w:color="auto"/>
          <w:left w:val="single" w:sz="4" w:space="0" w:color="auto"/>
          <w:bottom w:val="single" w:sz="4" w:space="0" w:color="auto"/>
          <w:right w:val="single" w:sz="4" w:space="0" w:color="auto"/>
          <w:insideV w:val="single" w:sz="4" w:space="0" w:color="auto"/>
        </w:tblBorders>
        <w:tblCellMar>
          <w:left w:w="10" w:type="dxa"/>
          <w:right w:w="10" w:type="dxa"/>
        </w:tblCellMar>
        <w:tblLook w:val="0000" w:firstRow="0" w:lastRow="0" w:firstColumn="0" w:lastColumn="0" w:noHBand="0" w:noVBand="0"/>
      </w:tblPr>
      <w:tblGrid>
        <w:gridCol w:w="4972"/>
        <w:gridCol w:w="5785"/>
      </w:tblGrid>
      <w:tr w:rsidR="00662E93" w:rsidRPr="002B3B9D" w:rsidTr="00A37A0A">
        <w:trPr>
          <w:trHeight w:val="127"/>
        </w:trPr>
        <w:tc>
          <w:tcPr>
            <w:tcW w:w="4972"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Задачи </w:t>
            </w:r>
          </w:p>
        </w:tc>
        <w:tc>
          <w:tcPr>
            <w:tcW w:w="5785" w:type="dxa"/>
            <w:shd w:val="clear" w:color="auto" w:fill="auto"/>
            <w:tcMar>
              <w:left w:w="108" w:type="dxa"/>
              <w:right w:w="108" w:type="dxa"/>
            </w:tcMar>
          </w:tcPr>
          <w:p w:rsidR="00662E93" w:rsidRPr="002B3B9D" w:rsidRDefault="00662E93" w:rsidP="00A37A0A">
            <w:pPr>
              <w:spacing w:after="0" w:line="240" w:lineRule="auto"/>
              <w:ind w:firstLine="291"/>
              <w:jc w:val="both"/>
              <w:rPr>
                <w:rFonts w:ascii="Times New Roman" w:hAnsi="Times New Roman"/>
                <w:sz w:val="24"/>
                <w:szCs w:val="24"/>
              </w:rPr>
            </w:pPr>
            <w:r w:rsidRPr="002B3B9D">
              <w:rPr>
                <w:rFonts w:ascii="Times New Roman" w:hAnsi="Times New Roman"/>
                <w:sz w:val="24"/>
                <w:szCs w:val="24"/>
              </w:rPr>
              <w:t xml:space="preserve">Мероприятия </w:t>
            </w:r>
          </w:p>
        </w:tc>
      </w:tr>
      <w:tr w:rsidR="00662E93" w:rsidRPr="002B3B9D" w:rsidTr="00A37A0A">
        <w:trPr>
          <w:trHeight w:val="771"/>
        </w:trPr>
        <w:tc>
          <w:tcPr>
            <w:tcW w:w="4972"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Подготовка педагогических кадров к работе с обучающимися по внеурочной деятельности </w:t>
            </w:r>
          </w:p>
        </w:tc>
        <w:tc>
          <w:tcPr>
            <w:tcW w:w="5785"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Индивидуальные собеседования с учителями - предметниками и руководителями кружков, готовыми к деятельности в данном направлении. </w:t>
            </w:r>
          </w:p>
        </w:tc>
      </w:tr>
      <w:tr w:rsidR="00662E93" w:rsidRPr="002B3B9D" w:rsidTr="00A37A0A">
        <w:trPr>
          <w:trHeight w:val="771"/>
        </w:trPr>
        <w:tc>
          <w:tcPr>
            <w:tcW w:w="4972"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Повышение методического уровня всех участников воспитательного процесса </w:t>
            </w:r>
          </w:p>
        </w:tc>
        <w:tc>
          <w:tcPr>
            <w:tcW w:w="5785"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Проведение семинаров по реализуемым программам. </w:t>
            </w:r>
          </w:p>
        </w:tc>
      </w:tr>
      <w:tr w:rsidR="00662E93" w:rsidRPr="002B3B9D" w:rsidTr="00A37A0A">
        <w:trPr>
          <w:trHeight w:val="449"/>
        </w:trPr>
        <w:tc>
          <w:tcPr>
            <w:tcW w:w="4972"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Обеспечение комфортных условий для работы педагогов </w:t>
            </w:r>
          </w:p>
        </w:tc>
        <w:tc>
          <w:tcPr>
            <w:tcW w:w="5785"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Обеспечить материально-техническими средствами, необходимыми для осуществления внеурочной деятельности </w:t>
            </w:r>
          </w:p>
        </w:tc>
      </w:tr>
      <w:tr w:rsidR="00662E93" w:rsidRPr="002B3B9D" w:rsidTr="00A37A0A">
        <w:trPr>
          <w:trHeight w:val="611"/>
        </w:trPr>
        <w:tc>
          <w:tcPr>
            <w:tcW w:w="4972"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Создать банк методических разработок мероприятий, событий </w:t>
            </w:r>
          </w:p>
        </w:tc>
        <w:tc>
          <w:tcPr>
            <w:tcW w:w="5785"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Систематизация авторских разработок педагогов школы. </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Организация обмена опытом педагогов в рамках сетевого взаимодействия. </w:t>
            </w:r>
          </w:p>
        </w:tc>
      </w:tr>
      <w:tr w:rsidR="00662E93" w:rsidRPr="002B3B9D" w:rsidTr="00A37A0A">
        <w:trPr>
          <w:trHeight w:val="609"/>
        </w:trPr>
        <w:tc>
          <w:tcPr>
            <w:tcW w:w="4972"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Разработать систему диагностической работы педагога-психолога по вопросам досуговой </w:t>
            </w:r>
          </w:p>
        </w:tc>
        <w:tc>
          <w:tcPr>
            <w:tcW w:w="5785" w:type="dxa"/>
            <w:shd w:val="clear" w:color="auto" w:fill="auto"/>
            <w:tcMar>
              <w:left w:w="108" w:type="dxa"/>
              <w:right w:w="108" w:type="dxa"/>
            </w:tcMar>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Диагностика запросов учащихся на организацию свободного времени. </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Диагностика возможностей лицея и внешкольных учреждений по организации </w:t>
            </w:r>
          </w:p>
        </w:tc>
      </w:tr>
    </w:tbl>
    <w:p w:rsidR="00662E93" w:rsidRPr="002B3B9D" w:rsidRDefault="00662E93" w:rsidP="00662E93">
      <w:pPr>
        <w:spacing w:after="0" w:line="240" w:lineRule="auto"/>
        <w:jc w:val="both"/>
        <w:rPr>
          <w:rFonts w:ascii="Times New Roman" w:hAnsi="Times New Roman"/>
          <w:sz w:val="24"/>
          <w:szCs w:val="24"/>
        </w:rPr>
      </w:pP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Материально-техническое обеспечение внеурочной деятельности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Для реализации модели внеурочной деятельности в рамках ФГОС ООО в школе имеются необходимые условия: занятия в школе проводятся в одну смену. Все массовые мероприятия  проводятся в актовом зале второго этажа.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Для организации внеурочной деятельности школа располагает спортивным залом со спортивным инвентарем для школьников, музыкальной техникой, библиотекой, спортивной площадкой, волейбольной, футбольной площадкой, кабинет информатики, мастерская технического труда, мастерская обслуживающего труда.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Школа располагает кабинетами, оборудованными компьютерной техникой, все кабинеты подключены к локальной сети Интернет.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В информационно-библиотечном центре создана база богатая печатных, электронных источников информации. Используется база дома творчества, детско-юношеской спортивной школы и культурно-досугового центра.</w:t>
      </w:r>
    </w:p>
    <w:p w:rsidR="00662E93" w:rsidRPr="002B3B9D" w:rsidRDefault="00662E93" w:rsidP="00662E93">
      <w:pPr>
        <w:spacing w:after="0" w:line="240" w:lineRule="auto"/>
        <w:jc w:val="both"/>
        <w:rPr>
          <w:rFonts w:ascii="Times New Roman" w:hAnsi="Times New Roman"/>
          <w:sz w:val="24"/>
          <w:szCs w:val="24"/>
        </w:rPr>
      </w:pPr>
    </w:p>
    <w:p w:rsidR="00662E93" w:rsidRPr="002B3B9D" w:rsidRDefault="00662E93" w:rsidP="00662E93">
      <w:pPr>
        <w:spacing w:after="0" w:line="240" w:lineRule="auto"/>
        <w:jc w:val="both"/>
        <w:rPr>
          <w:rFonts w:ascii="Times New Roman" w:hAnsi="Times New Roman"/>
          <w:b/>
          <w:sz w:val="24"/>
          <w:szCs w:val="24"/>
        </w:rPr>
      </w:pPr>
      <w:bookmarkStart w:id="217" w:name="_Toc406059071"/>
      <w:bookmarkStart w:id="218" w:name="_Toc409691735"/>
      <w:bookmarkStart w:id="219" w:name="_Toc410654075"/>
      <w:bookmarkStart w:id="220" w:name="_Toc414553285"/>
      <w:r w:rsidRPr="002B3B9D">
        <w:rPr>
          <w:rFonts w:ascii="Times New Roman" w:hAnsi="Times New Roman"/>
          <w:b/>
          <w:sz w:val="24"/>
          <w:szCs w:val="24"/>
        </w:rPr>
        <w:t>3.2.Система условий</w:t>
      </w:r>
      <w:bookmarkEnd w:id="217"/>
      <w:r w:rsidRPr="002B3B9D">
        <w:rPr>
          <w:rFonts w:ascii="Times New Roman" w:hAnsi="Times New Roman"/>
          <w:b/>
          <w:sz w:val="24"/>
          <w:szCs w:val="24"/>
        </w:rPr>
        <w:t xml:space="preserve"> реализации основной образовательной программы</w:t>
      </w:r>
      <w:bookmarkStart w:id="221" w:name="_Toc409691736"/>
      <w:bookmarkEnd w:id="218"/>
      <w:bookmarkEnd w:id="219"/>
      <w:bookmarkEnd w:id="220"/>
    </w:p>
    <w:p w:rsidR="00662E93" w:rsidRPr="002B3B9D" w:rsidRDefault="00662E93" w:rsidP="00662E93">
      <w:pPr>
        <w:spacing w:after="0" w:line="240" w:lineRule="auto"/>
        <w:jc w:val="both"/>
        <w:rPr>
          <w:rFonts w:ascii="Times New Roman" w:hAnsi="Times New Roman"/>
          <w:b/>
          <w:sz w:val="24"/>
          <w:szCs w:val="24"/>
        </w:rPr>
      </w:pPr>
      <w:bookmarkStart w:id="222" w:name="_Toc414553286"/>
      <w:bookmarkEnd w:id="221"/>
      <w:r w:rsidRPr="002B3B9D">
        <w:rPr>
          <w:rFonts w:ascii="Times New Roman" w:hAnsi="Times New Roman"/>
          <w:b/>
          <w:sz w:val="24"/>
          <w:szCs w:val="24"/>
        </w:rPr>
        <w:t>3.2.1. Описание кадровых условий реализации основной образовательной программы основного общего образования</w:t>
      </w:r>
    </w:p>
    <w:p w:rsidR="00662E93" w:rsidRPr="002B3B9D" w:rsidRDefault="00662E93" w:rsidP="00662E93">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Укомплектованность кадров на уровне основного общего образования в соответствии со штатным расписанием составляет 100%. </w:t>
      </w:r>
    </w:p>
    <w:p w:rsidR="00662E93" w:rsidRPr="002B3B9D" w:rsidRDefault="00662E93" w:rsidP="00662E93">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Все педагоги имеют высшее и смреднее профессиональное образование. </w:t>
      </w:r>
    </w:p>
    <w:p w:rsidR="00662E93" w:rsidRPr="002B3B9D" w:rsidRDefault="00662E93" w:rsidP="00662E93">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b/>
          <w:bCs/>
          <w:color w:val="000000"/>
          <w:sz w:val="24"/>
          <w:szCs w:val="24"/>
        </w:rPr>
        <w:t xml:space="preserve">Квалификация педагогических кадров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3115"/>
        <w:gridCol w:w="3115"/>
      </w:tblGrid>
      <w:tr w:rsidR="00662E93" w:rsidRPr="002B3B9D" w:rsidTr="00A37A0A">
        <w:trPr>
          <w:trHeight w:val="247"/>
        </w:trPr>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b/>
                <w:bCs/>
                <w:color w:val="000000"/>
                <w:sz w:val="24"/>
                <w:szCs w:val="24"/>
              </w:rPr>
              <w:t xml:space="preserve">(образовательная программа основного общего образования) </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Всего* </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 к общему числу педагогических работников </w:t>
            </w:r>
          </w:p>
        </w:tc>
      </w:tr>
      <w:tr w:rsidR="00662E93" w:rsidRPr="002B3B9D" w:rsidTr="00A37A0A">
        <w:trPr>
          <w:trHeight w:val="385"/>
        </w:trPr>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Кол-во педагогических работников, имеющих квалификационную категорию в т.ч.: </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18 </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75 </w:t>
            </w:r>
          </w:p>
        </w:tc>
      </w:tr>
      <w:tr w:rsidR="00662E93" w:rsidRPr="002B3B9D" w:rsidTr="00A37A0A">
        <w:trPr>
          <w:trHeight w:val="109"/>
        </w:trPr>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высшую </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3 </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12,5 </w:t>
            </w:r>
          </w:p>
        </w:tc>
      </w:tr>
      <w:tr w:rsidR="00662E93" w:rsidRPr="002B3B9D" w:rsidTr="00A37A0A">
        <w:trPr>
          <w:trHeight w:val="109"/>
        </w:trPr>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первую </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8</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34</w:t>
            </w:r>
          </w:p>
        </w:tc>
      </w:tr>
      <w:tr w:rsidR="00662E93" w:rsidRPr="002B3B9D" w:rsidTr="00A37A0A">
        <w:trPr>
          <w:trHeight w:val="247"/>
        </w:trPr>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Кол-во педагогических работников, не имеющих квалификационной категории </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7* </w:t>
            </w:r>
          </w:p>
        </w:tc>
        <w:tc>
          <w:tcPr>
            <w:tcW w:w="3115"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26 </w:t>
            </w:r>
          </w:p>
        </w:tc>
      </w:tr>
    </w:tbl>
    <w:bookmarkEnd w:id="222"/>
    <w:p w:rsidR="00662E93" w:rsidRPr="002B3B9D" w:rsidRDefault="00662E93" w:rsidP="00662E93">
      <w:pPr>
        <w:pStyle w:val="a7"/>
        <w:spacing w:after="0" w:line="240" w:lineRule="auto"/>
        <w:jc w:val="both"/>
        <w:rPr>
          <w:rFonts w:ascii="Times New Roman" w:hAnsi="Times New Roman" w:cs="Times New Roman"/>
          <w:sz w:val="24"/>
          <w:szCs w:val="24"/>
        </w:rPr>
      </w:pPr>
      <w:r w:rsidRPr="002B3B9D">
        <w:rPr>
          <w:rFonts w:ascii="Times New Roman" w:hAnsi="Times New Roman" w:cs="Times New Roman"/>
          <w:sz w:val="24"/>
          <w:szCs w:val="24"/>
        </w:rPr>
        <w:t>*имеют соответствие занимаемой должности.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275"/>
        <w:gridCol w:w="3261"/>
        <w:gridCol w:w="1984"/>
      </w:tblGrid>
      <w:tr w:rsidR="00662E93" w:rsidRPr="002B3B9D" w:rsidTr="00B53A51">
        <w:tc>
          <w:tcPr>
            <w:tcW w:w="1668" w:type="dxa"/>
            <w:vMerge w:val="restart"/>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должность</w:t>
            </w:r>
          </w:p>
        </w:tc>
        <w:tc>
          <w:tcPr>
            <w:tcW w:w="2268" w:type="dxa"/>
            <w:vMerge w:val="restart"/>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Должностные обязанности</w:t>
            </w:r>
          </w:p>
        </w:tc>
        <w:tc>
          <w:tcPr>
            <w:tcW w:w="1275" w:type="dxa"/>
            <w:vMerge w:val="restart"/>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Кол</w:t>
            </w:r>
            <w:r w:rsidR="00B53A51">
              <w:rPr>
                <w:rFonts w:ascii="Times New Roman" w:hAnsi="Times New Roman"/>
                <w:sz w:val="24"/>
                <w:szCs w:val="24"/>
              </w:rPr>
              <w:t xml:space="preserve">-во </w:t>
            </w:r>
            <w:r w:rsidRPr="00B53A51">
              <w:rPr>
                <w:rFonts w:ascii="Times New Roman" w:hAnsi="Times New Roman"/>
                <w:sz w:val="24"/>
                <w:szCs w:val="24"/>
              </w:rPr>
              <w:t>работник</w:t>
            </w:r>
            <w:r w:rsidR="00B53A51">
              <w:rPr>
                <w:rFonts w:ascii="Times New Roman" w:hAnsi="Times New Roman"/>
                <w:sz w:val="24"/>
                <w:szCs w:val="24"/>
              </w:rPr>
              <w:t>-</w:t>
            </w:r>
            <w:r w:rsidRPr="00B53A51">
              <w:rPr>
                <w:rFonts w:ascii="Times New Roman" w:hAnsi="Times New Roman"/>
                <w:sz w:val="24"/>
                <w:szCs w:val="24"/>
              </w:rPr>
              <w:t>ов в ОУ (требует</w:t>
            </w:r>
            <w:r w:rsidR="00B53A51">
              <w:rPr>
                <w:rFonts w:ascii="Times New Roman" w:hAnsi="Times New Roman"/>
                <w:sz w:val="24"/>
                <w:szCs w:val="24"/>
              </w:rPr>
              <w:t>-</w:t>
            </w:r>
            <w:r w:rsidRPr="00B53A51">
              <w:rPr>
                <w:rFonts w:ascii="Times New Roman" w:hAnsi="Times New Roman"/>
                <w:sz w:val="24"/>
                <w:szCs w:val="24"/>
              </w:rPr>
              <w:t>ся/имеет</w:t>
            </w:r>
            <w:r w:rsidR="00B53A51">
              <w:rPr>
                <w:rFonts w:ascii="Times New Roman" w:hAnsi="Times New Roman"/>
                <w:sz w:val="24"/>
                <w:szCs w:val="24"/>
              </w:rPr>
              <w:t>-</w:t>
            </w:r>
            <w:r w:rsidRPr="00B53A51">
              <w:rPr>
                <w:rFonts w:ascii="Times New Roman" w:hAnsi="Times New Roman"/>
                <w:sz w:val="24"/>
                <w:szCs w:val="24"/>
              </w:rPr>
              <w:t>ся)</w:t>
            </w:r>
          </w:p>
        </w:tc>
        <w:tc>
          <w:tcPr>
            <w:tcW w:w="5245" w:type="dxa"/>
            <w:gridSpan w:val="2"/>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Уровень квалификации работников ОУ</w:t>
            </w:r>
          </w:p>
        </w:tc>
      </w:tr>
      <w:tr w:rsidR="00662E93" w:rsidRPr="002B3B9D" w:rsidTr="00B53A51">
        <w:tc>
          <w:tcPr>
            <w:tcW w:w="1668" w:type="dxa"/>
            <w:vMerge/>
          </w:tcPr>
          <w:p w:rsidR="00662E93" w:rsidRPr="00B53A51" w:rsidRDefault="00662E93" w:rsidP="00B53A51">
            <w:pPr>
              <w:rPr>
                <w:rFonts w:ascii="Times New Roman" w:hAnsi="Times New Roman"/>
                <w:sz w:val="24"/>
                <w:szCs w:val="24"/>
              </w:rPr>
            </w:pPr>
          </w:p>
        </w:tc>
        <w:tc>
          <w:tcPr>
            <w:tcW w:w="2268" w:type="dxa"/>
            <w:vMerge/>
          </w:tcPr>
          <w:p w:rsidR="00662E93" w:rsidRPr="00B53A51" w:rsidRDefault="00662E93" w:rsidP="00B53A51">
            <w:pPr>
              <w:rPr>
                <w:rFonts w:ascii="Times New Roman" w:hAnsi="Times New Roman"/>
                <w:sz w:val="24"/>
                <w:szCs w:val="24"/>
              </w:rPr>
            </w:pPr>
          </w:p>
        </w:tc>
        <w:tc>
          <w:tcPr>
            <w:tcW w:w="1275" w:type="dxa"/>
            <w:vMerge/>
          </w:tcPr>
          <w:p w:rsidR="00662E93" w:rsidRPr="00B53A51" w:rsidRDefault="00662E93" w:rsidP="00B53A51">
            <w:pPr>
              <w:rPr>
                <w:rFonts w:ascii="Times New Roman" w:hAnsi="Times New Roman"/>
                <w:sz w:val="24"/>
                <w:szCs w:val="24"/>
              </w:rPr>
            </w:pP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Требование к уровню квалификации</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Фактически</w:t>
            </w:r>
          </w:p>
        </w:tc>
      </w:tr>
      <w:tr w:rsidR="00662E93" w:rsidRPr="002B3B9D" w:rsidTr="00B53A51">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Руководитель  образовательного учреждения</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1/1</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высшее профессиональное образование по направлениям подготовки «Государственное и</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B53A51">
              <w:rPr>
                <w:rFonts w:ascii="Times New Roman" w:hAnsi="Times New Roman"/>
                <w:sz w:val="24"/>
                <w:szCs w:val="24"/>
              </w:rPr>
              <w:lastRenderedPageBreak/>
              <w:t>педагогических или руководящих должностях не менее 5 лет</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 xml:space="preserve"> Высшее профессиональное,</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профессиональная переподготовка «Менеджмент в образовании»-1</w:t>
            </w:r>
          </w:p>
        </w:tc>
      </w:tr>
      <w:tr w:rsidR="00662E93" w:rsidRPr="002B3B9D" w:rsidTr="00B53A51">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Заместитель руководителя</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Координирует работу преподавателей, воспитателей, разработку учебно-методической и иной документации.</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Обеспечивает совершенствование методов организации образовательного</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процесса. Осуществляет контроль за качеством образовательного процесса.</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2/2</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высшее профессиональное образование по направлениям подготовки «Государственное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Высшее профессиональное – 2 </w:t>
            </w:r>
          </w:p>
        </w:tc>
      </w:tr>
      <w:tr w:rsidR="00662E93" w:rsidRPr="002B3B9D" w:rsidTr="00B53A51">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Учитель </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осуществляет обучение и воспитание обучающихся, способствует формированию общей культуры личности,</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социализации, осознанного выбора и освоения образовательных программ</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14/14</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w:t>
            </w:r>
            <w:r w:rsidRPr="00B53A51">
              <w:rPr>
                <w:rFonts w:ascii="Times New Roman" w:hAnsi="Times New Roman"/>
                <w:sz w:val="24"/>
                <w:szCs w:val="24"/>
              </w:rPr>
              <w:lastRenderedPageBreak/>
              <w:t>учреждении без предъявления требований к стажу работы.</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Высшее профессиональное - 13</w:t>
            </w:r>
          </w:p>
        </w:tc>
      </w:tr>
      <w:tr w:rsidR="00662E93" w:rsidRPr="002B3B9D" w:rsidTr="00B53A51">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Педагог - организатор</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мероприятия. Организует работу детских клубов, кружков, секций и других  объединений, разнообразную деятельность обучающихся и взрослых</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1/0</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профилю работы, без предъявления требований к стажу работы.</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Высшее профессиональное </w:t>
            </w:r>
          </w:p>
        </w:tc>
      </w:tr>
      <w:tr w:rsidR="00662E93" w:rsidRPr="002B3B9D" w:rsidTr="00B53A51">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Социальный педагог</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осуществляет комплекс мероприятий по воспитанию, образованию, развитию и социальной защите личности в</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учреждениях, организациях и по месту жительства обучающихся.</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1/1</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предъявления требований к стажу работы.</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Высшее профессиональное-1</w:t>
            </w:r>
          </w:p>
        </w:tc>
      </w:tr>
      <w:tr w:rsidR="00662E93" w:rsidRPr="002B3B9D" w:rsidTr="00B53A51">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Педагог -психолог</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Осуществляе тпрофессиональную</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деятельность, </w:t>
            </w:r>
            <w:r w:rsidRPr="00B53A51">
              <w:rPr>
                <w:rFonts w:ascii="Times New Roman" w:hAnsi="Times New Roman"/>
                <w:sz w:val="24"/>
                <w:szCs w:val="24"/>
              </w:rPr>
              <w:lastRenderedPageBreak/>
              <w:t>направленную на сохранение психического, соматического и социального благополучия обучающихся.</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1/0</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w:t>
            </w:r>
            <w:r w:rsidRPr="00B53A51">
              <w:rPr>
                <w:rFonts w:ascii="Times New Roman" w:hAnsi="Times New Roman"/>
                <w:sz w:val="24"/>
                <w:szCs w:val="24"/>
              </w:rPr>
              <w:lastRenderedPageBreak/>
              <w:t>психология» без предъявления требований к</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Высшее профессиональное</w:t>
            </w:r>
          </w:p>
        </w:tc>
      </w:tr>
      <w:tr w:rsidR="00662E93" w:rsidRPr="002B3B9D" w:rsidTr="00B53A51">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Воспитатель</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1/1</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высшее профессиональное</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образование по направлению подготовки «Образование и педагогика» без предъявления требований к стажу работы</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Среднее специальное - 1</w:t>
            </w:r>
          </w:p>
        </w:tc>
      </w:tr>
      <w:tr w:rsidR="00662E93" w:rsidRPr="002B3B9D" w:rsidTr="00B53A51">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Преподаватель-организатор основ безопасности</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жизнедеятельности</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осуществляет обучение и воспитание обучающихся с учётом специфики курса ОБЖ. Организует, планирует и</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проводит учебные, </w:t>
            </w:r>
            <w:r w:rsidRPr="00B53A51">
              <w:rPr>
                <w:rFonts w:ascii="Times New Roman" w:hAnsi="Times New Roman"/>
                <w:sz w:val="24"/>
                <w:szCs w:val="24"/>
              </w:rPr>
              <w:lastRenderedPageBreak/>
              <w:t>в том числе факультативные и внеурочные занятия, используя разнообразные формы, приёмы, методы и средства обучения.</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1/1</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работы, либо среднее </w:t>
            </w:r>
            <w:r w:rsidRPr="00B53A51">
              <w:rPr>
                <w:rFonts w:ascii="Times New Roman" w:hAnsi="Times New Roman"/>
                <w:sz w:val="24"/>
                <w:szCs w:val="24"/>
              </w:rPr>
              <w:lastRenderedPageBreak/>
              <w:t>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образование и дополнительное профессиональное образование в области</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образования и педагогики и стаж работы по специальности не менее 3 лет.</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высшее профессиональное</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образование и профессиональная подготовка по направлению подготовки</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«Менеджмент в </w:t>
            </w:r>
            <w:r w:rsidRPr="00B53A51">
              <w:rPr>
                <w:rFonts w:ascii="Times New Roman" w:hAnsi="Times New Roman"/>
                <w:sz w:val="24"/>
                <w:szCs w:val="24"/>
              </w:rPr>
              <w:lastRenderedPageBreak/>
              <w:t>образовании»-1</w:t>
            </w:r>
          </w:p>
        </w:tc>
      </w:tr>
      <w:tr w:rsidR="00662E93" w:rsidRPr="002B3B9D" w:rsidTr="00B53A51">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lastRenderedPageBreak/>
              <w:t>Библиотекарь</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компетентностиобучающихся.</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1/1</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высшее или среднее профессиональное образование по специальности «Библиотечно-</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информационная деятельность»</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среднее</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 xml:space="preserve">профессиональное образование-1 </w:t>
            </w:r>
          </w:p>
          <w:p w:rsidR="00662E93" w:rsidRPr="00B53A51" w:rsidRDefault="00662E93" w:rsidP="00B53A51">
            <w:pPr>
              <w:rPr>
                <w:rFonts w:ascii="Times New Roman" w:hAnsi="Times New Roman"/>
                <w:sz w:val="24"/>
                <w:szCs w:val="24"/>
              </w:rPr>
            </w:pPr>
          </w:p>
        </w:tc>
      </w:tr>
      <w:tr w:rsidR="00662E93" w:rsidRPr="002B3B9D" w:rsidTr="00B53A51">
        <w:trPr>
          <w:trHeight w:val="77"/>
        </w:trPr>
        <w:tc>
          <w:tcPr>
            <w:tcW w:w="16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Лаборант</w:t>
            </w:r>
          </w:p>
        </w:tc>
        <w:tc>
          <w:tcPr>
            <w:tcW w:w="2268"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следит за исправным состоянием</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лабораторного оборудования, осуществляет его наладку. Подготавливает оборудование к проведению экспериментов.</w:t>
            </w:r>
          </w:p>
        </w:tc>
        <w:tc>
          <w:tcPr>
            <w:tcW w:w="1275"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1/1</w:t>
            </w:r>
          </w:p>
        </w:tc>
        <w:tc>
          <w:tcPr>
            <w:tcW w:w="3261"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w:t>
            </w:r>
          </w:p>
          <w:p w:rsidR="00662E93" w:rsidRPr="00B53A51" w:rsidRDefault="00662E93" w:rsidP="00B53A51">
            <w:pPr>
              <w:rPr>
                <w:rFonts w:ascii="Times New Roman" w:hAnsi="Times New Roman"/>
                <w:sz w:val="24"/>
                <w:szCs w:val="24"/>
              </w:rPr>
            </w:pPr>
            <w:r w:rsidRPr="00B53A51">
              <w:rPr>
                <w:rFonts w:ascii="Times New Roman" w:hAnsi="Times New Roman"/>
                <w:sz w:val="24"/>
                <w:szCs w:val="24"/>
              </w:rPr>
              <w:t>2 лет.</w:t>
            </w:r>
          </w:p>
        </w:tc>
        <w:tc>
          <w:tcPr>
            <w:tcW w:w="1984" w:type="dxa"/>
          </w:tcPr>
          <w:p w:rsidR="00662E93" w:rsidRPr="00B53A51" w:rsidRDefault="00662E93" w:rsidP="00B53A51">
            <w:pPr>
              <w:rPr>
                <w:rFonts w:ascii="Times New Roman" w:hAnsi="Times New Roman"/>
                <w:sz w:val="24"/>
                <w:szCs w:val="24"/>
              </w:rPr>
            </w:pPr>
            <w:r w:rsidRPr="00B53A51">
              <w:rPr>
                <w:rFonts w:ascii="Times New Roman" w:hAnsi="Times New Roman"/>
                <w:sz w:val="24"/>
                <w:szCs w:val="24"/>
              </w:rPr>
              <w:t>Среднее профессиональное-1</w:t>
            </w:r>
          </w:p>
        </w:tc>
      </w:tr>
    </w:tbl>
    <w:p w:rsidR="00662E93" w:rsidRPr="002B3B9D" w:rsidRDefault="00662E93" w:rsidP="00662E93">
      <w:pPr>
        <w:pStyle w:val="a7"/>
        <w:spacing w:after="0" w:line="240" w:lineRule="auto"/>
        <w:ind w:hanging="720"/>
        <w:jc w:val="both"/>
        <w:rPr>
          <w:rFonts w:ascii="Times New Roman" w:hAnsi="Times New Roman" w:cs="Times New Roman"/>
          <w:sz w:val="24"/>
          <w:szCs w:val="24"/>
        </w:rPr>
      </w:pPr>
    </w:p>
    <w:p w:rsidR="00662E93" w:rsidRPr="002B3B9D" w:rsidRDefault="00662E93" w:rsidP="00662E93">
      <w:pPr>
        <w:pStyle w:val="a7"/>
        <w:spacing w:after="0" w:line="240" w:lineRule="auto"/>
        <w:jc w:val="both"/>
        <w:rPr>
          <w:rFonts w:ascii="Times New Roman" w:hAnsi="Times New Roman" w:cs="Times New Roman"/>
          <w:sz w:val="24"/>
          <w:szCs w:val="24"/>
        </w:rPr>
      </w:pPr>
      <w:r w:rsidRPr="002B3B9D">
        <w:rPr>
          <w:rFonts w:ascii="Times New Roman" w:hAnsi="Times New Roman" w:cs="Times New Roman"/>
          <w:sz w:val="24"/>
          <w:szCs w:val="24"/>
        </w:rPr>
        <w:t>План-график повышения квалификации работников образовательного учреждения</w:t>
      </w:r>
    </w:p>
    <w:tbl>
      <w:tblPr>
        <w:tblStyle w:val="ad"/>
        <w:tblW w:w="0" w:type="auto"/>
        <w:tblInd w:w="720" w:type="dxa"/>
        <w:tblLook w:val="04A0" w:firstRow="1" w:lastRow="0" w:firstColumn="1" w:lastColumn="0" w:noHBand="0" w:noVBand="1"/>
      </w:tblPr>
      <w:tblGrid>
        <w:gridCol w:w="445"/>
        <w:gridCol w:w="3763"/>
        <w:gridCol w:w="708"/>
        <w:gridCol w:w="708"/>
        <w:gridCol w:w="709"/>
        <w:gridCol w:w="709"/>
        <w:gridCol w:w="709"/>
        <w:gridCol w:w="709"/>
      </w:tblGrid>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w:t>
            </w: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 xml:space="preserve">Должность </w:t>
            </w:r>
          </w:p>
        </w:tc>
        <w:tc>
          <w:tcPr>
            <w:tcW w:w="708"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2015</w:t>
            </w:r>
          </w:p>
        </w:tc>
        <w:tc>
          <w:tcPr>
            <w:tcW w:w="708"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2016</w:t>
            </w:r>
          </w:p>
        </w:tc>
        <w:tc>
          <w:tcPr>
            <w:tcW w:w="709"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2017</w:t>
            </w:r>
          </w:p>
        </w:tc>
        <w:tc>
          <w:tcPr>
            <w:tcW w:w="709"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2018</w:t>
            </w:r>
          </w:p>
        </w:tc>
        <w:tc>
          <w:tcPr>
            <w:tcW w:w="709"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2019</w:t>
            </w:r>
          </w:p>
        </w:tc>
        <w:tc>
          <w:tcPr>
            <w:tcW w:w="709"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2020</w:t>
            </w: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Руководитель</w:t>
            </w: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Засеститель директора по УВР</w:t>
            </w: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Заместитель директора по ВР</w:t>
            </w: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математики</w:t>
            </w:r>
          </w:p>
        </w:tc>
        <w:tc>
          <w:tcPr>
            <w:tcW w:w="708" w:type="dxa"/>
            <w:shd w:val="clear" w:color="auto" w:fill="FFFFFF" w:themeFill="background1"/>
          </w:tcPr>
          <w:p w:rsidR="00662E93" w:rsidRPr="002B3B9D" w:rsidRDefault="00662E93" w:rsidP="00A37A0A">
            <w:pPr>
              <w:pStyle w:val="a7"/>
              <w:ind w:left="0"/>
              <w:jc w:val="both"/>
              <w:rPr>
                <w:rFonts w:ascii="Times New Roman" w:hAnsi="Times New Roman" w:cs="Times New Roman"/>
                <w:sz w:val="24"/>
                <w:szCs w:val="24"/>
              </w:rPr>
            </w:pP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русского языка</w:t>
            </w: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иностранного языка</w:t>
            </w:r>
          </w:p>
        </w:tc>
        <w:tc>
          <w:tcPr>
            <w:tcW w:w="708" w:type="dxa"/>
            <w:shd w:val="clear" w:color="auto" w:fill="FFFFFF" w:themeFill="background1"/>
          </w:tcPr>
          <w:p w:rsidR="00662E93" w:rsidRPr="002B3B9D" w:rsidRDefault="00662E93" w:rsidP="00A37A0A">
            <w:pPr>
              <w:pStyle w:val="a7"/>
              <w:ind w:left="0"/>
              <w:jc w:val="both"/>
              <w:rPr>
                <w:rFonts w:ascii="Times New Roman" w:hAnsi="Times New Roman" w:cs="Times New Roman"/>
                <w:sz w:val="24"/>
                <w:szCs w:val="24"/>
              </w:rPr>
            </w:pP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физкультуры</w:t>
            </w: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технологии</w:t>
            </w: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физики</w:t>
            </w: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FFFFFF" w:themeFill="background1"/>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FFFFFF" w:themeFill="background1"/>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химии</w:t>
            </w: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биологии</w:t>
            </w: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истории</w:t>
            </w: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Учитель ИЗО</w:t>
            </w: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r>
      <w:tr w:rsidR="00662E93" w:rsidRPr="002B3B9D" w:rsidTr="00A37A0A">
        <w:tc>
          <w:tcPr>
            <w:tcW w:w="445" w:type="dxa"/>
          </w:tcPr>
          <w:p w:rsidR="00662E93" w:rsidRPr="002B3B9D" w:rsidRDefault="00662E93" w:rsidP="00A37A0A">
            <w:pPr>
              <w:pStyle w:val="a7"/>
              <w:ind w:left="0"/>
              <w:jc w:val="both"/>
              <w:rPr>
                <w:rFonts w:ascii="Times New Roman" w:hAnsi="Times New Roman" w:cs="Times New Roman"/>
                <w:sz w:val="24"/>
                <w:szCs w:val="24"/>
              </w:rPr>
            </w:pPr>
          </w:p>
        </w:tc>
        <w:tc>
          <w:tcPr>
            <w:tcW w:w="3763" w:type="dxa"/>
          </w:tcPr>
          <w:p w:rsidR="00662E93" w:rsidRPr="002B3B9D" w:rsidRDefault="00662E93" w:rsidP="00A37A0A">
            <w:pPr>
              <w:pStyle w:val="a7"/>
              <w:ind w:left="0"/>
              <w:jc w:val="both"/>
              <w:rPr>
                <w:rFonts w:ascii="Times New Roman" w:hAnsi="Times New Roman" w:cs="Times New Roman"/>
                <w:sz w:val="24"/>
                <w:szCs w:val="24"/>
              </w:rPr>
            </w:pPr>
            <w:r w:rsidRPr="002B3B9D">
              <w:rPr>
                <w:rFonts w:ascii="Times New Roman" w:hAnsi="Times New Roman" w:cs="Times New Roman"/>
                <w:sz w:val="24"/>
                <w:szCs w:val="24"/>
              </w:rPr>
              <w:t>Преподаватель-организатор ОБЖ</w:t>
            </w:r>
          </w:p>
        </w:tc>
        <w:tc>
          <w:tcPr>
            <w:tcW w:w="708" w:type="dxa"/>
          </w:tcPr>
          <w:p w:rsidR="00662E93" w:rsidRPr="002B3B9D" w:rsidRDefault="00662E93" w:rsidP="00A37A0A">
            <w:pPr>
              <w:pStyle w:val="a7"/>
              <w:ind w:left="0"/>
              <w:jc w:val="both"/>
              <w:rPr>
                <w:rFonts w:ascii="Times New Roman" w:hAnsi="Times New Roman" w:cs="Times New Roman"/>
                <w:sz w:val="24"/>
                <w:szCs w:val="24"/>
              </w:rPr>
            </w:pPr>
          </w:p>
        </w:tc>
        <w:tc>
          <w:tcPr>
            <w:tcW w:w="708"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c>
          <w:tcPr>
            <w:tcW w:w="709" w:type="dxa"/>
            <w:shd w:val="clear" w:color="auto" w:fill="D9D9D9" w:themeFill="background1" w:themeFillShade="D9"/>
          </w:tcPr>
          <w:p w:rsidR="00662E93" w:rsidRPr="002B3B9D" w:rsidRDefault="00662E93" w:rsidP="00A37A0A">
            <w:pPr>
              <w:pStyle w:val="a7"/>
              <w:ind w:left="0"/>
              <w:jc w:val="both"/>
              <w:rPr>
                <w:rFonts w:ascii="Times New Roman" w:hAnsi="Times New Roman" w:cs="Times New Roman"/>
                <w:sz w:val="24"/>
                <w:szCs w:val="24"/>
              </w:rPr>
            </w:pPr>
          </w:p>
        </w:tc>
        <w:tc>
          <w:tcPr>
            <w:tcW w:w="709" w:type="dxa"/>
          </w:tcPr>
          <w:p w:rsidR="00662E93" w:rsidRPr="002B3B9D" w:rsidRDefault="00662E93" w:rsidP="00A37A0A">
            <w:pPr>
              <w:pStyle w:val="a7"/>
              <w:ind w:left="0"/>
              <w:jc w:val="both"/>
              <w:rPr>
                <w:rFonts w:ascii="Times New Roman" w:hAnsi="Times New Roman" w:cs="Times New Roman"/>
                <w:sz w:val="24"/>
                <w:szCs w:val="24"/>
              </w:rPr>
            </w:pPr>
          </w:p>
        </w:tc>
      </w:tr>
    </w:tbl>
    <w:p w:rsidR="00662E93" w:rsidRPr="002B3B9D" w:rsidRDefault="00662E93" w:rsidP="00662E93">
      <w:pPr>
        <w:pStyle w:val="a7"/>
        <w:spacing w:after="0" w:line="240" w:lineRule="auto"/>
        <w:jc w:val="both"/>
        <w:rPr>
          <w:rFonts w:ascii="Times New Roman" w:hAnsi="Times New Roman" w:cs="Times New Roman"/>
          <w:sz w:val="24"/>
          <w:szCs w:val="24"/>
        </w:rPr>
      </w:pP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Формами повышения квалификации могут быть: обучение в высших учебных заведениях,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662E93" w:rsidRPr="002B3B9D" w:rsidRDefault="00662E93" w:rsidP="00662E93">
      <w:pPr>
        <w:spacing w:after="0" w:line="240" w:lineRule="auto"/>
        <w:jc w:val="both"/>
        <w:rPr>
          <w:rFonts w:ascii="Times New Roman" w:hAnsi="Times New Roman"/>
          <w:sz w:val="24"/>
          <w:szCs w:val="24"/>
        </w:rPr>
      </w:pPr>
      <w:bookmarkStart w:id="223" w:name="bookmark414"/>
      <w:r w:rsidRPr="002B3B9D">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bookmarkEnd w:id="223"/>
      <w:r w:rsidRPr="002B3B9D">
        <w:rPr>
          <w:rFonts w:ascii="Times New Roman" w:hAnsi="Times New Roman"/>
          <w:sz w:val="24"/>
          <w:szCs w:val="24"/>
        </w:rPr>
        <w:t>.</w:t>
      </w:r>
    </w:p>
    <w:p w:rsidR="00662E93" w:rsidRPr="002B3B9D" w:rsidRDefault="00662E93" w:rsidP="00662E93">
      <w:pPr>
        <w:spacing w:after="0" w:line="240" w:lineRule="auto"/>
        <w:jc w:val="both"/>
        <w:rPr>
          <w:rFonts w:ascii="Times New Roman" w:hAnsi="Times New Roman"/>
          <w:b/>
          <w:sz w:val="24"/>
          <w:szCs w:val="24"/>
        </w:rPr>
      </w:pPr>
      <w:r w:rsidRPr="002B3B9D">
        <w:rPr>
          <w:rFonts w:ascii="Times New Roman" w:hAnsi="Times New Roman"/>
          <w:b/>
          <w:sz w:val="24"/>
          <w:szCs w:val="24"/>
        </w:rPr>
        <w:t>3.2.2. Психолого-педагогические условия реализации основной образовательной программы основного общего образования.</w:t>
      </w:r>
    </w:p>
    <w:p w:rsidR="00662E93" w:rsidRPr="002B3B9D" w:rsidRDefault="00662E93" w:rsidP="00662E93">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Непременным условием реализации требований ФГОС ООО является создание в образовательной организации психолого-педагогических условий, обеспечивающих: </w:t>
      </w:r>
    </w:p>
    <w:p w:rsidR="00662E93" w:rsidRPr="002B3B9D" w:rsidRDefault="00662E93" w:rsidP="00C332C0">
      <w:pPr>
        <w:pStyle w:val="a7"/>
        <w:numPr>
          <w:ilvl w:val="0"/>
          <w:numId w:val="218"/>
        </w:numPr>
        <w:autoSpaceDE w:val="0"/>
        <w:autoSpaceDN w:val="0"/>
        <w:adjustRightInd w:val="0"/>
        <w:spacing w:after="9" w:line="240" w:lineRule="auto"/>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преемственность содержания и форм организации образовательной деятельности по отношению к начальному образованию с учѐтом специфики возрастного психофизического развития обучающихся; </w:t>
      </w:r>
    </w:p>
    <w:p w:rsidR="00662E93" w:rsidRPr="002B3B9D" w:rsidRDefault="00662E93" w:rsidP="00C332C0">
      <w:pPr>
        <w:pStyle w:val="a7"/>
        <w:numPr>
          <w:ilvl w:val="0"/>
          <w:numId w:val="218"/>
        </w:numPr>
        <w:autoSpaceDE w:val="0"/>
        <w:autoSpaceDN w:val="0"/>
        <w:adjustRightInd w:val="0"/>
        <w:spacing w:after="9" w:line="240" w:lineRule="auto"/>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формирование и развитие психолого-педагогической компетентности участников образовательных отношений; </w:t>
      </w:r>
    </w:p>
    <w:p w:rsidR="00662E93" w:rsidRPr="002B3B9D" w:rsidRDefault="00662E93" w:rsidP="00C332C0">
      <w:pPr>
        <w:pStyle w:val="a7"/>
        <w:numPr>
          <w:ilvl w:val="0"/>
          <w:numId w:val="218"/>
        </w:numPr>
        <w:autoSpaceDE w:val="0"/>
        <w:autoSpaceDN w:val="0"/>
        <w:adjustRightInd w:val="0"/>
        <w:spacing w:after="9" w:line="240" w:lineRule="auto"/>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662E93" w:rsidRPr="002B3B9D" w:rsidRDefault="00662E93" w:rsidP="00C332C0">
      <w:pPr>
        <w:pStyle w:val="a7"/>
        <w:numPr>
          <w:ilvl w:val="0"/>
          <w:numId w:val="218"/>
        </w:numPr>
        <w:autoSpaceDE w:val="0"/>
        <w:autoSpaceDN w:val="0"/>
        <w:adjustRightInd w:val="0"/>
        <w:spacing w:after="0" w:line="240" w:lineRule="auto"/>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дифференциацию и индивидуализацию обучения. </w:t>
      </w:r>
    </w:p>
    <w:p w:rsidR="00662E93" w:rsidRPr="002B3B9D" w:rsidRDefault="00662E93" w:rsidP="00662E93">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62E93" w:rsidRPr="002B3B9D" w:rsidRDefault="00662E93" w:rsidP="00662E93">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Основными формами психолого-педагогического сопровождения являются: </w:t>
      </w:r>
    </w:p>
    <w:p w:rsidR="00662E93" w:rsidRPr="002B3B9D" w:rsidRDefault="00662E93" w:rsidP="00C332C0">
      <w:pPr>
        <w:pStyle w:val="a7"/>
        <w:numPr>
          <w:ilvl w:val="0"/>
          <w:numId w:val="218"/>
        </w:numPr>
        <w:autoSpaceDE w:val="0"/>
        <w:autoSpaceDN w:val="0"/>
        <w:adjustRightInd w:val="0"/>
        <w:spacing w:after="9" w:line="240" w:lineRule="auto"/>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диагностика, направленная на выявление особенностей статуса школьника. Она может в конце каждого учебного года раз в два года; </w:t>
      </w:r>
    </w:p>
    <w:p w:rsidR="00662E93" w:rsidRPr="002B3B9D" w:rsidRDefault="00662E93" w:rsidP="00C332C0">
      <w:pPr>
        <w:pStyle w:val="a7"/>
        <w:numPr>
          <w:ilvl w:val="0"/>
          <w:numId w:val="218"/>
        </w:numPr>
        <w:autoSpaceDE w:val="0"/>
        <w:autoSpaceDN w:val="0"/>
        <w:adjustRightInd w:val="0"/>
        <w:spacing w:after="9" w:line="240" w:lineRule="auto"/>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консультирование педагогов и родителей, которое осуществляется учителем и психологом с учѐтом результатов диагностики, а также администрацией образовательной организации; </w:t>
      </w:r>
    </w:p>
    <w:p w:rsidR="00662E93" w:rsidRPr="002B3B9D" w:rsidRDefault="00662E93" w:rsidP="00C332C0">
      <w:pPr>
        <w:pStyle w:val="a7"/>
        <w:numPr>
          <w:ilvl w:val="0"/>
          <w:numId w:val="218"/>
        </w:numPr>
        <w:autoSpaceDE w:val="0"/>
        <w:autoSpaceDN w:val="0"/>
        <w:adjustRightInd w:val="0"/>
        <w:spacing w:after="0" w:line="240" w:lineRule="auto"/>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662E93" w:rsidRPr="002B3B9D" w:rsidRDefault="00662E93" w:rsidP="00662E93">
      <w:pPr>
        <w:autoSpaceDE w:val="0"/>
        <w:autoSpaceDN w:val="0"/>
        <w:adjustRightInd w:val="0"/>
        <w:spacing w:after="0" w:line="240" w:lineRule="auto"/>
        <w:rPr>
          <w:rFonts w:ascii="Times New Roman" w:hAnsi="Times New Roman"/>
          <w:color w:val="000000"/>
          <w:sz w:val="24"/>
          <w:szCs w:val="24"/>
        </w:rPr>
      </w:pPr>
    </w:p>
    <w:p w:rsidR="00662E93" w:rsidRPr="002B3B9D" w:rsidRDefault="00662E93" w:rsidP="00662E93">
      <w:pPr>
        <w:pStyle w:val="a7"/>
        <w:autoSpaceDE w:val="0"/>
        <w:autoSpaceDN w:val="0"/>
        <w:adjustRightInd w:val="0"/>
        <w:spacing w:after="0" w:line="240" w:lineRule="auto"/>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К основным направлениям психолого-педагогического сопровождения можно отнести: </w:t>
      </w:r>
    </w:p>
    <w:p w:rsidR="00662E93" w:rsidRPr="002B3B9D" w:rsidRDefault="00662E93" w:rsidP="00C332C0">
      <w:pPr>
        <w:pStyle w:val="a7"/>
        <w:numPr>
          <w:ilvl w:val="0"/>
          <w:numId w:val="218"/>
        </w:numPr>
        <w:autoSpaceDE w:val="0"/>
        <w:autoSpaceDN w:val="0"/>
        <w:adjustRightInd w:val="0"/>
        <w:spacing w:after="9" w:line="240" w:lineRule="auto"/>
        <w:ind w:left="567" w:hanging="207"/>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сохранение и укрепление психологического здоровья; </w:t>
      </w:r>
    </w:p>
    <w:p w:rsidR="00662E93" w:rsidRPr="002B3B9D" w:rsidRDefault="00662E93" w:rsidP="00C332C0">
      <w:pPr>
        <w:pStyle w:val="a7"/>
        <w:numPr>
          <w:ilvl w:val="0"/>
          <w:numId w:val="218"/>
        </w:numPr>
        <w:autoSpaceDE w:val="0"/>
        <w:autoSpaceDN w:val="0"/>
        <w:adjustRightInd w:val="0"/>
        <w:spacing w:after="9" w:line="240" w:lineRule="auto"/>
        <w:ind w:left="567" w:hanging="207"/>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мониторинг возможностей и способностей обучающихся; </w:t>
      </w:r>
    </w:p>
    <w:p w:rsidR="00662E93" w:rsidRPr="002B3B9D" w:rsidRDefault="00662E93" w:rsidP="00C332C0">
      <w:pPr>
        <w:pStyle w:val="a7"/>
        <w:numPr>
          <w:ilvl w:val="0"/>
          <w:numId w:val="218"/>
        </w:numPr>
        <w:autoSpaceDE w:val="0"/>
        <w:autoSpaceDN w:val="0"/>
        <w:adjustRightInd w:val="0"/>
        <w:spacing w:after="9" w:line="240" w:lineRule="auto"/>
        <w:ind w:left="567" w:hanging="207"/>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психолого-педагогическую поддержку участников олимпиадного движения; </w:t>
      </w:r>
    </w:p>
    <w:p w:rsidR="00662E93" w:rsidRPr="002B3B9D" w:rsidRDefault="00662E93" w:rsidP="00C332C0">
      <w:pPr>
        <w:pStyle w:val="a7"/>
        <w:numPr>
          <w:ilvl w:val="0"/>
          <w:numId w:val="218"/>
        </w:numPr>
        <w:autoSpaceDE w:val="0"/>
        <w:autoSpaceDN w:val="0"/>
        <w:adjustRightInd w:val="0"/>
        <w:spacing w:after="9" w:line="240" w:lineRule="auto"/>
        <w:ind w:left="567" w:hanging="207"/>
        <w:rPr>
          <w:rFonts w:ascii="Times New Roman" w:hAnsi="Times New Roman" w:cs="Times New Roman"/>
          <w:color w:val="000000"/>
          <w:sz w:val="24"/>
          <w:szCs w:val="24"/>
        </w:rPr>
      </w:pPr>
      <w:r w:rsidRPr="002B3B9D">
        <w:rPr>
          <w:rFonts w:ascii="Times New Roman" w:hAnsi="Times New Roman" w:cs="Times New Roman"/>
          <w:color w:val="000000"/>
          <w:sz w:val="24"/>
          <w:szCs w:val="24"/>
        </w:rPr>
        <w:lastRenderedPageBreak/>
        <w:t xml:space="preserve">формирование у обучающихся ценности здоровья и безопасного образа жизни; </w:t>
      </w:r>
    </w:p>
    <w:p w:rsidR="00662E93" w:rsidRPr="002B3B9D" w:rsidRDefault="00662E93" w:rsidP="00C332C0">
      <w:pPr>
        <w:pStyle w:val="a7"/>
        <w:numPr>
          <w:ilvl w:val="0"/>
          <w:numId w:val="218"/>
        </w:numPr>
        <w:autoSpaceDE w:val="0"/>
        <w:autoSpaceDN w:val="0"/>
        <w:adjustRightInd w:val="0"/>
        <w:spacing w:after="9" w:line="240" w:lineRule="auto"/>
        <w:ind w:left="567" w:hanging="207"/>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развитие экологической культуры; </w:t>
      </w:r>
    </w:p>
    <w:p w:rsidR="00662E93" w:rsidRPr="002B3B9D" w:rsidRDefault="00662E93" w:rsidP="00C332C0">
      <w:pPr>
        <w:pStyle w:val="a7"/>
        <w:numPr>
          <w:ilvl w:val="0"/>
          <w:numId w:val="218"/>
        </w:numPr>
        <w:autoSpaceDE w:val="0"/>
        <w:autoSpaceDN w:val="0"/>
        <w:adjustRightInd w:val="0"/>
        <w:spacing w:after="9" w:line="240" w:lineRule="auto"/>
        <w:ind w:left="567" w:hanging="207"/>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выявление и поддержку детей с особыми образовательными потребностями; </w:t>
      </w:r>
    </w:p>
    <w:p w:rsidR="00662E93" w:rsidRPr="002B3B9D" w:rsidRDefault="00662E93" w:rsidP="00C332C0">
      <w:pPr>
        <w:pStyle w:val="a7"/>
        <w:numPr>
          <w:ilvl w:val="0"/>
          <w:numId w:val="218"/>
        </w:numPr>
        <w:autoSpaceDE w:val="0"/>
        <w:autoSpaceDN w:val="0"/>
        <w:adjustRightInd w:val="0"/>
        <w:spacing w:after="9" w:line="240" w:lineRule="auto"/>
        <w:ind w:left="567" w:hanging="207"/>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формирование коммуникативных навыков в разновозрастной среде и среде сверстников; </w:t>
      </w:r>
    </w:p>
    <w:p w:rsidR="00662E93" w:rsidRPr="002B3B9D" w:rsidRDefault="00662E93" w:rsidP="00C332C0">
      <w:pPr>
        <w:pStyle w:val="a7"/>
        <w:numPr>
          <w:ilvl w:val="0"/>
          <w:numId w:val="218"/>
        </w:numPr>
        <w:autoSpaceDE w:val="0"/>
        <w:autoSpaceDN w:val="0"/>
        <w:adjustRightInd w:val="0"/>
        <w:spacing w:after="9" w:line="240" w:lineRule="auto"/>
        <w:ind w:left="567" w:hanging="207"/>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поддержку детских объединений и ученического самоуправления; </w:t>
      </w:r>
    </w:p>
    <w:p w:rsidR="00662E93" w:rsidRPr="002B3B9D" w:rsidRDefault="00662E93" w:rsidP="00C332C0">
      <w:pPr>
        <w:pStyle w:val="a7"/>
        <w:numPr>
          <w:ilvl w:val="0"/>
          <w:numId w:val="218"/>
        </w:numPr>
        <w:autoSpaceDE w:val="0"/>
        <w:autoSpaceDN w:val="0"/>
        <w:adjustRightInd w:val="0"/>
        <w:spacing w:after="9" w:line="240" w:lineRule="auto"/>
        <w:ind w:left="567" w:hanging="207"/>
        <w:rPr>
          <w:rFonts w:ascii="Times New Roman" w:hAnsi="Times New Roman" w:cs="Times New Roman"/>
          <w:color w:val="000000"/>
          <w:sz w:val="24"/>
          <w:szCs w:val="24"/>
        </w:rPr>
      </w:pPr>
      <w:r w:rsidRPr="002B3B9D">
        <w:rPr>
          <w:rFonts w:ascii="Times New Roman" w:hAnsi="Times New Roman" w:cs="Times New Roman"/>
          <w:color w:val="000000"/>
          <w:sz w:val="24"/>
          <w:szCs w:val="24"/>
        </w:rPr>
        <w:t xml:space="preserve">выявление и поддержку лиц, проявивших выдающиеся способности. </w:t>
      </w:r>
      <w:r w:rsidRPr="002B3B9D">
        <w:rPr>
          <w:rFonts w:ascii="Times New Roman" w:hAnsi="Times New Roman" w:cs="Times New Roman"/>
          <w:color w:val="000000"/>
          <w:sz w:val="24"/>
          <w:szCs w:val="24"/>
        </w:rPr>
        <w:t></w:t>
      </w:r>
    </w:p>
    <w:p w:rsidR="00662E93" w:rsidRPr="002B3B9D" w:rsidRDefault="00662E93" w:rsidP="00662E93">
      <w:pPr>
        <w:spacing w:after="0" w:line="240" w:lineRule="auto"/>
        <w:jc w:val="both"/>
        <w:rPr>
          <w:rFonts w:ascii="Times New Roman" w:hAnsi="Times New Roman"/>
          <w:sz w:val="24"/>
          <w:szCs w:val="24"/>
        </w:rPr>
      </w:pP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Компетентностные и мотивационные критерии для педагогов</w:t>
      </w:r>
    </w:p>
    <w:p w:rsidR="00662E93" w:rsidRPr="002B3B9D" w:rsidRDefault="00662E93" w:rsidP="00662E93">
      <w:pPr>
        <w:spacing w:after="0" w:line="240" w:lineRule="auto"/>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67"/>
        <w:gridCol w:w="4252"/>
        <w:gridCol w:w="2835"/>
      </w:tblGrid>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п/п</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Базовые компетентности педагога</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Характеристики компетентностей</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Показатели оценки компетентности</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1.1</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Вера в силы и возможности обучающихся</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создавать ситуацию успеха для обучающихся;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осуществлять грамотное педагогическое оценивание, мобилизующее академическую активность;</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разрабатывать индивидуально-ориентированные образовательные проекты</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1.2</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Интерес к внутреннему миру обучающихся</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составить устную и письменную характеристику обучающегося, отражающую разные аспекты его внутреннего мира;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 умение построить </w:t>
            </w:r>
            <w:r w:rsidRPr="002B3B9D">
              <w:rPr>
                <w:rFonts w:ascii="Times New Roman" w:hAnsi="Times New Roman"/>
                <w:sz w:val="24"/>
                <w:szCs w:val="24"/>
              </w:rPr>
              <w:lastRenderedPageBreak/>
              <w:t>индивидуализированную образовательную программу;</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показать личностный смысл обучения с учётом индивидуальных характеристик внутреннего мира</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1.3</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Убеждённость, что истина может быть не одна;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интерес к мнениям и позициям других;</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учёт других точек зрения в процессе оценивания обучающихся</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1.4</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Общая культура</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Ориентация в основных сферах материальной и духовной жизни;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знание материальных и духовных интересов молодёжи;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возможность продемонстрировать свои достижения;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руководство кружками и секциями</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1.5</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Эмоциональная устойчивость</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 трудных ситуациях педагог сохраняет спокойствие;</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эмоциональный конфликт не влияет на объективность оценки;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не стремится избежать эмоционально-напряжённых ситуаций</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1.6</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Позитивная направленность на педагогическую деятельность. Уверенность в себе</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Осознание целей и ценностей педагогической деятельности;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позитивное настроение;</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желание работать;</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высокая профессиональная самооценка</w:t>
            </w:r>
          </w:p>
        </w:tc>
      </w:tr>
      <w:tr w:rsidR="00662E93" w:rsidRPr="002B3B9D" w:rsidTr="00751E23">
        <w:tc>
          <w:tcPr>
            <w:tcW w:w="10314" w:type="dxa"/>
            <w:gridSpan w:val="4"/>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II. Постановка целей и задач педагогической деятельности</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2.1</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Умение перевести тему урока в </w:t>
            </w:r>
            <w:r w:rsidRPr="002B3B9D">
              <w:rPr>
                <w:rFonts w:ascii="Times New Roman" w:hAnsi="Times New Roman"/>
                <w:sz w:val="24"/>
                <w:szCs w:val="24"/>
              </w:rPr>
              <w:lastRenderedPageBreak/>
              <w:t>педагогическую задачу</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 xml:space="preserve">Основная компетенция, обеспечивающая эффективное </w:t>
            </w:r>
            <w:r w:rsidRPr="002B3B9D">
              <w:rPr>
                <w:rFonts w:ascii="Times New Roman" w:hAnsi="Times New Roman"/>
                <w:sz w:val="24"/>
                <w:szCs w:val="24"/>
              </w:rPr>
              <w:lastRenderedPageBreak/>
              <w:t>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 xml:space="preserve">— Знание образовательных </w:t>
            </w:r>
            <w:r w:rsidRPr="002B3B9D">
              <w:rPr>
                <w:rFonts w:ascii="Times New Roman" w:hAnsi="Times New Roman"/>
                <w:sz w:val="24"/>
                <w:szCs w:val="24"/>
              </w:rPr>
              <w:lastRenderedPageBreak/>
              <w:t>стандартов и реализующих их программ;</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осознание нетождественности темы урока и цели урока;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владение конкретным набором способов перевода темы в задачу</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2.2</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возрастных особенностей обучающихся;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владение методами перевода цели в учебную задачу на конкретном возрасте</w:t>
            </w:r>
          </w:p>
        </w:tc>
      </w:tr>
      <w:tr w:rsidR="00662E93" w:rsidRPr="002B3B9D" w:rsidTr="00751E23">
        <w:tc>
          <w:tcPr>
            <w:tcW w:w="10314" w:type="dxa"/>
            <w:gridSpan w:val="4"/>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III. Мотивация учебной деятельности</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3.1</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обеспечить успех в деятельности</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возможностей конкретных учеников;</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постановка учебных задач в соответствии с возможностями ученика;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демонстрация успехов обучающихся родителям, одноклассникам</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3.2</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педагогическом оценивании</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многообразия педагогических оценок;</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знакомство с литературой по данному вопросу;</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владение различными методами оценивания и их применение</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3.3</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превращать учебную задачу в личностно значимую</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Это одна из важнейших компетентностей, обеспечивающих мотивацию учебной деятельности</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интересов обучающихся, их внутреннего мира;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ориентация в культуре;</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показать роль и значение изучаемого материала в реализации личных планов</w:t>
            </w:r>
          </w:p>
        </w:tc>
      </w:tr>
      <w:tr w:rsidR="00662E93" w:rsidRPr="002B3B9D" w:rsidTr="00751E23">
        <w:tc>
          <w:tcPr>
            <w:tcW w:w="10314" w:type="dxa"/>
            <w:gridSpan w:val="4"/>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IV. Информационная компетентность</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4.1</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предмете преподавания</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генезиса формирования предметного знания (история, персоналии,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для решения каких проблем разрабатывалось);</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 возможности применения получаемых </w:t>
            </w:r>
            <w:r w:rsidRPr="002B3B9D">
              <w:rPr>
                <w:rFonts w:ascii="Times New Roman" w:hAnsi="Times New Roman"/>
                <w:sz w:val="24"/>
                <w:szCs w:val="24"/>
              </w:rPr>
              <w:lastRenderedPageBreak/>
              <w:t>знаний для объяснения социальных</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и природных явлений;</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владение методами решения различных задач;</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свободное решение задач ЕГЭ, олимпиад: региональных, российских, международных</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4.2</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методах преподавания</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творческой личности</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нормативных методов и методик;</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демонстрация личностно ориентированных методов образования;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наличие своих находок и методов, авторской школы;</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использование в учебном процессе</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современных методов обучения</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4.3</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теоретического материала по психологии, характеризующего индивидуальные особенности обучающихся;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владение методами диагностики индивидуальных особенностей (возможно, со школьным психологом);</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использование знаний по психологии в организации учебного процесса;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разработка индивидуальных проектов на основе личных характеристик обучающихся;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 владение методами социометрии;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учёт особенностей учебных коллективов в педагогическом процессе;</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(рефлексия) своих индивидуальных особенностей и их учёт в своей деятельности</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4.4</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вести самостоятельный поиск информации</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Профессиональная любознательность;</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пользоваться различными информационно-поисковыми технологиями;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использование различных баз данных в образовательном процессе</w:t>
            </w:r>
          </w:p>
        </w:tc>
      </w:tr>
      <w:tr w:rsidR="00662E93" w:rsidRPr="002B3B9D" w:rsidTr="00751E23">
        <w:tc>
          <w:tcPr>
            <w:tcW w:w="10314" w:type="dxa"/>
            <w:gridSpan w:val="4"/>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V. Разработка программ педагогической деятельности и принятие педагогических решений</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5.1</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разработать образовательную программу, выбрать учебники и учебные комплекты</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образовательных стандартов и примерных программ;</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по материальной базе, на которой должны реализовываться программы; по учёту индивидуальных характеристик обучающихся;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обоснованность используемых образовательных программ;</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 участие обучающихся и их родителей в разработке образовательной программы, индивидуального учебного плана и индивидуального </w:t>
            </w:r>
            <w:r w:rsidRPr="002B3B9D">
              <w:rPr>
                <w:rFonts w:ascii="Times New Roman" w:hAnsi="Times New Roman"/>
                <w:sz w:val="24"/>
                <w:szCs w:val="24"/>
              </w:rPr>
              <w:lastRenderedPageBreak/>
              <w:t>образовательного маршрута;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участие работодателей в разработке образовательной программы;</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обоснованность выбора учебников и учебно-методических комплектов, используемых педагогом</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5.2</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Умение принимать решения в различных педагогических ситуациях</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Педагогу приходится постоянно принимать решения: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как установить дисциплину;</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как мотивировать академическую активность;</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как вызвать интерес у конкретного ученика;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как обеспечить понимание и т. д. Разрешение педагогических проблем составляет суть педагогической деятельности.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типичных педагогических ситуаций, требующих участия педагога для своего решения;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владение набором решающих правил, используемых для различных ситуаций;</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владение критерием предпочтительности при выборе того или иного решающего правила;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критериев достижения цели;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нетипичных конфликтных ситуаций;</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примеры разрешения конкретных педагогических ситуаций;</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развитость педагогического мышления</w:t>
            </w:r>
          </w:p>
        </w:tc>
      </w:tr>
      <w:tr w:rsidR="00662E93" w:rsidRPr="002B3B9D" w:rsidTr="00751E23">
        <w:tc>
          <w:tcPr>
            <w:tcW w:w="10314" w:type="dxa"/>
            <w:gridSpan w:val="4"/>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VI. Компетенции в организации учебной деятельности</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6.1</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установлении субъект-субъектных отношений</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r w:rsidRPr="002B3B9D">
              <w:rPr>
                <w:rFonts w:ascii="Times New Roman" w:hAnsi="Times New Roman"/>
                <w:sz w:val="24"/>
                <w:szCs w:val="24"/>
              </w:rPr>
              <w:lastRenderedPageBreak/>
              <w:t>других участников образовательного процесса, готовность вступать в помогающие отношения, позитивный настрой педагога</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 Знание обучающихся;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компетентность в целеполагании;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предметная компетентность;</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методическая компетентность;</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 готовность к сотрудничеству</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6.2</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обеспечении понимания педагогической задачи и способах деятельности</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того, что знают и понимают ученики;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свободное владение изучаемым материалом;</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осознанное включение нового учебного материала в систему освоенных знаний обучающихся;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демонстрация практического применения изучаемого материала;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опора на чувственное восприятие</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6.3</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педагогическом оценивании</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функций педагогической оценки;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видов педагогической оценки;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того, что подлежит оцениванию в педагогической деятельности;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владение методами педагогического оценивания;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продемонстрировать эти методы на конкретных примерах;</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перейти от педагогического оценивания к самооценке</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6.4</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организации информационной основы деятельности обучающегося</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Свободное владение учебным материалом;</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знание типичных трудностей при изучении конкретных тем;</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 умение выявить </w:t>
            </w:r>
            <w:r w:rsidRPr="002B3B9D">
              <w:rPr>
                <w:rFonts w:ascii="Times New Roman" w:hAnsi="Times New Roman"/>
                <w:sz w:val="24"/>
                <w:szCs w:val="24"/>
              </w:rPr>
              <w:lastRenderedPageBreak/>
              <w:t>уровень развития обучающихся;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владение методами объективного контроля и оценивания;</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6.5</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Обеспечивает эффективность учебно-воспитательного процесса</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современных средств и методов построения образовательного процесса;</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обосновать выбранные методы и средства обучения</w:t>
            </w:r>
          </w:p>
        </w:tc>
      </w:tr>
      <w:tr w:rsidR="00662E93" w:rsidRPr="002B3B9D" w:rsidTr="00751E23">
        <w:tc>
          <w:tcPr>
            <w:tcW w:w="560"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6.6</w:t>
            </w:r>
          </w:p>
        </w:tc>
        <w:tc>
          <w:tcPr>
            <w:tcW w:w="2667"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Компетентность в способах умственной деятельности</w:t>
            </w:r>
          </w:p>
        </w:tc>
        <w:tc>
          <w:tcPr>
            <w:tcW w:w="4252"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283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Знание системы интеллектуальных операций;</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владение интеллектуальными операциями;</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сформировать интеллектуальные операции у учеников;</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умение организовать использование интеллектуальных операций, адекватных решаемой задаче</w:t>
            </w:r>
          </w:p>
        </w:tc>
      </w:tr>
    </w:tbl>
    <w:p w:rsidR="00662E93" w:rsidRPr="002B3B9D" w:rsidRDefault="00662E93" w:rsidP="00662E93">
      <w:pPr>
        <w:spacing w:after="0" w:line="240" w:lineRule="auto"/>
        <w:jc w:val="both"/>
        <w:rPr>
          <w:rFonts w:ascii="Times New Roman" w:hAnsi="Times New Roman"/>
          <w:sz w:val="24"/>
          <w:szCs w:val="24"/>
        </w:rPr>
      </w:pPr>
    </w:p>
    <w:p w:rsidR="00662E93" w:rsidRPr="002B3B9D" w:rsidRDefault="00662E93" w:rsidP="00662E93">
      <w:pPr>
        <w:spacing w:after="0" w:line="240" w:lineRule="auto"/>
        <w:jc w:val="both"/>
        <w:rPr>
          <w:rFonts w:ascii="Times New Roman" w:hAnsi="Times New Roman"/>
          <w:b/>
          <w:sz w:val="24"/>
          <w:szCs w:val="24"/>
        </w:rPr>
      </w:pPr>
      <w:bookmarkStart w:id="224" w:name="_Toc410654079"/>
      <w:bookmarkStart w:id="225" w:name="_Toc409691738"/>
      <w:bookmarkStart w:id="226" w:name="_Toc414553288"/>
      <w:r w:rsidRPr="002B3B9D">
        <w:rPr>
          <w:rFonts w:ascii="Times New Roman" w:hAnsi="Times New Roman"/>
          <w:b/>
          <w:sz w:val="24"/>
          <w:szCs w:val="24"/>
        </w:rPr>
        <w:t>3.2.3. Финансово-экономические условия реализации образовательной</w:t>
      </w:r>
      <w:bookmarkStart w:id="227" w:name="_Toc410654080"/>
      <w:bookmarkEnd w:id="224"/>
      <w:r w:rsidRPr="002B3B9D">
        <w:rPr>
          <w:rFonts w:ascii="Times New Roman" w:hAnsi="Times New Roman"/>
          <w:b/>
          <w:sz w:val="24"/>
          <w:szCs w:val="24"/>
        </w:rPr>
        <w:t xml:space="preserve"> программы основного общего образования</w:t>
      </w:r>
      <w:bookmarkEnd w:id="225"/>
      <w:bookmarkEnd w:id="226"/>
      <w:bookmarkEnd w:id="227"/>
    </w:p>
    <w:p w:rsidR="00662E93" w:rsidRPr="002B3B9D" w:rsidRDefault="00662E93" w:rsidP="00662E93">
      <w:pPr>
        <w:shd w:val="clear" w:color="auto" w:fill="FFFFFF"/>
        <w:spacing w:after="0" w:line="240" w:lineRule="auto"/>
        <w:jc w:val="both"/>
        <w:rPr>
          <w:rFonts w:ascii="Times New Roman" w:hAnsi="Times New Roman"/>
          <w:sz w:val="24"/>
          <w:szCs w:val="24"/>
        </w:rPr>
      </w:pPr>
      <w:r w:rsidRPr="002B3B9D">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w:t>
      </w:r>
      <w:r w:rsidRPr="002B3B9D">
        <w:rPr>
          <w:rFonts w:ascii="Times New Roman" w:hAnsi="Times New Roman"/>
          <w:spacing w:val="-1"/>
          <w:sz w:val="24"/>
          <w:szCs w:val="24"/>
        </w:rPr>
        <w:t xml:space="preserve">, </w:t>
      </w:r>
      <w:r w:rsidRPr="002B3B9D">
        <w:rPr>
          <w:rFonts w:ascii="Times New Roman" w:hAnsi="Times New Roman"/>
          <w:sz w:val="24"/>
          <w:szCs w:val="24"/>
        </w:rPr>
        <w:t>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w:t>
      </w:r>
      <w:r w:rsidRPr="002B3B9D">
        <w:rPr>
          <w:rFonts w:ascii="Times New Roman" w:hAnsi="Times New Roman"/>
          <w:sz w:val="24"/>
          <w:szCs w:val="24"/>
        </w:rPr>
        <w:softHyphen/>
        <w:t>дании учредителя по оказанию государственных (муниципальных) образователь</w:t>
      </w:r>
      <w:r w:rsidRPr="002B3B9D">
        <w:rPr>
          <w:rFonts w:ascii="Times New Roman" w:hAnsi="Times New Roman"/>
          <w:sz w:val="24"/>
          <w:szCs w:val="24"/>
        </w:rPr>
        <w:softHyphen/>
        <w:t>ных услуг в соответствии с ФГОС.</w:t>
      </w:r>
    </w:p>
    <w:p w:rsidR="00662E93" w:rsidRPr="002B3B9D" w:rsidRDefault="00662E93" w:rsidP="00662E93">
      <w:pPr>
        <w:shd w:val="clear" w:color="auto" w:fill="FFFFFF"/>
        <w:spacing w:after="0" w:line="240" w:lineRule="auto"/>
        <w:jc w:val="both"/>
        <w:rPr>
          <w:rFonts w:ascii="Times New Roman" w:hAnsi="Times New Roman"/>
          <w:sz w:val="24"/>
          <w:szCs w:val="24"/>
        </w:rPr>
      </w:pPr>
      <w:r w:rsidRPr="002B3B9D">
        <w:rPr>
          <w:rFonts w:ascii="Times New Roman" w:hAnsi="Times New Roman"/>
          <w:spacing w:val="-1"/>
          <w:sz w:val="24"/>
          <w:szCs w:val="24"/>
        </w:rPr>
        <w:lastRenderedPageBreak/>
        <w:t xml:space="preserve">Задание учредителя обеспечивает соответствие показателей объёмов и качества </w:t>
      </w:r>
      <w:r w:rsidRPr="002B3B9D">
        <w:rPr>
          <w:rFonts w:ascii="Times New Roman" w:hAnsi="Times New Roman"/>
          <w:sz w:val="24"/>
          <w:szCs w:val="24"/>
        </w:rPr>
        <w:t>предоставляемых образовательным учреждением услуг (выполнения работ) с раз</w:t>
      </w:r>
      <w:r w:rsidRPr="002B3B9D">
        <w:rPr>
          <w:rFonts w:ascii="Times New Roman" w:hAnsi="Times New Roman"/>
          <w:sz w:val="24"/>
          <w:szCs w:val="24"/>
        </w:rPr>
        <w:softHyphen/>
        <w:t>мерами направляемых на эти цели средств бюджета.</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Финансовое обеспечение реализации образовательной программы основного общего образования  казенного учреждения – на основании бюджетной сметы.</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Норматив затрат на реализацию основной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расходы на приобретение учебников и учебных пособий, средств обучения, игр, игрушек;</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прочие расходы (за исключением расходов на содержание зданий и оплату коммунальных услуг, осуществляемых из местных бюджетов).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Расходы на оплату труда работникам образовательного учреждения: оплата труда производится по НСОТ. Оклад (должностной оклад) работника определяется исходя из стандартной стоимости бюджетной образовательной услуги на одного обучающегося в классах по состоянию на начало учебного года, количества учебных  часов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«Об оплате труда и распределении стимулирующего фонда».</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Затраты на приобретение учебно-лабораторного оборудования для оснащения учебных кабинетов.</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w:t>
      </w:r>
    </w:p>
    <w:p w:rsidR="00662E93" w:rsidRPr="002B3B9D" w:rsidRDefault="00662E93" w:rsidP="00662E93">
      <w:pPr>
        <w:spacing w:after="0" w:line="240" w:lineRule="auto"/>
        <w:jc w:val="both"/>
        <w:rPr>
          <w:rFonts w:ascii="Times New Roman" w:hAnsi="Times New Roman"/>
          <w:b/>
          <w:sz w:val="24"/>
          <w:szCs w:val="24"/>
        </w:rPr>
      </w:pPr>
      <w:bookmarkStart w:id="228" w:name="_Toc410654081"/>
      <w:bookmarkStart w:id="229" w:name="_Toc409691739"/>
      <w:bookmarkStart w:id="230" w:name="_Toc414553289"/>
      <w:r w:rsidRPr="002B3B9D">
        <w:rPr>
          <w:rFonts w:ascii="Times New Roman" w:hAnsi="Times New Roman"/>
          <w:b/>
          <w:sz w:val="24"/>
          <w:szCs w:val="24"/>
        </w:rPr>
        <w:t>3.2.4.Материально-технические условия реализации основной</w:t>
      </w:r>
      <w:bookmarkStart w:id="231" w:name="_Toc410654082"/>
      <w:bookmarkEnd w:id="228"/>
      <w:r w:rsidRPr="002B3B9D">
        <w:rPr>
          <w:rFonts w:ascii="Times New Roman" w:hAnsi="Times New Roman"/>
          <w:b/>
          <w:sz w:val="24"/>
          <w:szCs w:val="24"/>
        </w:rPr>
        <w:t xml:space="preserve"> образовательной программы</w:t>
      </w:r>
      <w:bookmarkEnd w:id="229"/>
      <w:bookmarkEnd w:id="230"/>
      <w:bookmarkEnd w:id="231"/>
    </w:p>
    <w:p w:rsidR="00662E93" w:rsidRPr="002B3B9D" w:rsidRDefault="00662E93" w:rsidP="00662E93">
      <w:pPr>
        <w:pStyle w:val="af3"/>
        <w:spacing w:line="240" w:lineRule="auto"/>
        <w:ind w:firstLine="851"/>
        <w:rPr>
          <w:rFonts w:ascii="Times New Roman" w:hAnsi="Times New Roman" w:cs="Times New Roman"/>
          <w:color w:val="auto"/>
          <w:sz w:val="24"/>
          <w:szCs w:val="24"/>
        </w:rPr>
      </w:pPr>
      <w:r w:rsidRPr="002B3B9D">
        <w:rPr>
          <w:rFonts w:ascii="Times New Roman" w:hAnsi="Times New Roman" w:cs="Times New Roman"/>
          <w:color w:val="auto"/>
          <w:sz w:val="24"/>
          <w:szCs w:val="24"/>
        </w:rPr>
        <w:t xml:space="preserve">Материально­техническая база </w:t>
      </w:r>
      <w:r w:rsidRPr="002B3B9D">
        <w:rPr>
          <w:rFonts w:ascii="Times New Roman" w:hAnsi="Times New Roman" w:cs="Times New Roman"/>
          <w:color w:val="auto"/>
          <w:spacing w:val="-2"/>
          <w:sz w:val="24"/>
          <w:szCs w:val="24"/>
        </w:rPr>
        <w:t>МКОУ «Ольховская СОШ» приведена в соответствие с задачами по обес</w:t>
      </w:r>
      <w:r w:rsidRPr="002B3B9D">
        <w:rPr>
          <w:rFonts w:ascii="Times New Roman" w:hAnsi="Times New Roman" w:cs="Times New Roman"/>
          <w:color w:val="auto"/>
          <w:spacing w:val="2"/>
          <w:sz w:val="24"/>
          <w:szCs w:val="24"/>
        </w:rPr>
        <w:t xml:space="preserve">печению реализации основной образовательной программы образовательного учреждения и созданию соответствующей </w:t>
      </w:r>
      <w:r w:rsidRPr="002B3B9D">
        <w:rPr>
          <w:rFonts w:ascii="Times New Roman" w:hAnsi="Times New Roman" w:cs="Times New Roman"/>
          <w:color w:val="auto"/>
          <w:sz w:val="24"/>
          <w:szCs w:val="24"/>
        </w:rPr>
        <w:t>образовательной и социальной среды. МКОУ «Ольховская СОШ» обеспечивает:</w:t>
      </w:r>
    </w:p>
    <w:p w:rsidR="00662E93" w:rsidRPr="002B3B9D" w:rsidRDefault="00662E93" w:rsidP="00662E93">
      <w:pPr>
        <w:pStyle w:val="af3"/>
        <w:tabs>
          <w:tab w:val="left" w:pos="284"/>
        </w:tabs>
        <w:ind w:firstLine="0"/>
        <w:rPr>
          <w:rFonts w:ascii="Times New Roman" w:hAnsi="Times New Roman" w:cs="Times New Roman"/>
          <w:color w:val="auto"/>
          <w:spacing w:val="-2"/>
          <w:sz w:val="24"/>
          <w:szCs w:val="24"/>
        </w:rPr>
      </w:pPr>
      <w:r w:rsidRPr="002B3B9D">
        <w:rPr>
          <w:rFonts w:ascii="Times New Roman" w:hAnsi="Times New Roman" w:cs="Times New Roman"/>
          <w:color w:val="auto"/>
          <w:spacing w:val="-2"/>
          <w:sz w:val="24"/>
          <w:szCs w:val="24"/>
        </w:rPr>
        <w:t>1)</w:t>
      </w:r>
      <w:r w:rsidRPr="002B3B9D">
        <w:rPr>
          <w:rFonts w:ascii="Times New Roman" w:hAnsi="Times New Roman" w:cs="Times New Roman"/>
          <w:color w:val="auto"/>
          <w:spacing w:val="-2"/>
          <w:sz w:val="24"/>
          <w:szCs w:val="24"/>
        </w:rPr>
        <w:tab/>
        <w:t>возможность достижения обучающимися установленных Стандартом требований к результатам освоения ООП ООО;</w:t>
      </w:r>
    </w:p>
    <w:p w:rsidR="00662E93" w:rsidRPr="002B3B9D" w:rsidRDefault="00662E93" w:rsidP="00662E93">
      <w:pPr>
        <w:pStyle w:val="af3"/>
        <w:tabs>
          <w:tab w:val="left" w:pos="284"/>
        </w:tabs>
        <w:ind w:firstLine="0"/>
        <w:rPr>
          <w:rFonts w:ascii="Times New Roman" w:hAnsi="Times New Roman" w:cs="Times New Roman"/>
          <w:color w:val="auto"/>
          <w:spacing w:val="-2"/>
          <w:sz w:val="24"/>
          <w:szCs w:val="24"/>
        </w:rPr>
      </w:pPr>
      <w:r w:rsidRPr="002B3B9D">
        <w:rPr>
          <w:rFonts w:ascii="Times New Roman" w:hAnsi="Times New Roman" w:cs="Times New Roman"/>
          <w:color w:val="auto"/>
          <w:spacing w:val="-2"/>
          <w:sz w:val="24"/>
          <w:szCs w:val="24"/>
        </w:rPr>
        <w:t>2)</w:t>
      </w:r>
      <w:r w:rsidRPr="002B3B9D">
        <w:rPr>
          <w:rFonts w:ascii="Times New Roman" w:hAnsi="Times New Roman" w:cs="Times New Roman"/>
          <w:color w:val="auto"/>
          <w:spacing w:val="-2"/>
          <w:sz w:val="24"/>
          <w:szCs w:val="24"/>
        </w:rPr>
        <w:tab/>
        <w:t>соблюдение:</w:t>
      </w:r>
    </w:p>
    <w:p w:rsidR="00662E93" w:rsidRPr="002B3B9D" w:rsidRDefault="00662E93" w:rsidP="00662E93">
      <w:pPr>
        <w:pStyle w:val="af3"/>
        <w:tabs>
          <w:tab w:val="left" w:pos="284"/>
        </w:tabs>
        <w:ind w:firstLine="0"/>
        <w:rPr>
          <w:rFonts w:ascii="Times New Roman" w:hAnsi="Times New Roman" w:cs="Times New Roman"/>
          <w:color w:val="auto"/>
          <w:spacing w:val="-2"/>
          <w:sz w:val="24"/>
          <w:szCs w:val="24"/>
        </w:rPr>
      </w:pPr>
      <w:r w:rsidRPr="002B3B9D">
        <w:rPr>
          <w:rFonts w:ascii="Times New Roman" w:hAnsi="Times New Roman" w:cs="Times New Roman"/>
          <w:color w:val="auto"/>
          <w:spacing w:val="-2"/>
          <w:sz w:val="24"/>
          <w:szCs w:val="24"/>
        </w:rPr>
        <w:t>•</w:t>
      </w:r>
      <w:r w:rsidRPr="002B3B9D">
        <w:rPr>
          <w:rFonts w:ascii="Times New Roman" w:hAnsi="Times New Roman" w:cs="Times New Roman"/>
          <w:color w:val="auto"/>
          <w:spacing w:val="-2"/>
          <w:sz w:val="24"/>
          <w:szCs w:val="24"/>
        </w:rPr>
        <w:tab/>
        <w:t>санитарно-гигиенических норм образовательного процесса (требования к водоснабжению, канализации, освещению, воздушно-тепловому режиму и т. д.);</w:t>
      </w:r>
    </w:p>
    <w:p w:rsidR="00662E93" w:rsidRPr="002B3B9D" w:rsidRDefault="00662E93" w:rsidP="00662E93">
      <w:pPr>
        <w:pStyle w:val="af3"/>
        <w:tabs>
          <w:tab w:val="left" w:pos="284"/>
        </w:tabs>
        <w:ind w:firstLine="0"/>
        <w:rPr>
          <w:rFonts w:ascii="Times New Roman" w:hAnsi="Times New Roman" w:cs="Times New Roman"/>
          <w:color w:val="auto"/>
          <w:spacing w:val="-2"/>
          <w:sz w:val="24"/>
          <w:szCs w:val="24"/>
        </w:rPr>
      </w:pPr>
      <w:r w:rsidRPr="002B3B9D">
        <w:rPr>
          <w:rFonts w:ascii="Times New Roman" w:hAnsi="Times New Roman" w:cs="Times New Roman"/>
          <w:color w:val="auto"/>
          <w:spacing w:val="-2"/>
          <w:sz w:val="24"/>
          <w:szCs w:val="24"/>
        </w:rPr>
        <w:t>•  санитарно-бытовых условий (наличие оборудованных гардеробов, санузлов, мест личной гигиены и т.д.);</w:t>
      </w:r>
    </w:p>
    <w:p w:rsidR="00662E93" w:rsidRPr="002B3B9D" w:rsidRDefault="00662E93" w:rsidP="00662E93">
      <w:pPr>
        <w:pStyle w:val="af3"/>
        <w:tabs>
          <w:tab w:val="left" w:pos="284"/>
        </w:tabs>
        <w:ind w:firstLine="0"/>
        <w:rPr>
          <w:rFonts w:ascii="Times New Roman" w:hAnsi="Times New Roman" w:cs="Times New Roman"/>
          <w:color w:val="auto"/>
          <w:spacing w:val="-2"/>
          <w:sz w:val="24"/>
          <w:szCs w:val="24"/>
        </w:rPr>
      </w:pPr>
      <w:r w:rsidRPr="002B3B9D">
        <w:rPr>
          <w:rFonts w:ascii="Times New Roman" w:hAnsi="Times New Roman" w:cs="Times New Roman"/>
          <w:color w:val="auto"/>
          <w:spacing w:val="-2"/>
          <w:sz w:val="24"/>
          <w:szCs w:val="24"/>
        </w:rPr>
        <w:t>•</w:t>
      </w:r>
      <w:r w:rsidRPr="002B3B9D">
        <w:rPr>
          <w:rFonts w:ascii="Times New Roman" w:hAnsi="Times New Roman" w:cs="Times New Roman"/>
          <w:color w:val="auto"/>
          <w:spacing w:val="-2"/>
          <w:sz w:val="24"/>
          <w:szCs w:val="24"/>
        </w:rPr>
        <w:tab/>
        <w:t xml:space="preserve">социально-бытовых условий (наличие оборудованного рабочего места, учительской); </w:t>
      </w:r>
    </w:p>
    <w:p w:rsidR="00662E93" w:rsidRPr="002B3B9D" w:rsidRDefault="00662E93" w:rsidP="00662E93">
      <w:pPr>
        <w:pStyle w:val="af3"/>
        <w:tabs>
          <w:tab w:val="left" w:pos="284"/>
        </w:tabs>
        <w:ind w:firstLine="0"/>
        <w:rPr>
          <w:rFonts w:ascii="Times New Roman" w:hAnsi="Times New Roman" w:cs="Times New Roman"/>
          <w:color w:val="auto"/>
          <w:spacing w:val="-2"/>
          <w:sz w:val="24"/>
          <w:szCs w:val="24"/>
        </w:rPr>
      </w:pPr>
      <w:r w:rsidRPr="002B3B9D">
        <w:rPr>
          <w:rFonts w:ascii="Times New Roman" w:hAnsi="Times New Roman" w:cs="Times New Roman"/>
          <w:color w:val="auto"/>
          <w:spacing w:val="-2"/>
          <w:sz w:val="24"/>
          <w:szCs w:val="24"/>
        </w:rPr>
        <w:t>•</w:t>
      </w:r>
      <w:r w:rsidRPr="002B3B9D">
        <w:rPr>
          <w:rFonts w:ascii="Times New Roman" w:hAnsi="Times New Roman" w:cs="Times New Roman"/>
          <w:color w:val="auto"/>
          <w:spacing w:val="-2"/>
          <w:sz w:val="24"/>
          <w:szCs w:val="24"/>
        </w:rPr>
        <w:tab/>
        <w:t>пожарной и электробезопасности;</w:t>
      </w:r>
    </w:p>
    <w:p w:rsidR="00662E93" w:rsidRPr="002B3B9D" w:rsidRDefault="00662E93" w:rsidP="00662E93">
      <w:pPr>
        <w:pStyle w:val="af3"/>
        <w:tabs>
          <w:tab w:val="left" w:pos="284"/>
        </w:tabs>
        <w:ind w:firstLine="0"/>
        <w:rPr>
          <w:rFonts w:ascii="Times New Roman" w:hAnsi="Times New Roman" w:cs="Times New Roman"/>
          <w:color w:val="auto"/>
          <w:spacing w:val="-2"/>
          <w:sz w:val="24"/>
          <w:szCs w:val="24"/>
        </w:rPr>
      </w:pPr>
      <w:r w:rsidRPr="002B3B9D">
        <w:rPr>
          <w:rFonts w:ascii="Times New Roman" w:hAnsi="Times New Roman" w:cs="Times New Roman"/>
          <w:color w:val="auto"/>
          <w:spacing w:val="-2"/>
          <w:sz w:val="24"/>
          <w:szCs w:val="24"/>
        </w:rPr>
        <w:t>•</w:t>
      </w:r>
      <w:r w:rsidRPr="002B3B9D">
        <w:rPr>
          <w:rFonts w:ascii="Times New Roman" w:hAnsi="Times New Roman" w:cs="Times New Roman"/>
          <w:color w:val="auto"/>
          <w:spacing w:val="-2"/>
          <w:sz w:val="24"/>
          <w:szCs w:val="24"/>
        </w:rPr>
        <w:tab/>
        <w:t>требований охраны труда;</w:t>
      </w:r>
    </w:p>
    <w:p w:rsidR="00662E93" w:rsidRPr="002B3B9D" w:rsidRDefault="00662E93" w:rsidP="00662E93">
      <w:pPr>
        <w:pStyle w:val="af3"/>
        <w:tabs>
          <w:tab w:val="left" w:pos="284"/>
        </w:tabs>
        <w:ind w:firstLine="0"/>
        <w:rPr>
          <w:rFonts w:ascii="Times New Roman" w:hAnsi="Times New Roman" w:cs="Times New Roman"/>
          <w:color w:val="auto"/>
          <w:spacing w:val="-2"/>
          <w:sz w:val="24"/>
          <w:szCs w:val="24"/>
        </w:rPr>
      </w:pPr>
      <w:r w:rsidRPr="002B3B9D">
        <w:rPr>
          <w:rFonts w:ascii="Times New Roman" w:hAnsi="Times New Roman" w:cs="Times New Roman"/>
          <w:color w:val="auto"/>
          <w:spacing w:val="-2"/>
          <w:sz w:val="24"/>
          <w:szCs w:val="24"/>
        </w:rPr>
        <w:t>•</w:t>
      </w:r>
      <w:r w:rsidRPr="002B3B9D">
        <w:rPr>
          <w:rFonts w:ascii="Times New Roman" w:hAnsi="Times New Roman" w:cs="Times New Roman"/>
          <w:color w:val="auto"/>
          <w:spacing w:val="-2"/>
          <w:sz w:val="24"/>
          <w:szCs w:val="24"/>
        </w:rPr>
        <w:tab/>
        <w:t>своевременных сроков и необходимых объемов текущего и капитального ремонта.</w:t>
      </w:r>
    </w:p>
    <w:p w:rsidR="00662E93" w:rsidRPr="002B3B9D" w:rsidRDefault="00662E93" w:rsidP="00662E93">
      <w:pPr>
        <w:pStyle w:val="af3"/>
        <w:spacing w:line="240" w:lineRule="auto"/>
        <w:ind w:firstLine="851"/>
        <w:rPr>
          <w:rFonts w:ascii="Times New Roman" w:hAnsi="Times New Roman" w:cs="Times New Roman"/>
          <w:color w:val="auto"/>
          <w:spacing w:val="-2"/>
          <w:sz w:val="24"/>
          <w:szCs w:val="24"/>
        </w:rPr>
      </w:pPr>
    </w:p>
    <w:tbl>
      <w:tblPr>
        <w:tblStyle w:val="ad"/>
        <w:tblW w:w="0" w:type="auto"/>
        <w:tblLayout w:type="fixed"/>
        <w:tblLook w:val="0000" w:firstRow="0" w:lastRow="0" w:firstColumn="0" w:lastColumn="0" w:noHBand="0" w:noVBand="0"/>
      </w:tblPr>
      <w:tblGrid>
        <w:gridCol w:w="6811"/>
        <w:gridCol w:w="2837"/>
      </w:tblGrid>
      <w:tr w:rsidR="00662E93" w:rsidRPr="002B3B9D" w:rsidTr="00A37A0A">
        <w:trPr>
          <w:trHeight w:hRule="exact" w:val="407"/>
        </w:trPr>
        <w:tc>
          <w:tcPr>
            <w:tcW w:w="6811"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Необходимые условия</w:t>
            </w:r>
          </w:p>
        </w:tc>
        <w:tc>
          <w:tcPr>
            <w:tcW w:w="2837"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Их наличие</w:t>
            </w:r>
          </w:p>
        </w:tc>
      </w:tr>
      <w:tr w:rsidR="00662E93" w:rsidRPr="002B3B9D" w:rsidTr="00A37A0A">
        <w:trPr>
          <w:trHeight w:hRule="exact" w:val="1658"/>
        </w:trPr>
        <w:tc>
          <w:tcPr>
            <w:tcW w:w="6811"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pacing w:val="-1"/>
                <w:sz w:val="24"/>
                <w:szCs w:val="24"/>
              </w:rPr>
              <w:t xml:space="preserve">Соблюдение санитарно-гигиенических норм образовательного </w:t>
            </w:r>
            <w:r w:rsidRPr="002B3B9D">
              <w:rPr>
                <w:rFonts w:ascii="Times New Roman" w:hAnsi="Times New Roman"/>
                <w:sz w:val="24"/>
                <w:szCs w:val="24"/>
              </w:rPr>
              <w:t>процесса:</w:t>
            </w:r>
          </w:p>
          <w:p w:rsidR="00662E93" w:rsidRPr="002B3B9D" w:rsidRDefault="00662E93" w:rsidP="00A37A0A">
            <w:pPr>
              <w:shd w:val="clear" w:color="auto" w:fill="FFFFFF"/>
              <w:tabs>
                <w:tab w:val="left" w:pos="830"/>
              </w:tabs>
              <w:jc w:val="both"/>
              <w:rPr>
                <w:rFonts w:ascii="Times New Roman" w:hAnsi="Times New Roman"/>
                <w:sz w:val="24"/>
                <w:szCs w:val="24"/>
              </w:rPr>
            </w:pPr>
            <w:r w:rsidRPr="002B3B9D">
              <w:rPr>
                <w:rFonts w:ascii="Times New Roman" w:hAnsi="Times New Roman"/>
                <w:b/>
                <w:bCs/>
                <w:sz w:val="24"/>
                <w:szCs w:val="24"/>
              </w:rPr>
              <w:t>•</w:t>
            </w:r>
            <w:r w:rsidRPr="002B3B9D">
              <w:rPr>
                <w:rFonts w:ascii="Times New Roman" w:hAnsi="Times New Roman"/>
                <w:b/>
                <w:bCs/>
                <w:sz w:val="24"/>
                <w:szCs w:val="24"/>
              </w:rPr>
              <w:tab/>
            </w:r>
            <w:r w:rsidRPr="002B3B9D">
              <w:rPr>
                <w:rFonts w:ascii="Times New Roman" w:hAnsi="Times New Roman"/>
                <w:sz w:val="24"/>
                <w:szCs w:val="24"/>
              </w:rPr>
              <w:t>водоснабжение</w:t>
            </w:r>
          </w:p>
          <w:p w:rsidR="00662E93" w:rsidRPr="002B3B9D" w:rsidRDefault="00662E93" w:rsidP="00A37A0A">
            <w:pPr>
              <w:shd w:val="clear" w:color="auto" w:fill="FFFFFF"/>
              <w:tabs>
                <w:tab w:val="left" w:pos="830"/>
              </w:tabs>
              <w:jc w:val="both"/>
              <w:rPr>
                <w:rFonts w:ascii="Times New Roman" w:hAnsi="Times New Roman"/>
                <w:sz w:val="24"/>
                <w:szCs w:val="24"/>
              </w:rPr>
            </w:pPr>
            <w:r w:rsidRPr="002B3B9D">
              <w:rPr>
                <w:rFonts w:ascii="Times New Roman" w:hAnsi="Times New Roman"/>
                <w:b/>
                <w:bCs/>
                <w:sz w:val="24"/>
                <w:szCs w:val="24"/>
              </w:rPr>
              <w:t>•</w:t>
            </w:r>
            <w:r w:rsidRPr="002B3B9D">
              <w:rPr>
                <w:rFonts w:ascii="Times New Roman" w:hAnsi="Times New Roman"/>
                <w:b/>
                <w:bCs/>
                <w:sz w:val="24"/>
                <w:szCs w:val="24"/>
              </w:rPr>
              <w:tab/>
            </w:r>
            <w:r w:rsidRPr="002B3B9D">
              <w:rPr>
                <w:rFonts w:ascii="Times New Roman" w:hAnsi="Times New Roman"/>
                <w:sz w:val="24"/>
                <w:szCs w:val="24"/>
              </w:rPr>
              <w:t>канализация</w:t>
            </w:r>
          </w:p>
          <w:p w:rsidR="00662E93" w:rsidRPr="002B3B9D" w:rsidRDefault="00662E93" w:rsidP="00A37A0A">
            <w:pPr>
              <w:shd w:val="clear" w:color="auto" w:fill="FFFFFF"/>
              <w:tabs>
                <w:tab w:val="left" w:pos="830"/>
              </w:tabs>
              <w:jc w:val="both"/>
              <w:rPr>
                <w:rFonts w:ascii="Times New Roman" w:hAnsi="Times New Roman"/>
                <w:sz w:val="24"/>
                <w:szCs w:val="24"/>
              </w:rPr>
            </w:pPr>
            <w:r w:rsidRPr="002B3B9D">
              <w:rPr>
                <w:rFonts w:ascii="Times New Roman" w:hAnsi="Times New Roman"/>
                <w:b/>
                <w:bCs/>
                <w:sz w:val="24"/>
                <w:szCs w:val="24"/>
              </w:rPr>
              <w:t>•</w:t>
            </w:r>
            <w:r w:rsidRPr="002B3B9D">
              <w:rPr>
                <w:rFonts w:ascii="Times New Roman" w:hAnsi="Times New Roman"/>
                <w:b/>
                <w:bCs/>
                <w:sz w:val="24"/>
                <w:szCs w:val="24"/>
              </w:rPr>
              <w:tab/>
            </w:r>
            <w:r w:rsidRPr="002B3B9D">
              <w:rPr>
                <w:rFonts w:ascii="Times New Roman" w:hAnsi="Times New Roman"/>
                <w:sz w:val="24"/>
                <w:szCs w:val="24"/>
              </w:rPr>
              <w:t>освещение</w:t>
            </w:r>
          </w:p>
          <w:p w:rsidR="00662E93" w:rsidRPr="002B3B9D" w:rsidRDefault="00662E93" w:rsidP="00A37A0A">
            <w:pPr>
              <w:shd w:val="clear" w:color="auto" w:fill="FFFFFF"/>
              <w:tabs>
                <w:tab w:val="left" w:pos="830"/>
              </w:tabs>
              <w:jc w:val="both"/>
              <w:rPr>
                <w:rFonts w:ascii="Times New Roman" w:hAnsi="Times New Roman"/>
                <w:sz w:val="24"/>
                <w:szCs w:val="24"/>
              </w:rPr>
            </w:pPr>
            <w:r w:rsidRPr="002B3B9D">
              <w:rPr>
                <w:rFonts w:ascii="Times New Roman" w:hAnsi="Times New Roman"/>
                <w:b/>
                <w:bCs/>
                <w:sz w:val="24"/>
                <w:szCs w:val="24"/>
              </w:rPr>
              <w:t>•</w:t>
            </w:r>
            <w:r w:rsidRPr="002B3B9D">
              <w:rPr>
                <w:rFonts w:ascii="Times New Roman" w:hAnsi="Times New Roman"/>
                <w:b/>
                <w:bCs/>
                <w:sz w:val="24"/>
                <w:szCs w:val="24"/>
              </w:rPr>
              <w:tab/>
            </w:r>
            <w:r w:rsidRPr="002B3B9D">
              <w:rPr>
                <w:rFonts w:ascii="Times New Roman" w:hAnsi="Times New Roman"/>
                <w:sz w:val="24"/>
                <w:szCs w:val="24"/>
              </w:rPr>
              <w:t>воздушно-тепловой режим</w:t>
            </w:r>
          </w:p>
        </w:tc>
        <w:tc>
          <w:tcPr>
            <w:tcW w:w="2837" w:type="dxa"/>
          </w:tcPr>
          <w:p w:rsidR="00662E93" w:rsidRPr="002B3B9D" w:rsidRDefault="00662E93" w:rsidP="00A37A0A">
            <w:pPr>
              <w:shd w:val="clear" w:color="auto" w:fill="FFFFFF"/>
              <w:jc w:val="both"/>
              <w:rPr>
                <w:rFonts w:ascii="Times New Roman" w:hAnsi="Times New Roman"/>
                <w:sz w:val="24"/>
                <w:szCs w:val="24"/>
              </w:rPr>
            </w:pPr>
          </w:p>
          <w:p w:rsidR="00662E93" w:rsidRPr="002B3B9D" w:rsidRDefault="00662E93" w:rsidP="00A37A0A">
            <w:pPr>
              <w:shd w:val="clear" w:color="auto" w:fill="FFFFFF"/>
              <w:jc w:val="both"/>
              <w:rPr>
                <w:rFonts w:ascii="Times New Roman" w:hAnsi="Times New Roman"/>
                <w:sz w:val="24"/>
                <w:szCs w:val="24"/>
              </w:rPr>
            </w:pPr>
          </w:p>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Имеется</w:t>
            </w:r>
          </w:p>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Имеется</w:t>
            </w:r>
          </w:p>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pacing w:val="-1"/>
                <w:sz w:val="24"/>
                <w:szCs w:val="24"/>
              </w:rPr>
              <w:t>Удовлетворительное</w:t>
            </w:r>
          </w:p>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pacing w:val="-3"/>
                <w:sz w:val="24"/>
                <w:szCs w:val="24"/>
              </w:rPr>
              <w:t>Удовлетворительный</w:t>
            </w:r>
          </w:p>
        </w:tc>
      </w:tr>
      <w:tr w:rsidR="00662E93" w:rsidRPr="002B3B9D" w:rsidTr="00A37A0A">
        <w:trPr>
          <w:trHeight w:hRule="exact" w:val="995"/>
        </w:trPr>
        <w:tc>
          <w:tcPr>
            <w:tcW w:w="6811"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lastRenderedPageBreak/>
              <w:t>Соблюдение санитарно-бытовых условий:</w:t>
            </w:r>
          </w:p>
          <w:p w:rsidR="00662E93" w:rsidRPr="002B3B9D" w:rsidRDefault="00662E93" w:rsidP="00A37A0A">
            <w:pPr>
              <w:shd w:val="clear" w:color="auto" w:fill="FFFFFF"/>
              <w:tabs>
                <w:tab w:val="left" w:pos="830"/>
              </w:tabs>
              <w:jc w:val="both"/>
              <w:rPr>
                <w:rFonts w:ascii="Times New Roman" w:hAnsi="Times New Roman"/>
                <w:sz w:val="24"/>
                <w:szCs w:val="24"/>
              </w:rPr>
            </w:pPr>
            <w:r w:rsidRPr="002B3B9D">
              <w:rPr>
                <w:rFonts w:ascii="Times New Roman" w:hAnsi="Times New Roman"/>
                <w:b/>
                <w:bCs/>
                <w:sz w:val="24"/>
                <w:szCs w:val="24"/>
              </w:rPr>
              <w:t>•</w:t>
            </w:r>
            <w:r w:rsidRPr="002B3B9D">
              <w:rPr>
                <w:rFonts w:ascii="Times New Roman" w:hAnsi="Times New Roman"/>
                <w:b/>
                <w:bCs/>
                <w:sz w:val="24"/>
                <w:szCs w:val="24"/>
              </w:rPr>
              <w:tab/>
            </w:r>
            <w:r w:rsidRPr="002B3B9D">
              <w:rPr>
                <w:rFonts w:ascii="Times New Roman" w:hAnsi="Times New Roman"/>
                <w:sz w:val="24"/>
                <w:szCs w:val="24"/>
              </w:rPr>
              <w:t>наличие гардеробов, санузлов,</w:t>
            </w:r>
          </w:p>
          <w:p w:rsidR="00662E93" w:rsidRPr="002B3B9D" w:rsidRDefault="00662E93" w:rsidP="00A37A0A">
            <w:pPr>
              <w:shd w:val="clear" w:color="auto" w:fill="FFFFFF"/>
              <w:tabs>
                <w:tab w:val="left" w:pos="830"/>
              </w:tabs>
              <w:jc w:val="both"/>
              <w:rPr>
                <w:rFonts w:ascii="Times New Roman" w:hAnsi="Times New Roman"/>
                <w:sz w:val="24"/>
                <w:szCs w:val="24"/>
              </w:rPr>
            </w:pPr>
            <w:r w:rsidRPr="002B3B9D">
              <w:rPr>
                <w:rFonts w:ascii="Times New Roman" w:hAnsi="Times New Roman"/>
                <w:b/>
                <w:bCs/>
                <w:sz w:val="24"/>
                <w:szCs w:val="24"/>
              </w:rPr>
              <w:t>•</w:t>
            </w:r>
            <w:r w:rsidRPr="002B3B9D">
              <w:rPr>
                <w:rFonts w:ascii="Times New Roman" w:hAnsi="Times New Roman"/>
                <w:b/>
                <w:bCs/>
                <w:sz w:val="24"/>
                <w:szCs w:val="24"/>
              </w:rPr>
              <w:tab/>
            </w:r>
            <w:r w:rsidRPr="002B3B9D">
              <w:rPr>
                <w:rFonts w:ascii="Times New Roman" w:hAnsi="Times New Roman"/>
                <w:sz w:val="24"/>
                <w:szCs w:val="24"/>
              </w:rPr>
              <w:t>мест личной гигиены</w:t>
            </w:r>
          </w:p>
        </w:tc>
        <w:tc>
          <w:tcPr>
            <w:tcW w:w="2837"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 xml:space="preserve">Имеется </w:t>
            </w:r>
          </w:p>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Имеется</w:t>
            </w:r>
          </w:p>
        </w:tc>
      </w:tr>
      <w:tr w:rsidR="00662E93" w:rsidRPr="002B3B9D" w:rsidTr="00A37A0A">
        <w:trPr>
          <w:trHeight w:hRule="exact" w:val="1290"/>
        </w:trPr>
        <w:tc>
          <w:tcPr>
            <w:tcW w:w="6811"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Организация питания:</w:t>
            </w:r>
          </w:p>
          <w:p w:rsidR="00662E93" w:rsidRPr="002B3B9D" w:rsidRDefault="00662E93" w:rsidP="00A37A0A">
            <w:pPr>
              <w:shd w:val="clear" w:color="auto" w:fill="FFFFFF"/>
              <w:tabs>
                <w:tab w:val="left" w:pos="830"/>
              </w:tabs>
              <w:jc w:val="both"/>
              <w:rPr>
                <w:rFonts w:ascii="Times New Roman" w:hAnsi="Times New Roman"/>
                <w:sz w:val="24"/>
                <w:szCs w:val="24"/>
              </w:rPr>
            </w:pPr>
            <w:r w:rsidRPr="002B3B9D">
              <w:rPr>
                <w:rFonts w:ascii="Times New Roman" w:hAnsi="Times New Roman"/>
                <w:b/>
                <w:bCs/>
                <w:sz w:val="24"/>
                <w:szCs w:val="24"/>
              </w:rPr>
              <w:t>•</w:t>
            </w:r>
            <w:r w:rsidRPr="002B3B9D">
              <w:rPr>
                <w:rFonts w:ascii="Times New Roman" w:hAnsi="Times New Roman"/>
                <w:b/>
                <w:bCs/>
                <w:sz w:val="24"/>
                <w:szCs w:val="24"/>
              </w:rPr>
              <w:tab/>
            </w:r>
            <w:r w:rsidRPr="002B3B9D">
              <w:rPr>
                <w:rFonts w:ascii="Times New Roman" w:hAnsi="Times New Roman"/>
                <w:sz w:val="24"/>
                <w:szCs w:val="24"/>
              </w:rPr>
              <w:t>наличие собственной столовой</w:t>
            </w:r>
          </w:p>
          <w:p w:rsidR="00662E93" w:rsidRPr="002B3B9D" w:rsidRDefault="00662E93" w:rsidP="00A37A0A">
            <w:pPr>
              <w:shd w:val="clear" w:color="auto" w:fill="FFFFFF"/>
              <w:tabs>
                <w:tab w:val="left" w:pos="830"/>
              </w:tabs>
              <w:jc w:val="both"/>
              <w:rPr>
                <w:rFonts w:ascii="Times New Roman" w:hAnsi="Times New Roman"/>
                <w:sz w:val="24"/>
                <w:szCs w:val="24"/>
              </w:rPr>
            </w:pPr>
            <w:r w:rsidRPr="002B3B9D">
              <w:rPr>
                <w:rFonts w:ascii="Times New Roman" w:hAnsi="Times New Roman"/>
                <w:b/>
                <w:bCs/>
                <w:sz w:val="24"/>
                <w:szCs w:val="24"/>
              </w:rPr>
              <w:t>•</w:t>
            </w:r>
            <w:r w:rsidRPr="002B3B9D">
              <w:rPr>
                <w:rFonts w:ascii="Times New Roman" w:hAnsi="Times New Roman"/>
                <w:b/>
                <w:bCs/>
                <w:sz w:val="24"/>
                <w:szCs w:val="24"/>
              </w:rPr>
              <w:tab/>
            </w:r>
            <w:r w:rsidRPr="002B3B9D">
              <w:rPr>
                <w:rFonts w:ascii="Times New Roman" w:hAnsi="Times New Roman"/>
                <w:spacing w:val="-3"/>
                <w:sz w:val="24"/>
                <w:szCs w:val="24"/>
              </w:rPr>
              <w:t>наличие необходимого технологического оборудования;</w:t>
            </w:r>
          </w:p>
          <w:p w:rsidR="00662E93" w:rsidRPr="002B3B9D" w:rsidRDefault="00662E93" w:rsidP="00A37A0A">
            <w:pPr>
              <w:shd w:val="clear" w:color="auto" w:fill="FFFFFF"/>
              <w:tabs>
                <w:tab w:val="left" w:pos="830"/>
              </w:tabs>
              <w:jc w:val="both"/>
              <w:rPr>
                <w:rFonts w:ascii="Times New Roman" w:hAnsi="Times New Roman"/>
                <w:sz w:val="24"/>
                <w:szCs w:val="24"/>
              </w:rPr>
            </w:pPr>
            <w:r w:rsidRPr="002B3B9D">
              <w:rPr>
                <w:rFonts w:ascii="Times New Roman" w:hAnsi="Times New Roman"/>
                <w:b/>
                <w:bCs/>
                <w:sz w:val="24"/>
                <w:szCs w:val="24"/>
              </w:rPr>
              <w:t>•</w:t>
            </w:r>
            <w:r w:rsidRPr="002B3B9D">
              <w:rPr>
                <w:rFonts w:ascii="Times New Roman" w:hAnsi="Times New Roman"/>
                <w:b/>
                <w:bCs/>
                <w:sz w:val="24"/>
                <w:szCs w:val="24"/>
              </w:rPr>
              <w:tab/>
            </w:r>
            <w:r w:rsidRPr="002B3B9D">
              <w:rPr>
                <w:rFonts w:ascii="Times New Roman" w:hAnsi="Times New Roman"/>
                <w:sz w:val="24"/>
                <w:szCs w:val="24"/>
              </w:rPr>
              <w:t>обеспечение обучающихся горячим питанием;</w:t>
            </w:r>
          </w:p>
        </w:tc>
        <w:tc>
          <w:tcPr>
            <w:tcW w:w="2837" w:type="dxa"/>
          </w:tcPr>
          <w:p w:rsidR="00662E93" w:rsidRPr="002B3B9D" w:rsidRDefault="00662E93" w:rsidP="00A37A0A">
            <w:pPr>
              <w:shd w:val="clear" w:color="auto" w:fill="FFFFFF"/>
              <w:jc w:val="both"/>
              <w:rPr>
                <w:rFonts w:ascii="Times New Roman" w:hAnsi="Times New Roman"/>
                <w:sz w:val="24"/>
                <w:szCs w:val="24"/>
              </w:rPr>
            </w:pPr>
          </w:p>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 xml:space="preserve">На 100 мест </w:t>
            </w:r>
          </w:p>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 xml:space="preserve">Имеется </w:t>
            </w:r>
          </w:p>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Обеспечены 100 %</w:t>
            </w:r>
          </w:p>
        </w:tc>
      </w:tr>
      <w:tr w:rsidR="00662E93" w:rsidRPr="002B3B9D" w:rsidTr="00A37A0A">
        <w:trPr>
          <w:trHeight w:hRule="exact" w:val="552"/>
        </w:trPr>
        <w:tc>
          <w:tcPr>
            <w:tcW w:w="6811"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 xml:space="preserve">Соблюдение социально-бытовых условий: </w:t>
            </w:r>
            <w:r w:rsidRPr="002B3B9D">
              <w:rPr>
                <w:rFonts w:ascii="Times New Roman" w:hAnsi="Times New Roman"/>
                <w:spacing w:val="-1"/>
                <w:sz w:val="24"/>
                <w:szCs w:val="24"/>
              </w:rPr>
              <w:t>наличие оборудованного рабочего места, учительской</w:t>
            </w:r>
          </w:p>
        </w:tc>
        <w:tc>
          <w:tcPr>
            <w:tcW w:w="2837"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Имеется</w:t>
            </w:r>
          </w:p>
        </w:tc>
      </w:tr>
      <w:tr w:rsidR="00662E93" w:rsidRPr="002B3B9D" w:rsidTr="00A37A0A">
        <w:trPr>
          <w:trHeight w:hRule="exact" w:val="427"/>
        </w:trPr>
        <w:tc>
          <w:tcPr>
            <w:tcW w:w="6811"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Пожарная сигнализация</w:t>
            </w:r>
          </w:p>
        </w:tc>
        <w:tc>
          <w:tcPr>
            <w:tcW w:w="2837"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Имеется</w:t>
            </w:r>
          </w:p>
        </w:tc>
      </w:tr>
      <w:tr w:rsidR="00662E93" w:rsidRPr="002B3B9D" w:rsidTr="00A37A0A">
        <w:trPr>
          <w:trHeight w:hRule="exact" w:val="422"/>
        </w:trPr>
        <w:tc>
          <w:tcPr>
            <w:tcW w:w="6811"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Тревожная кнопка</w:t>
            </w:r>
          </w:p>
        </w:tc>
        <w:tc>
          <w:tcPr>
            <w:tcW w:w="2837"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нет</w:t>
            </w:r>
          </w:p>
        </w:tc>
      </w:tr>
      <w:tr w:rsidR="00662E93" w:rsidRPr="002B3B9D" w:rsidTr="00A37A0A">
        <w:trPr>
          <w:trHeight w:hRule="exact" w:val="422"/>
        </w:trPr>
        <w:tc>
          <w:tcPr>
            <w:tcW w:w="6811"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Требования охраны труда</w:t>
            </w:r>
          </w:p>
        </w:tc>
        <w:tc>
          <w:tcPr>
            <w:tcW w:w="2837"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Соблюдаются</w:t>
            </w:r>
          </w:p>
        </w:tc>
      </w:tr>
      <w:tr w:rsidR="00662E93" w:rsidRPr="002B3B9D" w:rsidTr="00A37A0A">
        <w:trPr>
          <w:trHeight w:hRule="exact" w:val="600"/>
        </w:trPr>
        <w:tc>
          <w:tcPr>
            <w:tcW w:w="6811"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Текущий ремонт</w:t>
            </w:r>
          </w:p>
        </w:tc>
        <w:tc>
          <w:tcPr>
            <w:tcW w:w="2837" w:type="dxa"/>
          </w:tcPr>
          <w:p w:rsidR="00662E93" w:rsidRPr="002B3B9D" w:rsidRDefault="00662E93" w:rsidP="00A37A0A">
            <w:pPr>
              <w:shd w:val="clear" w:color="auto" w:fill="FFFFFF"/>
              <w:jc w:val="both"/>
              <w:rPr>
                <w:rFonts w:ascii="Times New Roman" w:hAnsi="Times New Roman"/>
                <w:sz w:val="24"/>
                <w:szCs w:val="24"/>
              </w:rPr>
            </w:pPr>
            <w:r w:rsidRPr="002B3B9D">
              <w:rPr>
                <w:rFonts w:ascii="Times New Roman" w:hAnsi="Times New Roman"/>
                <w:sz w:val="24"/>
                <w:szCs w:val="24"/>
              </w:rPr>
              <w:t>Осуществляется по мере необходимости</w:t>
            </w:r>
          </w:p>
        </w:tc>
      </w:tr>
    </w:tbl>
    <w:p w:rsidR="00662E93" w:rsidRPr="002B3B9D" w:rsidRDefault="00662E93" w:rsidP="00662E93">
      <w:pPr>
        <w:pStyle w:val="af3"/>
        <w:spacing w:line="240" w:lineRule="auto"/>
        <w:ind w:firstLine="851"/>
        <w:rPr>
          <w:rFonts w:ascii="Times New Roman" w:hAnsi="Times New Roman" w:cs="Times New Roman"/>
          <w:color w:val="auto"/>
          <w:spacing w:val="-2"/>
          <w:sz w:val="24"/>
          <w:szCs w:val="24"/>
        </w:rPr>
      </w:pPr>
    </w:p>
    <w:p w:rsidR="00662E93" w:rsidRPr="002B3B9D" w:rsidRDefault="00662E93" w:rsidP="00662E93">
      <w:pPr>
        <w:shd w:val="clear" w:color="auto" w:fill="FFFFFF"/>
        <w:spacing w:after="0"/>
        <w:jc w:val="both"/>
        <w:rPr>
          <w:rFonts w:ascii="Times New Roman" w:hAnsi="Times New Roman"/>
          <w:sz w:val="24"/>
          <w:szCs w:val="24"/>
        </w:rPr>
      </w:pPr>
      <w:r w:rsidRPr="002B3B9D">
        <w:rPr>
          <w:rFonts w:ascii="Times New Roman" w:hAnsi="Times New Roman"/>
          <w:sz w:val="24"/>
          <w:szCs w:val="24"/>
        </w:rPr>
        <w:t>В соответствии с требованиями ФГОС в школе оборудованы:</w:t>
      </w:r>
    </w:p>
    <w:p w:rsidR="00662E93" w:rsidRPr="002B3B9D" w:rsidRDefault="00662E93" w:rsidP="00C332C0">
      <w:pPr>
        <w:widowControl w:val="0"/>
        <w:numPr>
          <w:ilvl w:val="0"/>
          <w:numId w:val="219"/>
        </w:numPr>
        <w:shd w:val="clear" w:color="auto" w:fill="FFFFFF"/>
        <w:tabs>
          <w:tab w:val="left" w:pos="965"/>
        </w:tabs>
        <w:suppressAutoHyphens w:val="0"/>
        <w:autoSpaceDE w:val="0"/>
        <w:autoSpaceDN w:val="0"/>
        <w:adjustRightInd w:val="0"/>
        <w:spacing w:after="0" w:line="240" w:lineRule="auto"/>
        <w:ind w:left="720" w:hanging="360"/>
        <w:jc w:val="both"/>
        <w:rPr>
          <w:rFonts w:ascii="Times New Roman" w:hAnsi="Times New Roman"/>
          <w:b/>
          <w:bCs/>
          <w:sz w:val="24"/>
          <w:szCs w:val="24"/>
        </w:rPr>
      </w:pPr>
      <w:r w:rsidRPr="002B3B9D">
        <w:rPr>
          <w:rFonts w:ascii="Times New Roman" w:hAnsi="Times New Roman"/>
          <w:sz w:val="24"/>
          <w:szCs w:val="24"/>
        </w:rPr>
        <w:t>учебные кабинеты с автоматизированными рабочими местами обучающих</w:t>
      </w:r>
      <w:r w:rsidRPr="002B3B9D">
        <w:rPr>
          <w:rFonts w:ascii="Times New Roman" w:hAnsi="Times New Roman"/>
          <w:sz w:val="24"/>
          <w:szCs w:val="24"/>
        </w:rPr>
        <w:softHyphen/>
        <w:t>ся и педагогических работников;</w:t>
      </w:r>
    </w:p>
    <w:p w:rsidR="00662E93" w:rsidRPr="002B3B9D" w:rsidRDefault="00662E93" w:rsidP="00C332C0">
      <w:pPr>
        <w:widowControl w:val="0"/>
        <w:numPr>
          <w:ilvl w:val="0"/>
          <w:numId w:val="221"/>
        </w:numPr>
        <w:shd w:val="clear" w:color="auto" w:fill="FFFFFF"/>
        <w:tabs>
          <w:tab w:val="left" w:pos="965"/>
        </w:tabs>
        <w:suppressAutoHyphens w:val="0"/>
        <w:autoSpaceDE w:val="0"/>
        <w:autoSpaceDN w:val="0"/>
        <w:adjustRightInd w:val="0"/>
        <w:spacing w:after="0" w:line="240" w:lineRule="auto"/>
        <w:jc w:val="both"/>
        <w:rPr>
          <w:rFonts w:ascii="Times New Roman" w:hAnsi="Times New Roman"/>
          <w:b/>
          <w:bCs/>
          <w:sz w:val="24"/>
          <w:szCs w:val="24"/>
        </w:rPr>
      </w:pPr>
      <w:r w:rsidRPr="002B3B9D">
        <w:rPr>
          <w:rFonts w:ascii="Times New Roman" w:hAnsi="Times New Roman"/>
          <w:spacing w:val="-1"/>
          <w:sz w:val="24"/>
          <w:szCs w:val="24"/>
        </w:rPr>
        <w:t>помещения для реализации внеурочной деятельности;</w:t>
      </w:r>
    </w:p>
    <w:p w:rsidR="00662E93" w:rsidRPr="002B3B9D" w:rsidRDefault="00662E93" w:rsidP="00C332C0">
      <w:pPr>
        <w:widowControl w:val="0"/>
        <w:numPr>
          <w:ilvl w:val="0"/>
          <w:numId w:val="221"/>
        </w:numPr>
        <w:shd w:val="clear" w:color="auto" w:fill="FFFFFF"/>
        <w:tabs>
          <w:tab w:val="left" w:pos="965"/>
        </w:tabs>
        <w:suppressAutoHyphens w:val="0"/>
        <w:autoSpaceDE w:val="0"/>
        <w:autoSpaceDN w:val="0"/>
        <w:adjustRightInd w:val="0"/>
        <w:spacing w:after="0" w:line="240" w:lineRule="auto"/>
        <w:jc w:val="both"/>
        <w:rPr>
          <w:rFonts w:ascii="Times New Roman" w:hAnsi="Times New Roman"/>
          <w:b/>
          <w:bCs/>
          <w:sz w:val="24"/>
          <w:szCs w:val="24"/>
        </w:rPr>
      </w:pPr>
      <w:r w:rsidRPr="002B3B9D">
        <w:rPr>
          <w:rFonts w:ascii="Times New Roman" w:hAnsi="Times New Roman"/>
          <w:sz w:val="24"/>
          <w:szCs w:val="24"/>
        </w:rPr>
        <w:t xml:space="preserve"> библиотека с рабочими зонами, читальным залом и книгохранилищем, </w:t>
      </w:r>
      <w:r w:rsidRPr="002B3B9D">
        <w:rPr>
          <w:rFonts w:ascii="Times New Roman" w:hAnsi="Times New Roman"/>
          <w:spacing w:val="-1"/>
          <w:sz w:val="24"/>
          <w:szCs w:val="24"/>
        </w:rPr>
        <w:t>обеспечивающими сохранность книжного фонда, медиатекой;</w:t>
      </w:r>
    </w:p>
    <w:p w:rsidR="00662E93" w:rsidRPr="002B3B9D" w:rsidRDefault="00662E93" w:rsidP="00C332C0">
      <w:pPr>
        <w:widowControl w:val="0"/>
        <w:numPr>
          <w:ilvl w:val="0"/>
          <w:numId w:val="220"/>
        </w:numPr>
        <w:shd w:val="clear" w:color="auto" w:fill="FFFFFF"/>
        <w:tabs>
          <w:tab w:val="left" w:pos="864"/>
        </w:tabs>
        <w:suppressAutoHyphens w:val="0"/>
        <w:autoSpaceDE w:val="0"/>
        <w:autoSpaceDN w:val="0"/>
        <w:adjustRightInd w:val="0"/>
        <w:spacing w:after="0" w:line="240" w:lineRule="auto"/>
        <w:jc w:val="both"/>
        <w:rPr>
          <w:rFonts w:ascii="Times New Roman" w:hAnsi="Times New Roman"/>
          <w:b/>
          <w:bCs/>
          <w:sz w:val="24"/>
          <w:szCs w:val="24"/>
        </w:rPr>
      </w:pPr>
      <w:r w:rsidRPr="002B3B9D">
        <w:rPr>
          <w:rFonts w:ascii="Times New Roman" w:hAnsi="Times New Roman"/>
          <w:sz w:val="24"/>
          <w:szCs w:val="24"/>
        </w:rPr>
        <w:t>актовый зал;</w:t>
      </w:r>
    </w:p>
    <w:p w:rsidR="00662E93" w:rsidRPr="002B3B9D" w:rsidRDefault="00662E93" w:rsidP="00C332C0">
      <w:pPr>
        <w:widowControl w:val="0"/>
        <w:numPr>
          <w:ilvl w:val="0"/>
          <w:numId w:val="220"/>
        </w:numPr>
        <w:shd w:val="clear" w:color="auto" w:fill="FFFFFF"/>
        <w:tabs>
          <w:tab w:val="left" w:pos="864"/>
        </w:tabs>
        <w:suppressAutoHyphens w:val="0"/>
        <w:autoSpaceDE w:val="0"/>
        <w:autoSpaceDN w:val="0"/>
        <w:adjustRightInd w:val="0"/>
        <w:spacing w:after="0" w:line="240" w:lineRule="auto"/>
        <w:jc w:val="both"/>
        <w:rPr>
          <w:rFonts w:ascii="Times New Roman" w:hAnsi="Times New Roman"/>
          <w:b/>
          <w:bCs/>
          <w:sz w:val="24"/>
          <w:szCs w:val="24"/>
        </w:rPr>
      </w:pPr>
      <w:r w:rsidRPr="002B3B9D">
        <w:rPr>
          <w:rFonts w:ascii="Times New Roman" w:hAnsi="Times New Roman"/>
          <w:sz w:val="24"/>
          <w:szCs w:val="24"/>
        </w:rPr>
        <w:t>спортивный зал, спортивные площадки, оснащённые игровым, спортивным оборудованием и инвентарём;</w:t>
      </w:r>
    </w:p>
    <w:p w:rsidR="00662E93" w:rsidRPr="002B3B9D" w:rsidRDefault="00662E93" w:rsidP="00C332C0">
      <w:pPr>
        <w:widowControl w:val="0"/>
        <w:numPr>
          <w:ilvl w:val="0"/>
          <w:numId w:val="220"/>
        </w:numPr>
        <w:shd w:val="clear" w:color="auto" w:fill="FFFFFF"/>
        <w:tabs>
          <w:tab w:val="left" w:pos="864"/>
        </w:tabs>
        <w:suppressAutoHyphens w:val="0"/>
        <w:autoSpaceDE w:val="0"/>
        <w:autoSpaceDN w:val="0"/>
        <w:adjustRightInd w:val="0"/>
        <w:spacing w:after="0" w:line="240" w:lineRule="auto"/>
        <w:jc w:val="both"/>
        <w:rPr>
          <w:rFonts w:ascii="Times New Roman" w:hAnsi="Times New Roman"/>
          <w:b/>
          <w:bCs/>
          <w:sz w:val="24"/>
          <w:szCs w:val="24"/>
        </w:rPr>
      </w:pPr>
      <w:r w:rsidRPr="002B3B9D">
        <w:rPr>
          <w:rFonts w:ascii="Times New Roman" w:hAnsi="Times New Roman"/>
          <w:spacing w:val="-1"/>
          <w:sz w:val="24"/>
          <w:szCs w:val="24"/>
        </w:rPr>
        <w:t>помещение для питания обучающихся, а также для хранения и приготовле</w:t>
      </w:r>
      <w:r w:rsidRPr="002B3B9D">
        <w:rPr>
          <w:rFonts w:ascii="Times New Roman" w:hAnsi="Times New Roman"/>
          <w:spacing w:val="-1"/>
          <w:sz w:val="24"/>
          <w:szCs w:val="24"/>
        </w:rPr>
        <w:softHyphen/>
        <w:t>ния пищи, обеспечивающие возможность организации качественного горя</w:t>
      </w:r>
      <w:r w:rsidRPr="002B3B9D">
        <w:rPr>
          <w:rFonts w:ascii="Times New Roman" w:hAnsi="Times New Roman"/>
          <w:spacing w:val="-1"/>
          <w:sz w:val="24"/>
          <w:szCs w:val="24"/>
        </w:rPr>
        <w:softHyphen/>
      </w:r>
      <w:r w:rsidRPr="002B3B9D">
        <w:rPr>
          <w:rFonts w:ascii="Times New Roman" w:hAnsi="Times New Roman"/>
          <w:sz w:val="24"/>
          <w:szCs w:val="24"/>
        </w:rPr>
        <w:t>чего питания, в том числе горячих завтраков;</w:t>
      </w:r>
    </w:p>
    <w:p w:rsidR="00662E93" w:rsidRPr="002B3B9D" w:rsidRDefault="00662E93" w:rsidP="00C332C0">
      <w:pPr>
        <w:widowControl w:val="0"/>
        <w:numPr>
          <w:ilvl w:val="0"/>
          <w:numId w:val="220"/>
        </w:numPr>
        <w:shd w:val="clear" w:color="auto" w:fill="FFFFFF"/>
        <w:tabs>
          <w:tab w:val="left" w:pos="864"/>
        </w:tabs>
        <w:suppressAutoHyphens w:val="0"/>
        <w:autoSpaceDE w:val="0"/>
        <w:autoSpaceDN w:val="0"/>
        <w:adjustRightInd w:val="0"/>
        <w:spacing w:after="0" w:line="240" w:lineRule="auto"/>
        <w:jc w:val="both"/>
        <w:rPr>
          <w:rFonts w:ascii="Times New Roman" w:hAnsi="Times New Roman"/>
          <w:b/>
          <w:bCs/>
          <w:sz w:val="24"/>
          <w:szCs w:val="24"/>
        </w:rPr>
      </w:pPr>
      <w:r w:rsidRPr="002B3B9D">
        <w:rPr>
          <w:rFonts w:ascii="Times New Roman" w:hAnsi="Times New Roman"/>
          <w:spacing w:val="-1"/>
          <w:sz w:val="24"/>
          <w:szCs w:val="24"/>
        </w:rPr>
        <w:t>помещения для медицинского персонала;</w:t>
      </w:r>
    </w:p>
    <w:p w:rsidR="00662E93" w:rsidRPr="002B3B9D" w:rsidRDefault="00662E93" w:rsidP="00C332C0">
      <w:pPr>
        <w:widowControl w:val="0"/>
        <w:numPr>
          <w:ilvl w:val="0"/>
          <w:numId w:val="220"/>
        </w:numPr>
        <w:shd w:val="clear" w:color="auto" w:fill="FFFFFF"/>
        <w:tabs>
          <w:tab w:val="left" w:pos="864"/>
        </w:tabs>
        <w:suppressAutoHyphens w:val="0"/>
        <w:autoSpaceDE w:val="0"/>
        <w:autoSpaceDN w:val="0"/>
        <w:adjustRightInd w:val="0"/>
        <w:spacing w:after="0" w:line="240" w:lineRule="auto"/>
        <w:jc w:val="both"/>
        <w:rPr>
          <w:rFonts w:ascii="Times New Roman" w:hAnsi="Times New Roman"/>
          <w:b/>
          <w:bCs/>
          <w:sz w:val="24"/>
          <w:szCs w:val="24"/>
        </w:rPr>
      </w:pPr>
      <w:r w:rsidRPr="002B3B9D">
        <w:rPr>
          <w:rFonts w:ascii="Times New Roman" w:hAnsi="Times New Roman"/>
          <w:sz w:val="24"/>
          <w:szCs w:val="24"/>
        </w:rPr>
        <w:t>административные и иные помещения, оснащённые необходимым обору</w:t>
      </w:r>
      <w:r w:rsidRPr="002B3B9D">
        <w:rPr>
          <w:rFonts w:ascii="Times New Roman" w:hAnsi="Times New Roman"/>
          <w:sz w:val="24"/>
          <w:szCs w:val="24"/>
        </w:rPr>
        <w:softHyphen/>
        <w:t>дованием,</w:t>
      </w:r>
    </w:p>
    <w:p w:rsidR="00662E93" w:rsidRPr="002B3B9D" w:rsidRDefault="00662E93" w:rsidP="00C332C0">
      <w:pPr>
        <w:widowControl w:val="0"/>
        <w:numPr>
          <w:ilvl w:val="0"/>
          <w:numId w:val="220"/>
        </w:numPr>
        <w:shd w:val="clear" w:color="auto" w:fill="FFFFFF"/>
        <w:tabs>
          <w:tab w:val="left" w:pos="864"/>
        </w:tabs>
        <w:suppressAutoHyphens w:val="0"/>
        <w:autoSpaceDE w:val="0"/>
        <w:autoSpaceDN w:val="0"/>
        <w:adjustRightInd w:val="0"/>
        <w:spacing w:after="0" w:line="240" w:lineRule="auto"/>
        <w:jc w:val="both"/>
        <w:rPr>
          <w:rFonts w:ascii="Times New Roman" w:hAnsi="Times New Roman"/>
          <w:b/>
          <w:bCs/>
          <w:sz w:val="24"/>
          <w:szCs w:val="24"/>
        </w:rPr>
      </w:pPr>
      <w:r w:rsidRPr="002B3B9D">
        <w:rPr>
          <w:rFonts w:ascii="Times New Roman" w:hAnsi="Times New Roman"/>
          <w:spacing w:val="-1"/>
          <w:sz w:val="24"/>
          <w:szCs w:val="24"/>
        </w:rPr>
        <w:t>санузлы.</w:t>
      </w:r>
    </w:p>
    <w:p w:rsidR="00662E93" w:rsidRPr="002B3B9D" w:rsidRDefault="00662E93" w:rsidP="00662E93">
      <w:pPr>
        <w:pStyle w:val="a7"/>
        <w:shd w:val="clear" w:color="auto" w:fill="FFFFFF"/>
        <w:spacing w:after="0"/>
        <w:ind w:left="0"/>
        <w:jc w:val="both"/>
        <w:rPr>
          <w:rFonts w:ascii="Times New Roman" w:hAnsi="Times New Roman" w:cs="Times New Roman"/>
          <w:spacing w:val="-1"/>
          <w:sz w:val="24"/>
          <w:szCs w:val="24"/>
        </w:rPr>
      </w:pPr>
      <w:r w:rsidRPr="002B3B9D">
        <w:rPr>
          <w:rFonts w:ascii="Times New Roman" w:hAnsi="Times New Roman" w:cs="Times New Roman"/>
          <w:sz w:val="24"/>
          <w:szCs w:val="24"/>
        </w:rPr>
        <w:t>Все учебные помещения обеспечены комплектами оборудования для реализа</w:t>
      </w:r>
      <w:r w:rsidRPr="002B3B9D">
        <w:rPr>
          <w:rFonts w:ascii="Times New Roman" w:hAnsi="Times New Roman" w:cs="Times New Roman"/>
          <w:sz w:val="24"/>
          <w:szCs w:val="24"/>
        </w:rPr>
        <w:softHyphen/>
      </w:r>
      <w:r w:rsidRPr="002B3B9D">
        <w:rPr>
          <w:rFonts w:ascii="Times New Roman" w:hAnsi="Times New Roman" w:cs="Times New Roman"/>
          <w:spacing w:val="-1"/>
          <w:sz w:val="24"/>
          <w:szCs w:val="24"/>
        </w:rPr>
        <w:t>ции всех предметных областей и внеурочной деятельности, включая расходные ма</w:t>
      </w:r>
      <w:r w:rsidRPr="002B3B9D">
        <w:rPr>
          <w:rFonts w:ascii="Times New Roman" w:hAnsi="Times New Roman" w:cs="Times New Roman"/>
          <w:spacing w:val="-1"/>
          <w:sz w:val="24"/>
          <w:szCs w:val="24"/>
        </w:rPr>
        <w:softHyphen/>
      </w:r>
      <w:r w:rsidRPr="002B3B9D">
        <w:rPr>
          <w:rFonts w:ascii="Times New Roman" w:hAnsi="Times New Roman" w:cs="Times New Roman"/>
          <w:sz w:val="24"/>
          <w:szCs w:val="24"/>
        </w:rPr>
        <w:t xml:space="preserve">териалы и канцелярские принадлежности, а также мебелью, офисным оснащением </w:t>
      </w:r>
      <w:r w:rsidRPr="002B3B9D">
        <w:rPr>
          <w:rFonts w:ascii="Times New Roman" w:hAnsi="Times New Roman" w:cs="Times New Roman"/>
          <w:spacing w:val="-1"/>
          <w:sz w:val="24"/>
          <w:szCs w:val="24"/>
        </w:rPr>
        <w:t>и необходимым инвентарём.</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Уровень материально-технического оснащения учебных кабинетов</w:t>
      </w:r>
    </w:p>
    <w:p w:rsidR="00662E93" w:rsidRPr="002B3B9D" w:rsidRDefault="00662E93" w:rsidP="00662E93">
      <w:pPr>
        <w:spacing w:after="0" w:line="240" w:lineRule="auto"/>
        <w:jc w:val="both"/>
        <w:rPr>
          <w:rFonts w:ascii="Times New Roman" w:hAnsi="Times New Roman"/>
          <w:sz w:val="24"/>
          <w:szCs w:val="24"/>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29"/>
      </w:tblGrid>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                       Учебный предмет</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      Уровень оснащения %</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Русский язык</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 94%</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Литература</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Математика</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Информатика</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95%</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Физика</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93%</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Химия</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92%</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История</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83,4%</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Обществознание</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География</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93,1%</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Биология</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92,5%</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Музыка</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85,7%</w:t>
            </w:r>
          </w:p>
        </w:tc>
      </w:tr>
      <w:tr w:rsidR="00662E93" w:rsidRPr="002B3B9D" w:rsidTr="00A37A0A">
        <w:trPr>
          <w:trHeight w:val="254"/>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МХК</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lastRenderedPageBreak/>
              <w:t>Иностранный язык</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92,3%</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Физическая культура</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83,8%</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Технология</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94,1%</w:t>
            </w:r>
          </w:p>
        </w:tc>
      </w:tr>
      <w:tr w:rsidR="00662E93" w:rsidRPr="002B3B9D" w:rsidTr="00A37A0A">
        <w:trPr>
          <w:trHeight w:val="241"/>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ОБЖ</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 90,8%</w:t>
            </w:r>
          </w:p>
        </w:tc>
      </w:tr>
      <w:tr w:rsidR="00662E93" w:rsidRPr="002B3B9D" w:rsidTr="00A37A0A">
        <w:trPr>
          <w:trHeight w:val="254"/>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ИЗО</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83,22%</w:t>
            </w:r>
          </w:p>
        </w:tc>
      </w:tr>
      <w:tr w:rsidR="00662E93" w:rsidRPr="002B3B9D" w:rsidTr="00A37A0A">
        <w:trPr>
          <w:trHeight w:val="254"/>
        </w:trPr>
        <w:tc>
          <w:tcPr>
            <w:tcW w:w="2965"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Итого </w:t>
            </w:r>
          </w:p>
        </w:tc>
        <w:tc>
          <w:tcPr>
            <w:tcW w:w="2229" w:type="dxa"/>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92,5%</w:t>
            </w:r>
          </w:p>
        </w:tc>
      </w:tr>
    </w:tbl>
    <w:p w:rsidR="00662E93" w:rsidRPr="002B3B9D" w:rsidRDefault="00662E93" w:rsidP="00662E93">
      <w:pPr>
        <w:pStyle w:val="a7"/>
        <w:shd w:val="clear" w:color="auto" w:fill="FFFFFF"/>
        <w:spacing w:after="0"/>
        <w:ind w:left="0"/>
        <w:jc w:val="both"/>
        <w:rPr>
          <w:rFonts w:ascii="Times New Roman" w:hAnsi="Times New Roman" w:cs="Times New Roman"/>
          <w:spacing w:val="-1"/>
          <w:sz w:val="24"/>
          <w:szCs w:val="24"/>
        </w:rPr>
      </w:pPr>
      <w:r w:rsidRPr="002B3B9D">
        <w:rPr>
          <w:rFonts w:ascii="Times New Roman" w:hAnsi="Times New Roman" w:cs="Times New Roman"/>
          <w:spacing w:val="-1"/>
          <w:sz w:val="24"/>
          <w:szCs w:val="24"/>
        </w:rPr>
        <w:t xml:space="preserve"> </w:t>
      </w:r>
    </w:p>
    <w:p w:rsidR="00662E93" w:rsidRPr="002B3B9D" w:rsidRDefault="00662E93" w:rsidP="00662E93">
      <w:pPr>
        <w:spacing w:after="0" w:line="240" w:lineRule="auto"/>
        <w:jc w:val="both"/>
        <w:rPr>
          <w:rFonts w:ascii="Times New Roman" w:hAnsi="Times New Roman"/>
          <w:b/>
          <w:sz w:val="24"/>
          <w:szCs w:val="24"/>
        </w:rPr>
      </w:pPr>
      <w:r w:rsidRPr="002B3B9D">
        <w:rPr>
          <w:rFonts w:ascii="Times New Roman" w:hAnsi="Times New Roman"/>
          <w:b/>
          <w:sz w:val="24"/>
          <w:szCs w:val="24"/>
        </w:rPr>
        <w:t>3.2.5. Информационно-методические условия реализации основной образовательной программы основного общего образования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Учебно-методическое и информационное оснащение образовательного процесса обеспечивает возможность создания в образовательном учреждении информационно-образовательной среды, соответствующей требованиям ФГОС.</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62E93" w:rsidRPr="002B3B9D" w:rsidRDefault="00662E93" w:rsidP="00662E93">
      <w:pPr>
        <w:spacing w:after="0" w:line="240" w:lineRule="auto"/>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662E93" w:rsidRPr="002B3B9D" w:rsidTr="00A37A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 </w:t>
            </w:r>
          </w:p>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rPr>
                <w:rFonts w:ascii="Times New Roman" w:hAnsi="Times New Roman"/>
                <w:sz w:val="24"/>
                <w:szCs w:val="24"/>
              </w:rPr>
            </w:pPr>
            <w:r w:rsidRPr="002B3B9D">
              <w:rPr>
                <w:rFonts w:ascii="Times New Roman" w:hAnsi="Times New Roman"/>
                <w:sz w:val="24"/>
                <w:szCs w:val="24"/>
              </w:rPr>
              <w:t>Сроки создания условий в соответствии с требованиями ФГОС</w:t>
            </w:r>
          </w:p>
        </w:tc>
      </w:tr>
      <w:tr w:rsidR="00662E93" w:rsidRPr="002B3B9D" w:rsidTr="00A37A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    -  50%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2020г.</w:t>
            </w:r>
          </w:p>
        </w:tc>
      </w:tr>
      <w:tr w:rsidR="00662E93" w:rsidRPr="002B3B9D" w:rsidTr="00A37A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   -  60%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 xml:space="preserve">2020г. </w:t>
            </w:r>
          </w:p>
        </w:tc>
      </w:tr>
      <w:tr w:rsidR="00662E93" w:rsidRPr="002B3B9D" w:rsidTr="00A37A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  -  100%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Ежегодное обновление</w:t>
            </w:r>
          </w:p>
        </w:tc>
      </w:tr>
      <w:tr w:rsidR="00662E93" w:rsidRPr="002B3B9D" w:rsidTr="00A37A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Отображение образовательной деятельности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  -  100%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Ежегодное обновление</w:t>
            </w:r>
          </w:p>
        </w:tc>
      </w:tr>
      <w:tr w:rsidR="00662E93" w:rsidRPr="002B3B9D" w:rsidTr="00A37A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  -  100%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Ежегодное обновление</w:t>
            </w:r>
          </w:p>
        </w:tc>
      </w:tr>
      <w:tr w:rsidR="00662E93" w:rsidRPr="002B3B9D" w:rsidTr="00A37A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r w:rsidRPr="002B3B9D">
              <w:rPr>
                <w:rFonts w:ascii="Times New Roman" w:hAnsi="Times New Roman"/>
                <w:sz w:val="24"/>
                <w:szCs w:val="24"/>
              </w:rPr>
              <w:t>100%   -  50%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62E93" w:rsidRPr="002B3B9D" w:rsidRDefault="00662E93" w:rsidP="00A37A0A">
            <w:pPr>
              <w:spacing w:after="0" w:line="240" w:lineRule="auto"/>
              <w:jc w:val="both"/>
              <w:rPr>
                <w:rFonts w:ascii="Times New Roman" w:hAnsi="Times New Roman"/>
                <w:sz w:val="24"/>
                <w:szCs w:val="24"/>
              </w:rPr>
            </w:pPr>
          </w:p>
        </w:tc>
      </w:tr>
    </w:tbl>
    <w:p w:rsidR="00662E93" w:rsidRPr="002B3B9D" w:rsidRDefault="00662E93" w:rsidP="00662E93">
      <w:pPr>
        <w:spacing w:after="0" w:line="240" w:lineRule="auto"/>
        <w:jc w:val="both"/>
        <w:rPr>
          <w:rFonts w:ascii="Times New Roman" w:hAnsi="Times New Roman"/>
          <w:sz w:val="24"/>
          <w:szCs w:val="24"/>
        </w:rPr>
      </w:pPr>
      <w:bookmarkStart w:id="232" w:name="_Toc414553291"/>
      <w:r w:rsidRPr="002B3B9D">
        <w:rPr>
          <w:rFonts w:ascii="Times New Roman" w:hAnsi="Times New Roman"/>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w:t>
      </w:r>
      <w:r w:rsidRPr="002B3B9D">
        <w:rPr>
          <w:rFonts w:ascii="Times New Roman" w:hAnsi="Times New Roman"/>
          <w:sz w:val="24"/>
          <w:szCs w:val="24"/>
        </w:rPr>
        <w:lastRenderedPageBreak/>
        <w:t>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Компоненты на бумажных носителях: учебники (органайзеры); рабочие тетради (тетради-тренажеры).</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662E93" w:rsidRPr="002B3B9D" w:rsidRDefault="00662E93" w:rsidP="00662E93">
      <w:pPr>
        <w:spacing w:after="0" w:line="240" w:lineRule="auto"/>
        <w:jc w:val="both"/>
        <w:rPr>
          <w:rFonts w:ascii="Times New Roman" w:hAnsi="Times New Roman"/>
          <w:sz w:val="24"/>
          <w:szCs w:val="24"/>
        </w:rPr>
      </w:pPr>
    </w:p>
    <w:p w:rsidR="00662E93" w:rsidRPr="002B3B9D" w:rsidRDefault="00662E93" w:rsidP="00662E93">
      <w:pPr>
        <w:pStyle w:val="3"/>
        <w:keepNext w:val="0"/>
        <w:keepLines w:val="0"/>
        <w:spacing w:before="0" w:line="360" w:lineRule="auto"/>
        <w:rPr>
          <w:rFonts w:ascii="Times New Roman" w:hAnsi="Times New Roman" w:cs="Times New Roman"/>
          <w:color w:val="auto"/>
          <w:sz w:val="24"/>
          <w:szCs w:val="24"/>
        </w:rPr>
      </w:pPr>
      <w:r w:rsidRPr="002B3B9D">
        <w:rPr>
          <w:rFonts w:ascii="Times New Roman" w:hAnsi="Times New Roman" w:cs="Times New Roman"/>
          <w:color w:val="auto"/>
          <w:sz w:val="24"/>
          <w:szCs w:val="24"/>
        </w:rPr>
        <w:t>3.2.6.Механизмы достижения целевых ориентиров в системе условий</w:t>
      </w:r>
      <w:bookmarkEnd w:id="232"/>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образовательном учреждении, реализующей ООП ООО, условия:</w:t>
      </w:r>
    </w:p>
    <w:p w:rsidR="00662E93" w:rsidRPr="002B3B9D" w:rsidRDefault="00662E93" w:rsidP="00C332C0">
      <w:pPr>
        <w:pStyle w:val="a7"/>
        <w:numPr>
          <w:ilvl w:val="0"/>
          <w:numId w:val="222"/>
        </w:numPr>
        <w:spacing w:after="0" w:line="240" w:lineRule="auto"/>
        <w:ind w:left="284" w:hanging="284"/>
        <w:jc w:val="both"/>
        <w:rPr>
          <w:rFonts w:ascii="Times New Roman" w:hAnsi="Times New Roman" w:cs="Times New Roman"/>
          <w:sz w:val="24"/>
          <w:szCs w:val="24"/>
        </w:rPr>
      </w:pPr>
      <w:r w:rsidRPr="002B3B9D">
        <w:rPr>
          <w:rFonts w:ascii="Times New Roman" w:hAnsi="Times New Roman" w:cs="Times New Roman"/>
          <w:sz w:val="24"/>
          <w:szCs w:val="24"/>
        </w:rPr>
        <w:t>соответствуют требованиям ФГОС ООО;</w:t>
      </w:r>
    </w:p>
    <w:p w:rsidR="00662E93" w:rsidRPr="002B3B9D" w:rsidRDefault="00662E93" w:rsidP="00C332C0">
      <w:pPr>
        <w:pStyle w:val="a7"/>
        <w:numPr>
          <w:ilvl w:val="0"/>
          <w:numId w:val="222"/>
        </w:numPr>
        <w:spacing w:after="0" w:line="240" w:lineRule="auto"/>
        <w:ind w:left="284" w:hanging="284"/>
        <w:jc w:val="both"/>
        <w:rPr>
          <w:rFonts w:ascii="Times New Roman" w:hAnsi="Times New Roman" w:cs="Times New Roman"/>
          <w:sz w:val="24"/>
          <w:szCs w:val="24"/>
        </w:rPr>
      </w:pPr>
      <w:r w:rsidRPr="002B3B9D">
        <w:rPr>
          <w:rFonts w:ascii="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62E93" w:rsidRPr="002B3B9D" w:rsidRDefault="00662E93" w:rsidP="00C332C0">
      <w:pPr>
        <w:pStyle w:val="a7"/>
        <w:numPr>
          <w:ilvl w:val="0"/>
          <w:numId w:val="222"/>
        </w:numPr>
        <w:spacing w:after="0" w:line="240" w:lineRule="auto"/>
        <w:ind w:left="284" w:hanging="284"/>
        <w:jc w:val="both"/>
        <w:rPr>
          <w:rFonts w:ascii="Times New Roman" w:hAnsi="Times New Roman" w:cs="Times New Roman"/>
          <w:sz w:val="24"/>
          <w:szCs w:val="24"/>
        </w:rPr>
      </w:pPr>
      <w:r w:rsidRPr="002B3B9D">
        <w:rPr>
          <w:rFonts w:ascii="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662E93" w:rsidRPr="002B3B9D" w:rsidRDefault="00662E93" w:rsidP="00C332C0">
      <w:pPr>
        <w:pStyle w:val="a7"/>
        <w:numPr>
          <w:ilvl w:val="0"/>
          <w:numId w:val="222"/>
        </w:numPr>
        <w:spacing w:after="0" w:line="240" w:lineRule="auto"/>
        <w:ind w:left="284" w:hanging="284"/>
        <w:jc w:val="both"/>
        <w:rPr>
          <w:rFonts w:ascii="Times New Roman" w:hAnsi="Times New Roman" w:cs="Times New Roman"/>
          <w:sz w:val="24"/>
          <w:szCs w:val="24"/>
        </w:rPr>
      </w:pPr>
      <w:r w:rsidRPr="002B3B9D">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bookmarkStart w:id="233" w:name="_Toc410654086"/>
      <w:bookmarkStart w:id="234" w:name="_Toc406059073"/>
      <w:bookmarkStart w:id="235" w:name="_Toc409691742"/>
    </w:p>
    <w:p w:rsidR="00662E93" w:rsidRPr="002B3B9D" w:rsidRDefault="00662E93" w:rsidP="00662E93">
      <w:pPr>
        <w:pStyle w:val="a7"/>
        <w:spacing w:after="0" w:line="240" w:lineRule="auto"/>
        <w:ind w:left="284"/>
        <w:jc w:val="both"/>
        <w:rPr>
          <w:rFonts w:ascii="Times New Roman" w:hAnsi="Times New Roman" w:cs="Times New Roman"/>
          <w:sz w:val="24"/>
          <w:szCs w:val="24"/>
        </w:rPr>
      </w:pPr>
    </w:p>
    <w:p w:rsidR="00662E93" w:rsidRPr="002B3B9D" w:rsidRDefault="00662E93" w:rsidP="00662E93">
      <w:pPr>
        <w:spacing w:after="0" w:line="240" w:lineRule="auto"/>
        <w:jc w:val="both"/>
        <w:rPr>
          <w:rFonts w:ascii="Times New Roman" w:hAnsi="Times New Roman"/>
          <w:b/>
          <w:sz w:val="24"/>
          <w:szCs w:val="24"/>
        </w:rPr>
      </w:pPr>
      <w:bookmarkStart w:id="236" w:name="_Toc414553292"/>
      <w:r w:rsidRPr="002B3B9D">
        <w:rPr>
          <w:rFonts w:ascii="Times New Roman" w:hAnsi="Times New Roman"/>
          <w:b/>
          <w:sz w:val="24"/>
          <w:szCs w:val="24"/>
        </w:rPr>
        <w:t>Сетевой график (дорожная карта) по формированию необходимой</w:t>
      </w:r>
      <w:bookmarkStart w:id="237" w:name="_Toc410654087"/>
      <w:bookmarkEnd w:id="233"/>
      <w:r w:rsidRPr="002B3B9D">
        <w:rPr>
          <w:rFonts w:ascii="Times New Roman" w:hAnsi="Times New Roman"/>
          <w:b/>
          <w:sz w:val="24"/>
          <w:szCs w:val="24"/>
        </w:rPr>
        <w:t xml:space="preserve"> системы условий</w:t>
      </w:r>
      <w:bookmarkEnd w:id="234"/>
      <w:bookmarkEnd w:id="235"/>
      <w:bookmarkEnd w:id="236"/>
      <w:bookmarkEnd w:id="237"/>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47"/>
        <w:gridCol w:w="1984"/>
      </w:tblGrid>
      <w:tr w:rsidR="00662E93" w:rsidRPr="002B3B9D" w:rsidTr="00A37A0A">
        <w:trPr>
          <w:trHeight w:val="245"/>
        </w:trPr>
        <w:tc>
          <w:tcPr>
            <w:tcW w:w="1809" w:type="dxa"/>
          </w:tcPr>
          <w:p w:rsidR="00662E93" w:rsidRPr="002B3B9D" w:rsidRDefault="00662E93" w:rsidP="00A37A0A">
            <w:pPr>
              <w:autoSpaceDE w:val="0"/>
              <w:autoSpaceDN w:val="0"/>
              <w:adjustRightInd w:val="0"/>
              <w:spacing w:after="0" w:line="240" w:lineRule="auto"/>
              <w:rPr>
                <w:rFonts w:ascii="Times New Roman" w:hAnsi="Times New Roman"/>
                <w:b/>
                <w:bCs/>
                <w:color w:val="000000"/>
                <w:sz w:val="24"/>
                <w:szCs w:val="24"/>
              </w:rPr>
            </w:pPr>
          </w:p>
          <w:p w:rsidR="00662E93" w:rsidRPr="002B3B9D" w:rsidRDefault="00662E93" w:rsidP="00A37A0A">
            <w:pPr>
              <w:autoSpaceDE w:val="0"/>
              <w:autoSpaceDN w:val="0"/>
              <w:adjustRightInd w:val="0"/>
              <w:spacing w:after="0" w:line="240" w:lineRule="auto"/>
              <w:rPr>
                <w:rFonts w:ascii="Times New Roman" w:hAnsi="Times New Roman"/>
                <w:b/>
                <w:bCs/>
                <w:color w:val="000000"/>
                <w:sz w:val="24"/>
                <w:szCs w:val="24"/>
              </w:rPr>
            </w:pPr>
            <w:r w:rsidRPr="002B3B9D">
              <w:rPr>
                <w:rFonts w:ascii="Times New Roman" w:hAnsi="Times New Roman"/>
                <w:b/>
                <w:bCs/>
                <w:color w:val="000000"/>
                <w:sz w:val="24"/>
                <w:szCs w:val="24"/>
              </w:rPr>
              <w:t>Направление мероприятий</w:t>
            </w:r>
          </w:p>
          <w:p w:rsidR="00662E93" w:rsidRPr="002B3B9D" w:rsidRDefault="00662E93" w:rsidP="00A37A0A">
            <w:pPr>
              <w:autoSpaceDE w:val="0"/>
              <w:autoSpaceDN w:val="0"/>
              <w:adjustRightInd w:val="0"/>
              <w:spacing w:after="0" w:line="240" w:lineRule="auto"/>
              <w:rPr>
                <w:rFonts w:ascii="Times New Roman" w:hAnsi="Times New Roman"/>
                <w:b/>
                <w:bCs/>
                <w:color w:val="000000"/>
                <w:sz w:val="24"/>
                <w:szCs w:val="24"/>
              </w:rPr>
            </w:pPr>
            <w:r w:rsidRPr="002B3B9D">
              <w:rPr>
                <w:rFonts w:ascii="Times New Roman" w:hAnsi="Times New Roman"/>
                <w:b/>
                <w:bCs/>
                <w:color w:val="000000"/>
                <w:sz w:val="24"/>
                <w:szCs w:val="24"/>
              </w:rPr>
              <w:t xml:space="preserve">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b/>
                <w:bCs/>
                <w:color w:val="000000"/>
                <w:sz w:val="24"/>
                <w:szCs w:val="24"/>
              </w:rPr>
            </w:pP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b/>
                <w:bCs/>
                <w:color w:val="000000"/>
                <w:sz w:val="24"/>
                <w:szCs w:val="24"/>
              </w:rPr>
              <w:t xml:space="preserve">Мероприятия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b/>
                <w:bCs/>
                <w:color w:val="000000"/>
                <w:sz w:val="24"/>
                <w:szCs w:val="24"/>
              </w:rPr>
            </w:pP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b/>
                <w:bCs/>
                <w:color w:val="000000"/>
                <w:sz w:val="24"/>
                <w:szCs w:val="24"/>
              </w:rPr>
              <w:t xml:space="preserve">Сроки реализации </w:t>
            </w:r>
          </w:p>
        </w:tc>
      </w:tr>
      <w:tr w:rsidR="00662E93" w:rsidRPr="002B3B9D" w:rsidTr="00A37A0A">
        <w:trPr>
          <w:cantSplit/>
          <w:trHeight w:val="515"/>
        </w:trPr>
        <w:tc>
          <w:tcPr>
            <w:tcW w:w="1809" w:type="dxa"/>
            <w:tcBorders>
              <w:bottom w:val="nil"/>
            </w:tcBorders>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I. Нормативное обеспечение введения ФГОС </w:t>
            </w: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1.1. Наличие решения Совета школы о введении в образовательном учреждении ФГОС ООО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Март 2013 </w:t>
            </w:r>
          </w:p>
        </w:tc>
      </w:tr>
      <w:tr w:rsidR="00662E93" w:rsidRPr="002B3B9D" w:rsidTr="00A37A0A">
        <w:trPr>
          <w:trHeight w:val="661"/>
        </w:trPr>
        <w:tc>
          <w:tcPr>
            <w:tcW w:w="1809" w:type="dxa"/>
            <w:vMerge w:val="restart"/>
            <w:tcBorders>
              <w:top w:val="nil"/>
            </w:tcBorders>
          </w:tcPr>
          <w:p w:rsidR="00662E93" w:rsidRPr="002B3B9D" w:rsidRDefault="00662E93" w:rsidP="00A37A0A">
            <w:pPr>
              <w:pStyle w:val="Default"/>
              <w:ind w:firstLine="3119"/>
              <w:rPr>
                <w:color w:val="auto"/>
              </w:rPr>
            </w:pPr>
          </w:p>
          <w:p w:rsidR="00662E93" w:rsidRPr="002B3B9D" w:rsidRDefault="00662E93" w:rsidP="00A37A0A">
            <w:pPr>
              <w:pStyle w:val="Default"/>
              <w:ind w:firstLine="3119"/>
            </w:pPr>
          </w:p>
          <w:p w:rsidR="00662E93" w:rsidRPr="002B3B9D" w:rsidRDefault="00662E93" w:rsidP="00A37A0A">
            <w:pPr>
              <w:pStyle w:val="Default"/>
              <w:ind w:firstLine="3119"/>
            </w:pPr>
          </w:p>
          <w:p w:rsidR="00662E93" w:rsidRPr="002B3B9D" w:rsidRDefault="00662E93" w:rsidP="00A37A0A">
            <w:pPr>
              <w:pStyle w:val="Default"/>
              <w:ind w:firstLine="3119"/>
              <w:rPr>
                <w:color w:val="auto"/>
              </w:rPr>
            </w:pPr>
          </w:p>
          <w:p w:rsidR="00662E93" w:rsidRPr="002B3B9D" w:rsidRDefault="00662E93" w:rsidP="00A37A0A">
            <w:pPr>
              <w:pStyle w:val="Default"/>
              <w:ind w:firstLine="3119"/>
            </w:pPr>
          </w:p>
          <w:p w:rsidR="00662E93" w:rsidRPr="002B3B9D" w:rsidRDefault="00662E93" w:rsidP="00A37A0A">
            <w:pPr>
              <w:pStyle w:val="Default"/>
              <w:ind w:firstLine="3119"/>
            </w:pPr>
          </w:p>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1.2. Формирование банка нормативно-правовых документов федерального, регионального, муниципального, школьного уровней.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В течение всего периода реализации программы </w:t>
            </w:r>
          </w:p>
        </w:tc>
      </w:tr>
      <w:tr w:rsidR="00662E93" w:rsidRPr="002B3B9D" w:rsidTr="00A37A0A">
        <w:trPr>
          <w:trHeight w:val="247"/>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1.3. Внесение изменений и дополнений в Устав образовательного учреждения.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Июнь-август 2015 </w:t>
            </w:r>
          </w:p>
        </w:tc>
      </w:tr>
      <w:tr w:rsidR="00662E93" w:rsidRPr="002B3B9D" w:rsidTr="00A37A0A">
        <w:trPr>
          <w:trHeight w:val="385"/>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1.4. Определение списка учебников и учебных пособий, используемых в образовательном процессе в соответствии с ФГОС ООО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Апрель текущего года </w:t>
            </w:r>
          </w:p>
        </w:tc>
      </w:tr>
      <w:tr w:rsidR="00662E93" w:rsidRPr="002B3B9D" w:rsidTr="00A37A0A">
        <w:trPr>
          <w:trHeight w:val="523"/>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1.5. Разработка рабочих программ педагогов, реализующих ФГОС ООО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Июнь-август текущего года </w:t>
            </w:r>
          </w:p>
        </w:tc>
      </w:tr>
      <w:tr w:rsidR="00662E93" w:rsidRPr="002B3B9D" w:rsidTr="00A37A0A">
        <w:trPr>
          <w:trHeight w:val="385"/>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1.6. Корректировка «Положения о системе оценок, формах и порядке проведения промежуточной аттестации»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Май 2015 </w:t>
            </w:r>
          </w:p>
        </w:tc>
      </w:tr>
      <w:tr w:rsidR="00662E93" w:rsidRPr="002B3B9D" w:rsidTr="00A37A0A">
        <w:trPr>
          <w:trHeight w:val="247"/>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1.7. Заключение дополнительных соглашений к трудовому договору с педагогическими работниками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август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текущего года </w:t>
            </w:r>
          </w:p>
        </w:tc>
      </w:tr>
      <w:tr w:rsidR="00662E93" w:rsidRPr="002B3B9D" w:rsidTr="00A37A0A">
        <w:trPr>
          <w:trHeight w:val="661"/>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1.8. Корректировка ООП ООО в соответствии с новыми нормативными документами.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В течение всего периода реализации программы </w:t>
            </w:r>
          </w:p>
        </w:tc>
      </w:tr>
      <w:tr w:rsidR="00662E93" w:rsidRPr="002B3B9D" w:rsidTr="00A37A0A">
        <w:trPr>
          <w:trHeight w:val="385"/>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1.9. Заключение договора с родителями обучающихся о предоставлении общего образования муниципальными образовательными учреждениями.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сентябрь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текущего года </w:t>
            </w:r>
          </w:p>
        </w:tc>
      </w:tr>
      <w:tr w:rsidR="00662E93" w:rsidRPr="002B3B9D" w:rsidTr="00A37A0A">
        <w:trPr>
          <w:trHeight w:val="247"/>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1.10. Издание приказов по общеобразовательному учреждению: </w:t>
            </w: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p>
        </w:tc>
      </w:tr>
      <w:tr w:rsidR="00662E93" w:rsidRPr="002B3B9D" w:rsidTr="00A37A0A">
        <w:trPr>
          <w:trHeight w:val="523"/>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sz w:val="24"/>
                <w:szCs w:val="24"/>
              </w:rPr>
              <w:t>-</w:t>
            </w:r>
            <w:r w:rsidRPr="002B3B9D">
              <w:rPr>
                <w:rFonts w:ascii="Times New Roman" w:hAnsi="Times New Roman"/>
                <w:color w:val="000000"/>
                <w:sz w:val="24"/>
                <w:szCs w:val="24"/>
              </w:rPr>
              <w:t>Об утверждении календарно-тематического планирования</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Август-сентябрь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текущего года</w:t>
            </w:r>
          </w:p>
        </w:tc>
      </w:tr>
      <w:tr w:rsidR="00662E93" w:rsidRPr="002B3B9D" w:rsidTr="00A37A0A">
        <w:trPr>
          <w:trHeight w:val="353"/>
        </w:trPr>
        <w:tc>
          <w:tcPr>
            <w:tcW w:w="1809" w:type="dxa"/>
            <w:vMerge/>
          </w:tcPr>
          <w:p w:rsidR="00662E93" w:rsidRPr="002B3B9D" w:rsidRDefault="00662E93" w:rsidP="00A37A0A">
            <w:pPr>
              <w:pStyle w:val="Default"/>
            </w:pPr>
          </w:p>
        </w:tc>
        <w:tc>
          <w:tcPr>
            <w:tcW w:w="6947"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sz w:val="24"/>
                <w:szCs w:val="24"/>
              </w:rPr>
              <w:t>-</w:t>
            </w:r>
            <w:r w:rsidRPr="002B3B9D">
              <w:rPr>
                <w:rFonts w:ascii="Times New Roman" w:hAnsi="Times New Roman"/>
                <w:color w:val="000000"/>
                <w:sz w:val="24"/>
                <w:szCs w:val="24"/>
              </w:rPr>
              <w:t xml:space="preserve">Об утверждении программ внеурочной деятельности;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p>
        </w:tc>
        <w:tc>
          <w:tcPr>
            <w:tcW w:w="1984" w:type="dxa"/>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2B3B9D">
              <w:rPr>
                <w:rFonts w:ascii="Times New Roman" w:hAnsi="Times New Roman"/>
                <w:color w:val="000000"/>
                <w:sz w:val="24"/>
                <w:szCs w:val="24"/>
              </w:rPr>
              <w:t xml:space="preserve">Август-сентябрь </w:t>
            </w:r>
          </w:p>
          <w:p w:rsidR="00662E93" w:rsidRPr="002B3B9D" w:rsidRDefault="00662E93" w:rsidP="00A37A0A">
            <w:pPr>
              <w:spacing w:after="0"/>
              <w:rPr>
                <w:rFonts w:ascii="Times New Roman" w:hAnsi="Times New Roman"/>
                <w:color w:val="000000"/>
                <w:sz w:val="24"/>
                <w:szCs w:val="24"/>
              </w:rPr>
            </w:pPr>
            <w:r w:rsidRPr="002B3B9D">
              <w:rPr>
                <w:rFonts w:ascii="Times New Roman" w:hAnsi="Times New Roman"/>
                <w:color w:val="000000"/>
                <w:sz w:val="24"/>
                <w:szCs w:val="24"/>
              </w:rPr>
              <w:t>текущего года</w:t>
            </w:r>
          </w:p>
        </w:tc>
      </w:tr>
      <w:tr w:rsidR="00662E93" w:rsidRPr="002B3B9D" w:rsidTr="00A37A0A">
        <w:trPr>
          <w:trHeight w:val="600"/>
        </w:trPr>
        <w:tc>
          <w:tcPr>
            <w:tcW w:w="1809" w:type="dxa"/>
            <w:vMerge/>
          </w:tcPr>
          <w:p w:rsidR="00662E93" w:rsidRPr="002B3B9D" w:rsidRDefault="00662E93" w:rsidP="00A37A0A">
            <w:pPr>
              <w:pStyle w:val="Default"/>
            </w:pPr>
          </w:p>
        </w:tc>
        <w:tc>
          <w:tcPr>
            <w:tcW w:w="6947" w:type="dxa"/>
          </w:tcPr>
          <w:p w:rsidR="00662E93" w:rsidRPr="002B3B9D" w:rsidRDefault="00662E93" w:rsidP="00A37A0A">
            <w:pPr>
              <w:pStyle w:val="Default"/>
            </w:pPr>
            <w:r w:rsidRPr="002B3B9D">
              <w:t xml:space="preserve">- Об утверждении календарного учебного графика; </w:t>
            </w:r>
          </w:p>
          <w:p w:rsidR="00662E93" w:rsidRPr="002B3B9D" w:rsidRDefault="00662E93" w:rsidP="00A37A0A">
            <w:pPr>
              <w:autoSpaceDE w:val="0"/>
              <w:autoSpaceDN w:val="0"/>
              <w:adjustRightInd w:val="0"/>
              <w:spacing w:after="0" w:line="240" w:lineRule="auto"/>
              <w:rPr>
                <w:rFonts w:ascii="Times New Roman" w:hAnsi="Times New Roman"/>
                <w:sz w:val="24"/>
                <w:szCs w:val="24"/>
              </w:rPr>
            </w:pPr>
          </w:p>
        </w:tc>
        <w:tc>
          <w:tcPr>
            <w:tcW w:w="1984" w:type="dxa"/>
          </w:tcPr>
          <w:p w:rsidR="00662E93" w:rsidRPr="002B3B9D" w:rsidRDefault="00662E93" w:rsidP="00A37A0A">
            <w:pPr>
              <w:pStyle w:val="Default"/>
            </w:pPr>
            <w:r w:rsidRPr="002B3B9D">
              <w:t xml:space="preserve">Август-сентябрь </w:t>
            </w:r>
          </w:p>
          <w:p w:rsidR="00662E93" w:rsidRPr="002B3B9D" w:rsidRDefault="00662E93" w:rsidP="00A37A0A">
            <w:pPr>
              <w:spacing w:line="240" w:lineRule="auto"/>
              <w:rPr>
                <w:rFonts w:ascii="Times New Roman" w:hAnsi="Times New Roman"/>
                <w:color w:val="000000"/>
                <w:sz w:val="24"/>
                <w:szCs w:val="24"/>
              </w:rPr>
            </w:pPr>
            <w:r w:rsidRPr="002B3B9D">
              <w:rPr>
                <w:rFonts w:ascii="Times New Roman" w:hAnsi="Times New Roman"/>
                <w:sz w:val="24"/>
                <w:szCs w:val="24"/>
              </w:rPr>
              <w:t>текущего года</w:t>
            </w:r>
          </w:p>
        </w:tc>
      </w:tr>
      <w:tr w:rsidR="00662E93" w:rsidRPr="002B3B9D" w:rsidTr="00A37A0A">
        <w:tblPrEx>
          <w:tblBorders>
            <w:top w:val="nil"/>
            <w:left w:val="nil"/>
            <w:bottom w:val="nil"/>
            <w:right w:val="nil"/>
            <w:insideH w:val="none" w:sz="0" w:space="0" w:color="auto"/>
            <w:insideV w:val="none" w:sz="0" w:space="0" w:color="auto"/>
          </w:tblBorders>
        </w:tblPrEx>
        <w:trPr>
          <w:trHeight w:val="364"/>
        </w:trPr>
        <w:tc>
          <w:tcPr>
            <w:tcW w:w="1809" w:type="dxa"/>
            <w:vMerge/>
            <w:tcBorders>
              <w:left w:val="single" w:sz="4" w:space="0" w:color="auto"/>
              <w:right w:val="single" w:sz="4" w:space="0" w:color="auto"/>
            </w:tcBorders>
          </w:tcPr>
          <w:p w:rsidR="00662E93" w:rsidRPr="002B3B9D" w:rsidRDefault="00662E93" w:rsidP="00A37A0A">
            <w:pPr>
              <w:pStyle w:val="Default"/>
            </w:pPr>
          </w:p>
        </w:tc>
        <w:tc>
          <w:tcPr>
            <w:tcW w:w="6947" w:type="dxa"/>
            <w:tcBorders>
              <w:top w:val="single" w:sz="4" w:space="0" w:color="auto"/>
              <w:left w:val="single" w:sz="4" w:space="0" w:color="auto"/>
              <w:right w:val="single" w:sz="4" w:space="0" w:color="auto"/>
            </w:tcBorders>
          </w:tcPr>
          <w:p w:rsidR="00662E93" w:rsidRPr="002B3B9D" w:rsidRDefault="00662E93" w:rsidP="00A37A0A">
            <w:pPr>
              <w:pStyle w:val="Default"/>
            </w:pPr>
            <w:r w:rsidRPr="002B3B9D">
              <w:rPr>
                <w:color w:val="auto"/>
              </w:rPr>
              <w:t>-</w:t>
            </w:r>
            <w:r w:rsidRPr="002B3B9D">
              <w:t xml:space="preserve"> Об утверждении режима занятий; </w:t>
            </w:r>
          </w:p>
          <w:p w:rsidR="00662E93" w:rsidRPr="002B3B9D" w:rsidRDefault="00662E93" w:rsidP="00A37A0A">
            <w:pPr>
              <w:pStyle w:val="Default"/>
            </w:pPr>
          </w:p>
        </w:tc>
        <w:tc>
          <w:tcPr>
            <w:tcW w:w="1984" w:type="dxa"/>
            <w:tcBorders>
              <w:top w:val="single" w:sz="4" w:space="0" w:color="auto"/>
              <w:left w:val="single" w:sz="4" w:space="0" w:color="auto"/>
              <w:right w:val="single" w:sz="4" w:space="0" w:color="auto"/>
            </w:tcBorders>
          </w:tcPr>
          <w:p w:rsidR="00662E93" w:rsidRPr="002B3B9D" w:rsidRDefault="00662E93" w:rsidP="00A37A0A">
            <w:pPr>
              <w:pStyle w:val="Default"/>
              <w:ind w:left="6"/>
            </w:pPr>
            <w:r w:rsidRPr="002B3B9D">
              <w:t xml:space="preserve">Август-сентябрь </w:t>
            </w:r>
          </w:p>
          <w:p w:rsidR="00662E93" w:rsidRPr="002B3B9D" w:rsidRDefault="00662E93" w:rsidP="00A37A0A">
            <w:pPr>
              <w:pStyle w:val="Default"/>
              <w:ind w:left="6"/>
            </w:pPr>
            <w:r w:rsidRPr="002B3B9D">
              <w:t xml:space="preserve">текущего года </w:t>
            </w:r>
          </w:p>
        </w:tc>
      </w:tr>
      <w:tr w:rsidR="00662E93" w:rsidRPr="002B3B9D" w:rsidTr="00A37A0A">
        <w:tblPrEx>
          <w:tblBorders>
            <w:top w:val="nil"/>
            <w:left w:val="nil"/>
            <w:bottom w:val="nil"/>
            <w:right w:val="nil"/>
            <w:insideH w:val="none" w:sz="0" w:space="0" w:color="auto"/>
            <w:insideV w:val="none" w:sz="0" w:space="0" w:color="auto"/>
          </w:tblBorders>
        </w:tblPrEx>
        <w:trPr>
          <w:trHeight w:val="687"/>
        </w:trPr>
        <w:tc>
          <w:tcPr>
            <w:tcW w:w="1809" w:type="dxa"/>
            <w:vMerge/>
            <w:tcBorders>
              <w:left w:val="single" w:sz="4" w:space="0" w:color="auto"/>
              <w:bottom w:val="single" w:sz="4" w:space="0" w:color="auto"/>
              <w:right w:val="single" w:sz="4" w:space="0" w:color="auto"/>
            </w:tcBorders>
          </w:tcPr>
          <w:p w:rsidR="00662E93" w:rsidRPr="002B3B9D" w:rsidRDefault="00662E93" w:rsidP="00A37A0A">
            <w:pPr>
              <w:pStyle w:val="Default"/>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pPr>
            <w:r w:rsidRPr="002B3B9D">
              <w:rPr>
                <w:color w:val="auto"/>
              </w:rPr>
              <w:t>-</w:t>
            </w:r>
            <w:r w:rsidRPr="002B3B9D">
              <w:t>Об утверждении учебного плана</w:t>
            </w:r>
          </w:p>
        </w:tc>
        <w:tc>
          <w:tcPr>
            <w:tcW w:w="1984"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ind w:left="6"/>
            </w:pPr>
            <w:r w:rsidRPr="002B3B9D">
              <w:t xml:space="preserve">Август-сентябрь </w:t>
            </w:r>
          </w:p>
          <w:p w:rsidR="00662E93" w:rsidRPr="002B3B9D" w:rsidRDefault="00662E93" w:rsidP="00A37A0A">
            <w:pPr>
              <w:pStyle w:val="Default"/>
              <w:ind w:left="6"/>
            </w:pPr>
            <w:r w:rsidRPr="002B3B9D">
              <w:t xml:space="preserve">текущего года </w:t>
            </w:r>
          </w:p>
        </w:tc>
      </w:tr>
      <w:tr w:rsidR="00662E93" w:rsidRPr="002B3B9D" w:rsidTr="00A37A0A">
        <w:tblPrEx>
          <w:tblBorders>
            <w:top w:val="nil"/>
            <w:left w:val="nil"/>
            <w:bottom w:val="nil"/>
            <w:right w:val="nil"/>
            <w:insideH w:val="none" w:sz="0" w:space="0" w:color="auto"/>
            <w:insideV w:val="none" w:sz="0" w:space="0" w:color="auto"/>
          </w:tblBorders>
        </w:tblPrEx>
        <w:trPr>
          <w:trHeight w:val="523"/>
        </w:trPr>
        <w:tc>
          <w:tcPr>
            <w:tcW w:w="1809" w:type="dxa"/>
            <w:vMerge w:val="restart"/>
            <w:tcBorders>
              <w:top w:val="single" w:sz="4" w:space="0" w:color="auto"/>
              <w:left w:val="single" w:sz="4" w:space="0" w:color="auto"/>
              <w:right w:val="single" w:sz="4" w:space="0" w:color="auto"/>
            </w:tcBorders>
          </w:tcPr>
          <w:p w:rsidR="00662E93" w:rsidRPr="002B3B9D" w:rsidRDefault="00662E93" w:rsidP="00A37A0A">
            <w:pPr>
              <w:pStyle w:val="Default"/>
            </w:pPr>
            <w:r w:rsidRPr="002B3B9D">
              <w:t xml:space="preserve">2. Финансовое обеспечение </w:t>
            </w:r>
          </w:p>
          <w:p w:rsidR="00662E93" w:rsidRPr="002B3B9D" w:rsidRDefault="00662E93" w:rsidP="00A37A0A">
            <w:pPr>
              <w:pStyle w:val="Default"/>
            </w:pPr>
            <w:r w:rsidRPr="002B3B9D">
              <w:t xml:space="preserve">введения </w:t>
            </w:r>
          </w:p>
          <w:p w:rsidR="00662E93" w:rsidRPr="002B3B9D" w:rsidRDefault="00662E93" w:rsidP="00A37A0A">
            <w:pPr>
              <w:pStyle w:val="Default"/>
            </w:pPr>
            <w:r w:rsidRPr="002B3B9D">
              <w:t xml:space="preserve">ФГОС </w:t>
            </w: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pPr>
            <w:r w:rsidRPr="002B3B9D">
              <w:t xml:space="preserve">2.1. Определение объѐма расходов, необходимых для реализации ООП и достижения планируемых результатов, а также механизма их формирования </w:t>
            </w:r>
          </w:p>
        </w:tc>
        <w:tc>
          <w:tcPr>
            <w:tcW w:w="1984"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pPr>
            <w:r w:rsidRPr="002B3B9D">
              <w:t xml:space="preserve">Апрель-май </w:t>
            </w:r>
          </w:p>
          <w:p w:rsidR="00662E93" w:rsidRPr="002B3B9D" w:rsidRDefault="00662E93" w:rsidP="00A37A0A">
            <w:pPr>
              <w:pStyle w:val="Default"/>
            </w:pPr>
            <w:r w:rsidRPr="002B3B9D">
              <w:t xml:space="preserve">текущего года </w:t>
            </w:r>
          </w:p>
        </w:tc>
      </w:tr>
      <w:tr w:rsidR="00662E93" w:rsidRPr="002B3B9D" w:rsidTr="00A37A0A">
        <w:tblPrEx>
          <w:tblBorders>
            <w:top w:val="nil"/>
            <w:left w:val="nil"/>
            <w:bottom w:val="nil"/>
            <w:right w:val="nil"/>
            <w:insideH w:val="none" w:sz="0" w:space="0" w:color="auto"/>
            <w:insideV w:val="none" w:sz="0" w:space="0" w:color="auto"/>
          </w:tblBorders>
        </w:tblPrEx>
        <w:trPr>
          <w:trHeight w:val="1180"/>
        </w:trPr>
        <w:tc>
          <w:tcPr>
            <w:tcW w:w="1809" w:type="dxa"/>
            <w:vMerge/>
            <w:tcBorders>
              <w:left w:val="single" w:sz="4" w:space="0" w:color="auto"/>
              <w:right w:val="single" w:sz="4" w:space="0" w:color="auto"/>
            </w:tcBorders>
          </w:tcPr>
          <w:p w:rsidR="00662E93" w:rsidRPr="002B3B9D" w:rsidRDefault="00662E93" w:rsidP="00A37A0A">
            <w:pPr>
              <w:pStyle w:val="Default"/>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tabs>
                <w:tab w:val="left" w:pos="6671"/>
              </w:tabs>
              <w:ind w:left="29"/>
            </w:pPr>
            <w:r w:rsidRPr="002B3B9D">
              <w:t xml:space="preserve">2.2. Внесение изменений в локальные акты, регламентирующие </w:t>
            </w:r>
          </w:p>
          <w:p w:rsidR="00662E93" w:rsidRPr="002B3B9D" w:rsidRDefault="00662E93" w:rsidP="00A37A0A">
            <w:pPr>
              <w:pStyle w:val="Default"/>
              <w:tabs>
                <w:tab w:val="left" w:pos="6671"/>
              </w:tabs>
              <w:ind w:left="29"/>
            </w:pPr>
            <w:r w:rsidRPr="002B3B9D">
              <w:t xml:space="preserve">установление заработной платы работников образовательного </w:t>
            </w:r>
          </w:p>
          <w:p w:rsidR="00662E93" w:rsidRPr="002B3B9D" w:rsidRDefault="00662E93" w:rsidP="00A37A0A">
            <w:pPr>
              <w:pStyle w:val="Default"/>
              <w:tabs>
                <w:tab w:val="left" w:pos="6671"/>
              </w:tabs>
              <w:ind w:left="29"/>
            </w:pPr>
            <w:r w:rsidRPr="002B3B9D">
              <w:t xml:space="preserve">учреждения, в том числе стимулирующих надбавок и доплат, </w:t>
            </w:r>
          </w:p>
          <w:p w:rsidR="00662E93" w:rsidRPr="002B3B9D" w:rsidRDefault="00662E93" w:rsidP="00A37A0A">
            <w:pPr>
              <w:pStyle w:val="Default"/>
              <w:tabs>
                <w:tab w:val="left" w:pos="6671"/>
              </w:tabs>
              <w:ind w:left="29"/>
            </w:pPr>
            <w:r w:rsidRPr="002B3B9D">
              <w:t xml:space="preserve">порядка и размеров премирования (по необходимости) </w:t>
            </w:r>
          </w:p>
        </w:tc>
        <w:tc>
          <w:tcPr>
            <w:tcW w:w="1984"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pPr>
            <w:r w:rsidRPr="002B3B9D">
              <w:t xml:space="preserve">В течение всего </w:t>
            </w:r>
          </w:p>
          <w:p w:rsidR="00662E93" w:rsidRPr="002B3B9D" w:rsidRDefault="00662E93" w:rsidP="00A37A0A">
            <w:pPr>
              <w:pStyle w:val="Default"/>
            </w:pPr>
            <w:r w:rsidRPr="002B3B9D">
              <w:t xml:space="preserve">периода реализации </w:t>
            </w:r>
          </w:p>
          <w:p w:rsidR="00662E93" w:rsidRPr="002B3B9D" w:rsidRDefault="00662E93" w:rsidP="00A37A0A">
            <w:pPr>
              <w:pStyle w:val="Default"/>
            </w:pPr>
            <w:r w:rsidRPr="002B3B9D">
              <w:t xml:space="preserve">программы </w:t>
            </w:r>
          </w:p>
        </w:tc>
      </w:tr>
      <w:tr w:rsidR="00662E93" w:rsidRPr="002B3B9D" w:rsidTr="00A37A0A">
        <w:tblPrEx>
          <w:tblBorders>
            <w:top w:val="nil"/>
            <w:left w:val="nil"/>
            <w:bottom w:val="nil"/>
            <w:right w:val="nil"/>
            <w:insideH w:val="none" w:sz="0" w:space="0" w:color="auto"/>
            <w:insideV w:val="none" w:sz="0" w:space="0" w:color="auto"/>
          </w:tblBorders>
        </w:tblPrEx>
        <w:trPr>
          <w:trHeight w:val="1185"/>
        </w:trPr>
        <w:tc>
          <w:tcPr>
            <w:tcW w:w="1809" w:type="dxa"/>
            <w:vMerge/>
            <w:tcBorders>
              <w:left w:val="single" w:sz="4" w:space="0" w:color="auto"/>
              <w:bottom w:val="single" w:sz="4" w:space="0" w:color="auto"/>
              <w:right w:val="single" w:sz="4" w:space="0" w:color="auto"/>
            </w:tcBorders>
          </w:tcPr>
          <w:p w:rsidR="00662E93" w:rsidRPr="002B3B9D" w:rsidRDefault="00662E93" w:rsidP="00A37A0A">
            <w:pPr>
              <w:pStyle w:val="Default"/>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ind w:left="29"/>
            </w:pPr>
            <w:r w:rsidRPr="002B3B9D">
              <w:t xml:space="preserve">2.3. Перераспределение средств на оснащение учебных кабинетов в </w:t>
            </w:r>
          </w:p>
          <w:p w:rsidR="00662E93" w:rsidRPr="002B3B9D" w:rsidRDefault="00662E93" w:rsidP="00A37A0A">
            <w:pPr>
              <w:pStyle w:val="Default"/>
              <w:ind w:left="29"/>
            </w:pPr>
            <w:r w:rsidRPr="002B3B9D">
              <w:t xml:space="preserve">соответствии с требованиями ФГОС ООО. </w:t>
            </w:r>
          </w:p>
        </w:tc>
        <w:tc>
          <w:tcPr>
            <w:tcW w:w="1984"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pPr>
            <w:r w:rsidRPr="002B3B9D">
              <w:t xml:space="preserve">В течение всего </w:t>
            </w:r>
          </w:p>
          <w:p w:rsidR="00662E93" w:rsidRPr="002B3B9D" w:rsidRDefault="00662E93" w:rsidP="00A37A0A">
            <w:pPr>
              <w:pStyle w:val="Default"/>
            </w:pPr>
            <w:r w:rsidRPr="002B3B9D">
              <w:t xml:space="preserve">периода реализации </w:t>
            </w:r>
          </w:p>
          <w:p w:rsidR="00662E93" w:rsidRPr="002B3B9D" w:rsidRDefault="00662E93" w:rsidP="00A37A0A">
            <w:pPr>
              <w:pStyle w:val="Default"/>
            </w:pPr>
            <w:r w:rsidRPr="002B3B9D">
              <w:t xml:space="preserve">программы </w:t>
            </w:r>
          </w:p>
        </w:tc>
      </w:tr>
      <w:tr w:rsidR="00662E93" w:rsidRPr="002B3B9D" w:rsidTr="00A37A0A">
        <w:tblPrEx>
          <w:tblBorders>
            <w:top w:val="nil"/>
            <w:left w:val="nil"/>
            <w:bottom w:val="nil"/>
            <w:right w:val="nil"/>
            <w:insideH w:val="none" w:sz="0" w:space="0" w:color="auto"/>
            <w:insideV w:val="none" w:sz="0" w:space="0" w:color="auto"/>
          </w:tblBorders>
        </w:tblPrEx>
        <w:trPr>
          <w:trHeight w:val="1213"/>
        </w:trPr>
        <w:tc>
          <w:tcPr>
            <w:tcW w:w="1809" w:type="dxa"/>
            <w:vMerge w:val="restart"/>
            <w:tcBorders>
              <w:top w:val="single" w:sz="4" w:space="0" w:color="auto"/>
              <w:left w:val="single" w:sz="4" w:space="0" w:color="auto"/>
              <w:right w:val="single" w:sz="4" w:space="0" w:color="auto"/>
            </w:tcBorders>
          </w:tcPr>
          <w:p w:rsidR="00662E93" w:rsidRPr="002B3B9D" w:rsidRDefault="00662E93" w:rsidP="00A37A0A">
            <w:pPr>
              <w:pStyle w:val="Default"/>
            </w:pPr>
            <w:r w:rsidRPr="002B3B9D">
              <w:t xml:space="preserve">3. Организа-ционное обеспечение введения </w:t>
            </w:r>
          </w:p>
          <w:p w:rsidR="00662E93" w:rsidRPr="002B3B9D" w:rsidRDefault="00662E93" w:rsidP="00A37A0A">
            <w:pPr>
              <w:pStyle w:val="Default"/>
            </w:pPr>
            <w:r w:rsidRPr="002B3B9D">
              <w:t xml:space="preserve">ФГОС </w:t>
            </w:r>
          </w:p>
          <w:p w:rsidR="00662E93" w:rsidRPr="002B3B9D" w:rsidRDefault="00662E93" w:rsidP="00A37A0A">
            <w:pPr>
              <w:pStyle w:val="Default"/>
              <w:ind w:left="3402"/>
            </w:pPr>
          </w:p>
          <w:p w:rsidR="00662E93" w:rsidRPr="002B3B9D" w:rsidRDefault="00662E93" w:rsidP="00A37A0A">
            <w:pPr>
              <w:pStyle w:val="Default"/>
              <w:ind w:left="3402"/>
            </w:pPr>
          </w:p>
          <w:p w:rsidR="00662E93" w:rsidRPr="002B3B9D" w:rsidRDefault="00662E93" w:rsidP="00A37A0A">
            <w:pPr>
              <w:pStyle w:val="Default"/>
              <w:ind w:left="3402"/>
            </w:pPr>
          </w:p>
          <w:p w:rsidR="00662E93" w:rsidRPr="002B3B9D" w:rsidRDefault="00662E93" w:rsidP="00A37A0A">
            <w:pPr>
              <w:pStyle w:val="Default"/>
              <w:ind w:left="3402"/>
            </w:pPr>
          </w:p>
          <w:p w:rsidR="00662E93" w:rsidRPr="002B3B9D" w:rsidRDefault="00662E93" w:rsidP="00A37A0A">
            <w:pPr>
              <w:pStyle w:val="Default"/>
              <w:ind w:left="3402"/>
            </w:pPr>
          </w:p>
          <w:p w:rsidR="00662E93" w:rsidRPr="002B3B9D" w:rsidRDefault="00662E93" w:rsidP="00A37A0A">
            <w:pPr>
              <w:pStyle w:val="Default"/>
              <w:ind w:left="3402"/>
            </w:pPr>
          </w:p>
          <w:p w:rsidR="00662E93" w:rsidRPr="002B3B9D" w:rsidRDefault="00662E93" w:rsidP="00A37A0A">
            <w:pPr>
              <w:pStyle w:val="Default"/>
              <w:ind w:left="3402"/>
            </w:pPr>
          </w:p>
          <w:p w:rsidR="00662E93" w:rsidRPr="002B3B9D" w:rsidRDefault="00662E93" w:rsidP="00A37A0A">
            <w:pPr>
              <w:pStyle w:val="Default"/>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pPr>
            <w:r w:rsidRPr="002B3B9D">
              <w:t xml:space="preserve">3.1.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 в том числе проектированию ООП ООО лицея: </w:t>
            </w:r>
          </w:p>
          <w:p w:rsidR="00662E93" w:rsidRPr="002B3B9D" w:rsidRDefault="00662E93" w:rsidP="00C332C0">
            <w:pPr>
              <w:pStyle w:val="Default"/>
              <w:numPr>
                <w:ilvl w:val="0"/>
                <w:numId w:val="223"/>
              </w:numPr>
              <w:ind w:left="176" w:hanging="142"/>
            </w:pPr>
            <w:r w:rsidRPr="002B3B9D">
              <w:t xml:space="preserve">создание рабочих групп; </w:t>
            </w:r>
          </w:p>
          <w:p w:rsidR="00662E93" w:rsidRPr="002B3B9D" w:rsidRDefault="00662E93" w:rsidP="00C332C0">
            <w:pPr>
              <w:pStyle w:val="Default"/>
              <w:numPr>
                <w:ilvl w:val="0"/>
                <w:numId w:val="223"/>
              </w:numPr>
              <w:ind w:left="176" w:hanging="142"/>
            </w:pPr>
            <w:r w:rsidRPr="002B3B9D">
              <w:t xml:space="preserve">внесение дополнений в план деятельности органов общественного управления, методического совета, кафедр школы </w:t>
            </w:r>
          </w:p>
        </w:tc>
        <w:tc>
          <w:tcPr>
            <w:tcW w:w="1984"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pPr>
            <w:r w:rsidRPr="002B3B9D">
              <w:t xml:space="preserve">Август </w:t>
            </w:r>
          </w:p>
          <w:p w:rsidR="00662E93" w:rsidRPr="002B3B9D" w:rsidRDefault="00662E93" w:rsidP="00A37A0A">
            <w:pPr>
              <w:pStyle w:val="Default"/>
            </w:pPr>
            <w:r w:rsidRPr="002B3B9D">
              <w:t xml:space="preserve">текущего года </w:t>
            </w:r>
          </w:p>
        </w:tc>
      </w:tr>
      <w:tr w:rsidR="00662E93" w:rsidRPr="002B3B9D" w:rsidTr="00A37A0A">
        <w:tblPrEx>
          <w:tblBorders>
            <w:top w:val="nil"/>
            <w:left w:val="nil"/>
            <w:bottom w:val="nil"/>
            <w:right w:val="nil"/>
            <w:insideH w:val="none" w:sz="0" w:space="0" w:color="auto"/>
            <w:insideV w:val="none" w:sz="0" w:space="0" w:color="auto"/>
          </w:tblBorders>
        </w:tblPrEx>
        <w:trPr>
          <w:trHeight w:val="383"/>
        </w:trPr>
        <w:tc>
          <w:tcPr>
            <w:tcW w:w="1809" w:type="dxa"/>
            <w:vMerge/>
            <w:tcBorders>
              <w:left w:val="single" w:sz="4" w:space="0" w:color="auto"/>
              <w:right w:val="single" w:sz="4" w:space="0" w:color="auto"/>
            </w:tcBorders>
          </w:tcPr>
          <w:p w:rsidR="00662E93" w:rsidRPr="002B3B9D" w:rsidRDefault="00662E93" w:rsidP="00A37A0A">
            <w:pPr>
              <w:pStyle w:val="Default"/>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ind w:left="312" w:hanging="278"/>
            </w:pPr>
            <w:r w:rsidRPr="002B3B9D">
              <w:t xml:space="preserve">3.2. Корректировка модели организации образовательного </w:t>
            </w:r>
          </w:p>
          <w:p w:rsidR="00662E93" w:rsidRPr="002B3B9D" w:rsidRDefault="00662E93" w:rsidP="00A37A0A">
            <w:pPr>
              <w:pStyle w:val="Default"/>
              <w:ind w:left="312" w:hanging="278"/>
            </w:pPr>
            <w:r w:rsidRPr="002B3B9D">
              <w:t xml:space="preserve">процесса, обеспечивающей интеграцию внеурочной деятельности </w:t>
            </w:r>
          </w:p>
          <w:p w:rsidR="00662E93" w:rsidRPr="002B3B9D" w:rsidRDefault="00662E93" w:rsidP="00A37A0A">
            <w:pPr>
              <w:pStyle w:val="Default"/>
              <w:ind w:left="312" w:hanging="278"/>
            </w:pPr>
            <w:r w:rsidRPr="002B3B9D">
              <w:t xml:space="preserve">обучающихся. </w:t>
            </w:r>
          </w:p>
        </w:tc>
        <w:tc>
          <w:tcPr>
            <w:tcW w:w="1984"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ind w:left="33"/>
            </w:pPr>
            <w:r w:rsidRPr="002B3B9D">
              <w:t xml:space="preserve">Апрель-май </w:t>
            </w:r>
          </w:p>
          <w:p w:rsidR="00662E93" w:rsidRPr="002B3B9D" w:rsidRDefault="00662E93" w:rsidP="00A37A0A">
            <w:pPr>
              <w:pStyle w:val="Default"/>
              <w:ind w:left="33"/>
            </w:pPr>
            <w:r w:rsidRPr="002B3B9D">
              <w:t xml:space="preserve">текущего года </w:t>
            </w:r>
          </w:p>
        </w:tc>
      </w:tr>
      <w:tr w:rsidR="00662E93" w:rsidRPr="002B3B9D" w:rsidTr="00A37A0A">
        <w:tblPrEx>
          <w:tblBorders>
            <w:top w:val="nil"/>
            <w:left w:val="nil"/>
            <w:bottom w:val="nil"/>
            <w:right w:val="nil"/>
            <w:insideH w:val="none" w:sz="0" w:space="0" w:color="auto"/>
            <w:insideV w:val="none" w:sz="0" w:space="0" w:color="auto"/>
          </w:tblBorders>
        </w:tblPrEx>
        <w:trPr>
          <w:trHeight w:val="523"/>
        </w:trPr>
        <w:tc>
          <w:tcPr>
            <w:tcW w:w="1809" w:type="dxa"/>
            <w:vMerge/>
            <w:tcBorders>
              <w:left w:val="single" w:sz="4" w:space="0" w:color="auto"/>
              <w:bottom w:val="single" w:sz="4" w:space="0" w:color="auto"/>
              <w:right w:val="single" w:sz="4" w:space="0" w:color="auto"/>
            </w:tcBorders>
          </w:tcPr>
          <w:p w:rsidR="00662E93" w:rsidRPr="002B3B9D" w:rsidRDefault="00662E93" w:rsidP="00A37A0A">
            <w:pPr>
              <w:pStyle w:val="Default"/>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ind w:left="312" w:hanging="278"/>
            </w:pPr>
            <w:r w:rsidRPr="002B3B9D">
              <w:t xml:space="preserve">3.3.Сбор информации об образовательных потребностях </w:t>
            </w:r>
          </w:p>
          <w:p w:rsidR="00662E93" w:rsidRPr="002B3B9D" w:rsidRDefault="00662E93" w:rsidP="00A37A0A">
            <w:pPr>
              <w:pStyle w:val="Default"/>
              <w:ind w:left="312" w:hanging="278"/>
            </w:pPr>
            <w:r w:rsidRPr="002B3B9D">
              <w:t xml:space="preserve">обучающихся и родителей по использованию часов вариативной </w:t>
            </w:r>
          </w:p>
          <w:p w:rsidR="00662E93" w:rsidRPr="002B3B9D" w:rsidRDefault="00662E93" w:rsidP="00A37A0A">
            <w:pPr>
              <w:pStyle w:val="Default"/>
              <w:ind w:left="312" w:hanging="278"/>
            </w:pPr>
            <w:r w:rsidRPr="002B3B9D">
              <w:t xml:space="preserve">части учебного плана и внеурочной деятельности. </w:t>
            </w:r>
          </w:p>
        </w:tc>
        <w:tc>
          <w:tcPr>
            <w:tcW w:w="1984"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ind w:left="33"/>
            </w:pPr>
            <w:r w:rsidRPr="002B3B9D">
              <w:t xml:space="preserve">Май текущего </w:t>
            </w:r>
          </w:p>
          <w:p w:rsidR="00662E93" w:rsidRPr="002B3B9D" w:rsidRDefault="00662E93" w:rsidP="00A37A0A">
            <w:pPr>
              <w:pStyle w:val="Default"/>
              <w:ind w:left="33"/>
            </w:pPr>
            <w:r w:rsidRPr="002B3B9D">
              <w:t xml:space="preserve">года </w:t>
            </w:r>
          </w:p>
        </w:tc>
      </w:tr>
      <w:tr w:rsidR="00662E93" w:rsidRPr="002B3B9D" w:rsidTr="00A37A0A">
        <w:tblPrEx>
          <w:tblBorders>
            <w:top w:val="nil"/>
            <w:left w:val="nil"/>
            <w:bottom w:val="nil"/>
            <w:right w:val="nil"/>
            <w:insideH w:val="none" w:sz="0" w:space="0" w:color="auto"/>
            <w:insideV w:val="none" w:sz="0" w:space="0" w:color="auto"/>
          </w:tblBorders>
        </w:tblPrEx>
        <w:trPr>
          <w:trHeight w:val="523"/>
        </w:trPr>
        <w:tc>
          <w:tcPr>
            <w:tcW w:w="1809" w:type="dxa"/>
            <w:vMerge w:val="restart"/>
            <w:tcBorders>
              <w:top w:val="single" w:sz="4" w:space="0" w:color="auto"/>
              <w:left w:val="single" w:sz="4" w:space="0" w:color="auto"/>
              <w:right w:val="single" w:sz="4" w:space="0" w:color="auto"/>
            </w:tcBorders>
          </w:tcPr>
          <w:p w:rsidR="00662E93" w:rsidRPr="002B3B9D" w:rsidRDefault="00662E93" w:rsidP="00A37A0A">
            <w:pPr>
              <w:pStyle w:val="Default"/>
            </w:pPr>
            <w:r w:rsidRPr="002B3B9D">
              <w:t xml:space="preserve">4. Кадровое обеспечение </w:t>
            </w:r>
            <w:r w:rsidRPr="002B3B9D">
              <w:lastRenderedPageBreak/>
              <w:t xml:space="preserve">введения </w:t>
            </w:r>
          </w:p>
          <w:p w:rsidR="00662E93" w:rsidRPr="002B3B9D" w:rsidRDefault="00662E93" w:rsidP="00A37A0A">
            <w:pPr>
              <w:pStyle w:val="Default"/>
            </w:pPr>
            <w:r w:rsidRPr="002B3B9D">
              <w:t xml:space="preserve">ФГОС </w:t>
            </w: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ind w:left="3119"/>
            </w:pPr>
          </w:p>
          <w:p w:rsidR="00662E93" w:rsidRPr="002B3B9D" w:rsidRDefault="00662E93" w:rsidP="00A37A0A">
            <w:pPr>
              <w:pStyle w:val="Default"/>
              <w:ind w:left="3039"/>
            </w:pPr>
          </w:p>
          <w:p w:rsidR="00662E93" w:rsidRPr="002B3B9D" w:rsidRDefault="00662E93" w:rsidP="00A37A0A">
            <w:pPr>
              <w:pStyle w:val="Default"/>
            </w:pPr>
          </w:p>
          <w:p w:rsidR="00662E93" w:rsidRPr="002B3B9D" w:rsidRDefault="00662E93" w:rsidP="00A37A0A">
            <w:pPr>
              <w:pStyle w:val="Default"/>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pPr>
            <w:r w:rsidRPr="002B3B9D">
              <w:lastRenderedPageBreak/>
              <w:t xml:space="preserve">4.1. Анализ кадрового обеспечения введения и реализации ФГОС основного общего образования </w:t>
            </w:r>
          </w:p>
        </w:tc>
        <w:tc>
          <w:tcPr>
            <w:tcW w:w="1984"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pPr>
            <w:r w:rsidRPr="002B3B9D">
              <w:t xml:space="preserve">Апрель-август </w:t>
            </w:r>
          </w:p>
          <w:p w:rsidR="00662E93" w:rsidRPr="002B3B9D" w:rsidRDefault="00662E93" w:rsidP="00A37A0A">
            <w:pPr>
              <w:pStyle w:val="Default"/>
            </w:pPr>
            <w:r w:rsidRPr="002B3B9D">
              <w:t xml:space="preserve">текущего года </w:t>
            </w:r>
          </w:p>
        </w:tc>
      </w:tr>
      <w:tr w:rsidR="00662E93" w:rsidRPr="002B3B9D" w:rsidTr="00A37A0A">
        <w:tblPrEx>
          <w:tblBorders>
            <w:top w:val="nil"/>
            <w:left w:val="nil"/>
            <w:bottom w:val="nil"/>
            <w:right w:val="nil"/>
            <w:insideH w:val="none" w:sz="0" w:space="0" w:color="auto"/>
            <w:insideV w:val="none" w:sz="0" w:space="0" w:color="auto"/>
          </w:tblBorders>
        </w:tblPrEx>
        <w:trPr>
          <w:trHeight w:val="1271"/>
        </w:trPr>
        <w:tc>
          <w:tcPr>
            <w:tcW w:w="1809" w:type="dxa"/>
            <w:vMerge/>
            <w:tcBorders>
              <w:left w:val="single" w:sz="4" w:space="0" w:color="auto"/>
              <w:right w:val="single" w:sz="4" w:space="0" w:color="auto"/>
            </w:tcBorders>
          </w:tcPr>
          <w:p w:rsidR="00662E93" w:rsidRPr="002B3B9D" w:rsidRDefault="00662E93" w:rsidP="00A37A0A">
            <w:pPr>
              <w:pStyle w:val="Default"/>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ind w:left="29"/>
            </w:pPr>
            <w:r w:rsidRPr="002B3B9D">
              <w:t xml:space="preserve">4.2. Корректировка плана-графика повышения квалификации </w:t>
            </w:r>
          </w:p>
          <w:p w:rsidR="00662E93" w:rsidRPr="002B3B9D" w:rsidRDefault="00662E93" w:rsidP="00A37A0A">
            <w:pPr>
              <w:pStyle w:val="Default"/>
              <w:ind w:left="29"/>
            </w:pPr>
            <w:r w:rsidRPr="002B3B9D">
              <w:t xml:space="preserve">педагогических и руководящих работников образовательного </w:t>
            </w:r>
          </w:p>
          <w:p w:rsidR="00662E93" w:rsidRPr="002B3B9D" w:rsidRDefault="00662E93" w:rsidP="00A37A0A">
            <w:pPr>
              <w:pStyle w:val="Default"/>
              <w:ind w:left="29"/>
            </w:pPr>
            <w:r w:rsidRPr="002B3B9D">
              <w:t xml:space="preserve">учреждения в связи с введением ФГОС </w:t>
            </w:r>
          </w:p>
          <w:p w:rsidR="00662E93" w:rsidRPr="002B3B9D" w:rsidRDefault="00662E93" w:rsidP="00A37A0A">
            <w:pPr>
              <w:pStyle w:val="Default"/>
            </w:pPr>
          </w:p>
        </w:tc>
        <w:tc>
          <w:tcPr>
            <w:tcW w:w="1984"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pStyle w:val="Default"/>
              <w:ind w:left="179"/>
            </w:pPr>
            <w:r w:rsidRPr="002B3B9D">
              <w:t xml:space="preserve">Май </w:t>
            </w:r>
          </w:p>
          <w:p w:rsidR="00662E93" w:rsidRPr="002B3B9D" w:rsidRDefault="00662E93" w:rsidP="00A37A0A">
            <w:pPr>
              <w:pStyle w:val="Default"/>
              <w:ind w:left="179"/>
            </w:pPr>
            <w:r w:rsidRPr="002B3B9D">
              <w:t xml:space="preserve">текущего </w:t>
            </w:r>
          </w:p>
          <w:p w:rsidR="00662E93" w:rsidRPr="002B3B9D" w:rsidRDefault="00662E93" w:rsidP="00A37A0A">
            <w:pPr>
              <w:pStyle w:val="Default"/>
              <w:ind w:left="179"/>
            </w:pPr>
            <w:r w:rsidRPr="002B3B9D">
              <w:t xml:space="preserve">года </w:t>
            </w:r>
          </w:p>
        </w:tc>
      </w:tr>
      <w:tr w:rsidR="00662E93" w:rsidRPr="002B3B9D" w:rsidTr="00A37A0A">
        <w:tblPrEx>
          <w:tblBorders>
            <w:top w:val="nil"/>
            <w:left w:val="nil"/>
            <w:bottom w:val="nil"/>
            <w:right w:val="nil"/>
            <w:insideH w:val="none" w:sz="0" w:space="0" w:color="auto"/>
            <w:insideV w:val="none" w:sz="0" w:space="0" w:color="auto"/>
          </w:tblBorders>
        </w:tblPrEx>
        <w:trPr>
          <w:trHeight w:val="1133"/>
        </w:trPr>
        <w:tc>
          <w:tcPr>
            <w:tcW w:w="1809" w:type="dxa"/>
            <w:vMerge/>
            <w:tcBorders>
              <w:left w:val="single" w:sz="4" w:space="0" w:color="auto"/>
              <w:bottom w:val="single" w:sz="4" w:space="0" w:color="auto"/>
              <w:right w:val="single" w:sz="4" w:space="0" w:color="auto"/>
            </w:tcBorders>
          </w:tcPr>
          <w:p w:rsidR="00662E93" w:rsidRPr="002B3B9D" w:rsidRDefault="00662E93" w:rsidP="00A37A0A">
            <w:pPr>
              <w:pStyle w:val="Default"/>
            </w:pPr>
          </w:p>
        </w:tc>
        <w:tc>
          <w:tcPr>
            <w:tcW w:w="6947" w:type="dxa"/>
            <w:tcBorders>
              <w:top w:val="nil"/>
              <w:left w:val="single" w:sz="4" w:space="0" w:color="auto"/>
              <w:bottom w:val="single" w:sz="4" w:space="0" w:color="auto"/>
              <w:right w:val="single" w:sz="4" w:space="0" w:color="auto"/>
            </w:tcBorders>
          </w:tcPr>
          <w:p w:rsidR="00662E93" w:rsidRPr="002B3B9D" w:rsidRDefault="00662E93" w:rsidP="00A37A0A">
            <w:pPr>
              <w:pStyle w:val="Default"/>
              <w:ind w:left="19"/>
            </w:pPr>
            <w:r w:rsidRPr="002B3B9D">
              <w:t>4.3. Корректировка плана научно-</w:t>
            </w:r>
          </w:p>
          <w:p w:rsidR="00662E93" w:rsidRPr="002B3B9D" w:rsidRDefault="00662E93" w:rsidP="00A37A0A">
            <w:pPr>
              <w:pStyle w:val="Default"/>
              <w:ind w:left="19"/>
            </w:pPr>
            <w:r w:rsidRPr="002B3B9D">
              <w:t xml:space="preserve">методической работы с ориентацией на </w:t>
            </w:r>
          </w:p>
          <w:p w:rsidR="00662E93" w:rsidRPr="002B3B9D" w:rsidRDefault="00662E93" w:rsidP="00A37A0A">
            <w:pPr>
              <w:pStyle w:val="Default"/>
              <w:ind w:left="19"/>
            </w:pPr>
            <w:r w:rsidRPr="002B3B9D">
              <w:t xml:space="preserve">проблемы введения ФГОС общего </w:t>
            </w:r>
          </w:p>
          <w:p w:rsidR="00662E93" w:rsidRPr="002B3B9D" w:rsidRDefault="00662E93" w:rsidP="00A37A0A">
            <w:pPr>
              <w:pStyle w:val="Default"/>
              <w:ind w:left="19"/>
            </w:pPr>
            <w:r w:rsidRPr="002B3B9D">
              <w:t xml:space="preserve">образования </w:t>
            </w:r>
          </w:p>
        </w:tc>
        <w:tc>
          <w:tcPr>
            <w:tcW w:w="1984" w:type="dxa"/>
            <w:tcBorders>
              <w:top w:val="nil"/>
              <w:left w:val="single" w:sz="4" w:space="0" w:color="auto"/>
              <w:bottom w:val="single" w:sz="4" w:space="0" w:color="auto"/>
              <w:right w:val="single" w:sz="4" w:space="0" w:color="auto"/>
            </w:tcBorders>
          </w:tcPr>
          <w:p w:rsidR="00662E93" w:rsidRPr="002B3B9D" w:rsidRDefault="00662E93" w:rsidP="00A37A0A">
            <w:pPr>
              <w:pStyle w:val="Default"/>
              <w:ind w:left="1"/>
            </w:pPr>
            <w:r w:rsidRPr="002B3B9D">
              <w:t xml:space="preserve">Август </w:t>
            </w:r>
          </w:p>
          <w:p w:rsidR="00662E93" w:rsidRPr="002B3B9D" w:rsidRDefault="00662E93" w:rsidP="00A37A0A">
            <w:pPr>
              <w:pStyle w:val="Default"/>
              <w:ind w:left="1"/>
            </w:pPr>
            <w:r w:rsidRPr="002B3B9D">
              <w:t xml:space="preserve">текущего года </w:t>
            </w:r>
          </w:p>
        </w:tc>
      </w:tr>
      <w:tr w:rsidR="00662E93" w:rsidRPr="002B3B9D" w:rsidTr="00A37A0A">
        <w:tblPrEx>
          <w:tblBorders>
            <w:top w:val="nil"/>
            <w:left w:val="nil"/>
            <w:bottom w:val="nil"/>
            <w:right w:val="nil"/>
            <w:insideH w:val="none" w:sz="0" w:space="0" w:color="auto"/>
            <w:insideV w:val="none" w:sz="0" w:space="0" w:color="auto"/>
          </w:tblBorders>
        </w:tblPrEx>
        <w:trPr>
          <w:trHeight w:val="2116"/>
        </w:trPr>
        <w:tc>
          <w:tcPr>
            <w:tcW w:w="1809" w:type="dxa"/>
            <w:vMerge w:val="restart"/>
            <w:tcBorders>
              <w:top w:val="single" w:sz="4" w:space="0" w:color="auto"/>
              <w:left w:val="single" w:sz="4" w:space="0" w:color="auto"/>
              <w:right w:val="single" w:sz="4" w:space="0" w:color="auto"/>
            </w:tcBorders>
          </w:tcPr>
          <w:p w:rsidR="00662E93" w:rsidRPr="002B3B9D" w:rsidRDefault="00662E93" w:rsidP="00A37A0A">
            <w:pPr>
              <w:pStyle w:val="Default"/>
            </w:pPr>
            <w:r w:rsidRPr="002B3B9D">
              <w:t>5. Информаци</w:t>
            </w:r>
          </w:p>
          <w:p w:rsidR="00662E93" w:rsidRPr="002B3B9D" w:rsidRDefault="00662E93" w:rsidP="00A37A0A">
            <w:pPr>
              <w:pStyle w:val="Default"/>
            </w:pPr>
            <w:r w:rsidRPr="002B3B9D">
              <w:t xml:space="preserve">онное </w:t>
            </w:r>
          </w:p>
          <w:p w:rsidR="00662E93" w:rsidRPr="002B3B9D" w:rsidRDefault="00662E93" w:rsidP="00A37A0A">
            <w:pPr>
              <w:autoSpaceDE w:val="0"/>
              <w:autoSpaceDN w:val="0"/>
              <w:adjustRightInd w:val="0"/>
              <w:spacing w:after="0" w:line="240" w:lineRule="auto"/>
              <w:rPr>
                <w:rFonts w:ascii="Times New Roman" w:hAnsi="Times New Roman"/>
                <w:sz w:val="24"/>
                <w:szCs w:val="24"/>
              </w:rPr>
            </w:pPr>
            <w:r w:rsidRPr="00004D73">
              <w:rPr>
                <w:rFonts w:ascii="Times New Roman" w:hAnsi="Times New Roman"/>
                <w:color w:val="000000"/>
                <w:sz w:val="24"/>
                <w:szCs w:val="24"/>
              </w:rPr>
              <w:t xml:space="preserve">обеспечение введения ФГОС </w:t>
            </w: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rPr>
                <w:rFonts w:ascii="Times New Roman" w:hAnsi="Times New Roman"/>
                <w:sz w:val="24"/>
                <w:szCs w:val="24"/>
              </w:rPr>
            </w:pPr>
          </w:p>
        </w:tc>
        <w:tc>
          <w:tcPr>
            <w:tcW w:w="6947" w:type="dxa"/>
            <w:tcBorders>
              <w:top w:val="single" w:sz="4" w:space="0" w:color="auto"/>
              <w:left w:val="single" w:sz="4" w:space="0" w:color="auto"/>
              <w:right w:val="single" w:sz="4" w:space="0" w:color="auto"/>
            </w:tcBorders>
          </w:tcPr>
          <w:p w:rsidR="00662E93" w:rsidRPr="002B3B9D" w:rsidRDefault="00662E93" w:rsidP="00A37A0A">
            <w:pPr>
              <w:pStyle w:val="Default"/>
            </w:pPr>
            <w:r w:rsidRPr="002B3B9D">
              <w:t xml:space="preserve">5.1.Информирование родительской общественности о подготовке к введению и порядке перехода на новые </w:t>
            </w: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стандарты: </w:t>
            </w: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 заседание Совета школы; </w:t>
            </w: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 размещение на сайте; </w:t>
            </w: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 проведение родительских собраний; </w:t>
            </w:r>
          </w:p>
          <w:p w:rsidR="00662E93" w:rsidRPr="002B3B9D" w:rsidRDefault="00662E93" w:rsidP="00A37A0A">
            <w:pPr>
              <w:autoSpaceDE w:val="0"/>
              <w:autoSpaceDN w:val="0"/>
              <w:adjustRightInd w:val="0"/>
              <w:spacing w:after="0" w:line="240" w:lineRule="auto"/>
              <w:rPr>
                <w:rFonts w:ascii="Times New Roman" w:hAnsi="Times New Roman"/>
                <w:sz w:val="24"/>
                <w:szCs w:val="24"/>
              </w:rPr>
            </w:pPr>
            <w:r w:rsidRPr="00004D73">
              <w:rPr>
                <w:rFonts w:ascii="Times New Roman" w:hAnsi="Times New Roman"/>
                <w:color w:val="000000"/>
                <w:sz w:val="24"/>
                <w:szCs w:val="24"/>
              </w:rPr>
              <w:t xml:space="preserve">- индивидуальные консультации. </w:t>
            </w:r>
          </w:p>
        </w:tc>
        <w:tc>
          <w:tcPr>
            <w:tcW w:w="1984" w:type="dxa"/>
            <w:tcBorders>
              <w:top w:val="single" w:sz="4" w:space="0" w:color="auto"/>
              <w:left w:val="single" w:sz="4" w:space="0" w:color="auto"/>
              <w:right w:val="single" w:sz="4" w:space="0" w:color="auto"/>
            </w:tcBorders>
          </w:tcPr>
          <w:p w:rsidR="00662E93" w:rsidRPr="002B3B9D" w:rsidRDefault="00662E93" w:rsidP="00A37A0A">
            <w:pPr>
              <w:pStyle w:val="Default"/>
            </w:pPr>
            <w:r w:rsidRPr="002B3B9D">
              <w:t xml:space="preserve">В течение всего периода </w:t>
            </w:r>
          </w:p>
          <w:p w:rsidR="00662E93" w:rsidRPr="002B3B9D" w:rsidRDefault="00662E93" w:rsidP="00A37A0A">
            <w:pPr>
              <w:autoSpaceDE w:val="0"/>
              <w:autoSpaceDN w:val="0"/>
              <w:adjustRightInd w:val="0"/>
              <w:spacing w:after="0" w:line="240" w:lineRule="auto"/>
              <w:rPr>
                <w:rFonts w:ascii="Times New Roman" w:hAnsi="Times New Roman"/>
                <w:sz w:val="24"/>
                <w:szCs w:val="24"/>
              </w:rPr>
            </w:pPr>
            <w:r w:rsidRPr="00004D73">
              <w:rPr>
                <w:rFonts w:ascii="Times New Roman" w:hAnsi="Times New Roman"/>
                <w:color w:val="000000"/>
                <w:sz w:val="24"/>
                <w:szCs w:val="24"/>
              </w:rPr>
              <w:t xml:space="preserve">реализации программы </w:t>
            </w:r>
          </w:p>
        </w:tc>
      </w:tr>
      <w:tr w:rsidR="00662E93" w:rsidRPr="002B3B9D" w:rsidTr="00A37A0A">
        <w:tblPrEx>
          <w:tblBorders>
            <w:top w:val="nil"/>
            <w:left w:val="nil"/>
            <w:bottom w:val="nil"/>
            <w:right w:val="nil"/>
            <w:insideH w:val="none" w:sz="0" w:space="0" w:color="auto"/>
            <w:insideV w:val="none" w:sz="0" w:space="0" w:color="auto"/>
          </w:tblBorders>
        </w:tblPrEx>
        <w:trPr>
          <w:trHeight w:val="661"/>
        </w:trPr>
        <w:tc>
          <w:tcPr>
            <w:tcW w:w="1809" w:type="dxa"/>
            <w:vMerge/>
            <w:tcBorders>
              <w:left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5.2. Организация изучения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общественного мнения по вопросам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введения новых стандартов и внесения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дополнений в содержание основной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образовательной программы начального </w:t>
            </w:r>
          </w:p>
          <w:p w:rsidR="00662E93" w:rsidRPr="00004D73"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общего образования: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 анкетирование. </w:t>
            </w:r>
          </w:p>
        </w:tc>
        <w:tc>
          <w:tcPr>
            <w:tcW w:w="1984" w:type="dxa"/>
            <w:tcBorders>
              <w:top w:val="single" w:sz="4" w:space="0" w:color="auto"/>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В течение всего периода реализации программы </w:t>
            </w:r>
          </w:p>
        </w:tc>
      </w:tr>
      <w:tr w:rsidR="00662E93" w:rsidRPr="002B3B9D" w:rsidTr="00A37A0A">
        <w:tblPrEx>
          <w:tblBorders>
            <w:top w:val="nil"/>
            <w:left w:val="nil"/>
            <w:bottom w:val="nil"/>
            <w:right w:val="nil"/>
            <w:insideH w:val="none" w:sz="0" w:space="0" w:color="auto"/>
            <w:insideV w:val="none" w:sz="0" w:space="0" w:color="auto"/>
          </w:tblBorders>
        </w:tblPrEx>
        <w:trPr>
          <w:trHeight w:val="385"/>
        </w:trPr>
        <w:tc>
          <w:tcPr>
            <w:tcW w:w="1809" w:type="dxa"/>
            <w:vMerge/>
            <w:tcBorders>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5.3. Обеспечение публичной отчѐтности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образовательной организации о ходе и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результатах введения ФГОС </w:t>
            </w:r>
          </w:p>
        </w:tc>
        <w:tc>
          <w:tcPr>
            <w:tcW w:w="1984" w:type="dxa"/>
            <w:tcBorders>
              <w:top w:val="single" w:sz="4" w:space="0" w:color="auto"/>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1 раз в триместр </w:t>
            </w:r>
          </w:p>
        </w:tc>
      </w:tr>
      <w:tr w:rsidR="00662E93" w:rsidRPr="002B3B9D" w:rsidTr="00A37A0A">
        <w:tblPrEx>
          <w:tblBorders>
            <w:top w:val="nil"/>
            <w:left w:val="nil"/>
            <w:bottom w:val="nil"/>
            <w:right w:val="nil"/>
            <w:insideH w:val="none" w:sz="0" w:space="0" w:color="auto"/>
            <w:insideV w:val="none" w:sz="0" w:space="0" w:color="auto"/>
          </w:tblBorders>
        </w:tblPrEx>
        <w:trPr>
          <w:trHeight w:val="799"/>
        </w:trPr>
        <w:tc>
          <w:tcPr>
            <w:tcW w:w="1809" w:type="dxa"/>
            <w:vMerge w:val="restart"/>
            <w:tcBorders>
              <w:top w:val="single" w:sz="4" w:space="0" w:color="auto"/>
              <w:left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6. Материально-техническое обеспечение введения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ФГОС </w:t>
            </w: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Borders>
              <w:top w:val="single" w:sz="4" w:space="0" w:color="auto"/>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6.1. Анализ материально-технического обеспечения введения и реализации ФГОС основного общего образования </w:t>
            </w:r>
          </w:p>
        </w:tc>
        <w:tc>
          <w:tcPr>
            <w:tcW w:w="1984" w:type="dxa"/>
            <w:tcBorders>
              <w:top w:val="single" w:sz="4" w:space="0" w:color="auto"/>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Февраль </w:t>
            </w: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текущего года </w:t>
            </w:r>
          </w:p>
        </w:tc>
      </w:tr>
      <w:tr w:rsidR="00662E93" w:rsidRPr="002B3B9D" w:rsidTr="00751E23">
        <w:tblPrEx>
          <w:tblBorders>
            <w:top w:val="nil"/>
            <w:left w:val="nil"/>
            <w:bottom w:val="nil"/>
            <w:right w:val="nil"/>
            <w:insideH w:val="none" w:sz="0" w:space="0" w:color="auto"/>
            <w:insideV w:val="none" w:sz="0" w:space="0" w:color="auto"/>
          </w:tblBorders>
        </w:tblPrEx>
        <w:trPr>
          <w:trHeight w:val="2300"/>
        </w:trPr>
        <w:tc>
          <w:tcPr>
            <w:tcW w:w="1809" w:type="dxa"/>
            <w:vMerge/>
            <w:tcBorders>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6.2. Обеспечение соответствия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материально-технической базы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образовательной организации </w:t>
            </w:r>
          </w:p>
          <w:p w:rsidR="00662E93" w:rsidRPr="00004D73"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требованиям ФГОС: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 разработка и реализация плана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поэтапного развития кабинетов школы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техническими средствами обучения, </w:t>
            </w:r>
          </w:p>
          <w:p w:rsidR="00662E93" w:rsidRPr="002B3B9D" w:rsidRDefault="00662E93" w:rsidP="00A37A0A">
            <w:pPr>
              <w:autoSpaceDE w:val="0"/>
              <w:autoSpaceDN w:val="0"/>
              <w:adjustRightInd w:val="0"/>
              <w:spacing w:after="0" w:line="240" w:lineRule="auto"/>
              <w:ind w:left="39"/>
              <w:rPr>
                <w:rFonts w:ascii="Times New Roman" w:hAnsi="Times New Roman"/>
                <w:color w:val="000000"/>
                <w:sz w:val="24"/>
                <w:szCs w:val="24"/>
              </w:rPr>
            </w:pPr>
            <w:r w:rsidRPr="00004D73">
              <w:rPr>
                <w:rFonts w:ascii="Times New Roman" w:hAnsi="Times New Roman"/>
                <w:color w:val="000000"/>
                <w:sz w:val="24"/>
                <w:szCs w:val="24"/>
              </w:rPr>
              <w:t xml:space="preserve">наглядными пособиями </w:t>
            </w:r>
          </w:p>
        </w:tc>
        <w:tc>
          <w:tcPr>
            <w:tcW w:w="1984" w:type="dxa"/>
            <w:tcBorders>
              <w:top w:val="single" w:sz="4" w:space="0" w:color="auto"/>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Май- август </w:t>
            </w: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текущего года </w:t>
            </w:r>
          </w:p>
        </w:tc>
      </w:tr>
      <w:tr w:rsidR="00662E93" w:rsidRPr="002B3B9D" w:rsidTr="00751E23">
        <w:tblPrEx>
          <w:tblBorders>
            <w:top w:val="nil"/>
            <w:left w:val="nil"/>
            <w:bottom w:val="nil"/>
            <w:right w:val="nil"/>
            <w:insideH w:val="none" w:sz="0" w:space="0" w:color="auto"/>
            <w:insideV w:val="none" w:sz="0" w:space="0" w:color="auto"/>
          </w:tblBorders>
        </w:tblPrEx>
        <w:trPr>
          <w:trHeight w:val="5068"/>
        </w:trPr>
        <w:tc>
          <w:tcPr>
            <w:tcW w:w="1809" w:type="dxa"/>
            <w:vMerge w:val="restart"/>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2410"/>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119" w:firstLine="142"/>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2B3B9D" w:rsidRDefault="00662E93" w:rsidP="00A37A0A">
            <w:pPr>
              <w:autoSpaceDE w:val="0"/>
              <w:autoSpaceDN w:val="0"/>
              <w:adjustRightInd w:val="0"/>
              <w:spacing w:after="0" w:line="240" w:lineRule="auto"/>
              <w:ind w:left="3261"/>
              <w:rPr>
                <w:rFonts w:ascii="Times New Roman" w:hAnsi="Times New Roman"/>
                <w:color w:val="000000"/>
                <w:sz w:val="24"/>
                <w:szCs w:val="24"/>
              </w:rPr>
            </w:pP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lastRenderedPageBreak/>
              <w:t>6.3. Обеспечение соответствия санитарно-</w:t>
            </w:r>
          </w:p>
          <w:p w:rsidR="00662E93" w:rsidRPr="00004D73"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гигиенических условий требованиям ФГОС: </w:t>
            </w:r>
          </w:p>
          <w:p w:rsidR="00662E93" w:rsidRPr="00004D73"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соблюдение: </w:t>
            </w:r>
          </w:p>
          <w:p w:rsidR="00662E93" w:rsidRPr="00004D73"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 санитарно-эпидемиологические требований образовательного процесса (требования к водоснабжению, канализации, освещению, воздушно-тепловому режиму, отдельным помещениям, средствам обучения, учебному оборудованию); </w:t>
            </w:r>
          </w:p>
          <w:p w:rsidR="00662E93" w:rsidRPr="00004D73"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 требований к санитарно-бытовым условиям (оборудование гардеробов, санузлов, мест личной гигиены); </w:t>
            </w:r>
          </w:p>
          <w:p w:rsidR="00662E93" w:rsidRPr="00004D73"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 требований к социально-бытовым условиям; </w:t>
            </w:r>
          </w:p>
          <w:p w:rsidR="00662E93" w:rsidRPr="00004D73"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 требований охраны здоровья обучающихся и охраны труда работников образовательных учреждений; </w:t>
            </w:r>
          </w:p>
          <w:p w:rsidR="00662E93" w:rsidRPr="002B3B9D"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 требований к организации безопасной </w:t>
            </w:r>
          </w:p>
          <w:p w:rsidR="00662E93" w:rsidRPr="002B3B9D"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эксплуатации спортивных сооружений, </w:t>
            </w:r>
          </w:p>
          <w:p w:rsidR="00662E93" w:rsidRPr="002B3B9D"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спортивного инвентаря и оборудования, </w:t>
            </w:r>
          </w:p>
          <w:p w:rsidR="00662E93" w:rsidRPr="002B3B9D"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используемого в общеобразовательных </w:t>
            </w:r>
          </w:p>
          <w:p w:rsidR="00662E93" w:rsidRPr="002B3B9D" w:rsidRDefault="00662E93" w:rsidP="00A37A0A">
            <w:pPr>
              <w:autoSpaceDE w:val="0"/>
              <w:autoSpaceDN w:val="0"/>
              <w:adjustRightInd w:val="0"/>
              <w:spacing w:after="0" w:line="240" w:lineRule="auto"/>
              <w:ind w:left="31" w:hanging="31"/>
              <w:rPr>
                <w:rFonts w:ascii="Times New Roman" w:hAnsi="Times New Roman"/>
                <w:color w:val="000000"/>
                <w:sz w:val="24"/>
                <w:szCs w:val="24"/>
              </w:rPr>
            </w:pPr>
            <w:r w:rsidRPr="00004D73">
              <w:rPr>
                <w:rFonts w:ascii="Times New Roman" w:hAnsi="Times New Roman"/>
                <w:color w:val="000000"/>
                <w:sz w:val="24"/>
                <w:szCs w:val="24"/>
              </w:rPr>
              <w:t xml:space="preserve">учреждениях. </w:t>
            </w:r>
          </w:p>
        </w:tc>
        <w:tc>
          <w:tcPr>
            <w:tcW w:w="1984" w:type="dxa"/>
            <w:tcBorders>
              <w:top w:val="single" w:sz="4" w:space="0" w:color="auto"/>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В течение всего периода реализации программы </w:t>
            </w:r>
          </w:p>
        </w:tc>
      </w:tr>
      <w:tr w:rsidR="00662E93" w:rsidRPr="002B3B9D" w:rsidTr="00751E23">
        <w:tblPrEx>
          <w:tblBorders>
            <w:top w:val="nil"/>
            <w:left w:val="nil"/>
            <w:bottom w:val="nil"/>
            <w:right w:val="nil"/>
            <w:insideH w:val="none" w:sz="0" w:space="0" w:color="auto"/>
            <w:insideV w:val="none" w:sz="0" w:space="0" w:color="auto"/>
          </w:tblBorders>
        </w:tblPrEx>
        <w:trPr>
          <w:trHeight w:val="523"/>
        </w:trPr>
        <w:tc>
          <w:tcPr>
            <w:tcW w:w="1809" w:type="dxa"/>
            <w:vMerge/>
            <w:tcBorders>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29"/>
              <w:rPr>
                <w:rFonts w:ascii="Times New Roman" w:hAnsi="Times New Roman"/>
                <w:color w:val="000000"/>
                <w:sz w:val="24"/>
                <w:szCs w:val="24"/>
              </w:rPr>
            </w:pPr>
            <w:r w:rsidRPr="00004D73">
              <w:rPr>
                <w:rFonts w:ascii="Times New Roman" w:hAnsi="Times New Roman"/>
                <w:color w:val="000000"/>
                <w:sz w:val="24"/>
                <w:szCs w:val="24"/>
              </w:rPr>
              <w:t xml:space="preserve">6.4. Обеспечение соответствия условий реализации </w:t>
            </w:r>
          </w:p>
          <w:p w:rsidR="00662E93" w:rsidRPr="002B3B9D" w:rsidRDefault="00662E93" w:rsidP="00A37A0A">
            <w:pPr>
              <w:autoSpaceDE w:val="0"/>
              <w:autoSpaceDN w:val="0"/>
              <w:adjustRightInd w:val="0"/>
              <w:spacing w:after="0" w:line="240" w:lineRule="auto"/>
              <w:ind w:left="29"/>
              <w:rPr>
                <w:rFonts w:ascii="Times New Roman" w:hAnsi="Times New Roman"/>
                <w:color w:val="000000"/>
                <w:sz w:val="24"/>
                <w:szCs w:val="24"/>
              </w:rPr>
            </w:pPr>
            <w:r w:rsidRPr="00004D73">
              <w:rPr>
                <w:rFonts w:ascii="Times New Roman" w:hAnsi="Times New Roman"/>
                <w:color w:val="000000"/>
                <w:sz w:val="24"/>
                <w:szCs w:val="24"/>
              </w:rPr>
              <w:t xml:space="preserve">ООП противопожарным нормам, нормам охраны </w:t>
            </w:r>
          </w:p>
          <w:p w:rsidR="00662E93" w:rsidRPr="002B3B9D" w:rsidRDefault="00662E93" w:rsidP="00A37A0A">
            <w:pPr>
              <w:autoSpaceDE w:val="0"/>
              <w:autoSpaceDN w:val="0"/>
              <w:adjustRightInd w:val="0"/>
              <w:spacing w:after="0" w:line="240" w:lineRule="auto"/>
              <w:ind w:left="29"/>
              <w:rPr>
                <w:rFonts w:ascii="Times New Roman" w:hAnsi="Times New Roman"/>
                <w:color w:val="000000"/>
                <w:sz w:val="24"/>
                <w:szCs w:val="24"/>
              </w:rPr>
            </w:pPr>
            <w:r w:rsidRPr="00004D73">
              <w:rPr>
                <w:rFonts w:ascii="Times New Roman" w:hAnsi="Times New Roman"/>
                <w:color w:val="000000"/>
                <w:sz w:val="24"/>
                <w:szCs w:val="24"/>
              </w:rPr>
              <w:t xml:space="preserve">труда работников образовательного учреждения </w:t>
            </w:r>
          </w:p>
        </w:tc>
        <w:tc>
          <w:tcPr>
            <w:tcW w:w="1984" w:type="dxa"/>
            <w:tcBorders>
              <w:top w:val="single" w:sz="4" w:space="0" w:color="auto"/>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В течение всего периода реализации программы </w:t>
            </w:r>
          </w:p>
        </w:tc>
      </w:tr>
      <w:tr w:rsidR="00662E93" w:rsidRPr="002B3B9D" w:rsidTr="00751E23">
        <w:tblPrEx>
          <w:tblBorders>
            <w:top w:val="nil"/>
            <w:left w:val="nil"/>
            <w:bottom w:val="nil"/>
            <w:right w:val="nil"/>
            <w:insideH w:val="none" w:sz="0" w:space="0" w:color="auto"/>
            <w:insideV w:val="none" w:sz="0" w:space="0" w:color="auto"/>
          </w:tblBorders>
        </w:tblPrEx>
        <w:trPr>
          <w:trHeight w:val="1075"/>
        </w:trPr>
        <w:tc>
          <w:tcPr>
            <w:tcW w:w="1809" w:type="dxa"/>
            <w:vMerge/>
            <w:tcBorders>
              <w:left w:val="single" w:sz="4" w:space="0" w:color="auto"/>
              <w:bottom w:val="single" w:sz="4" w:space="0" w:color="auto"/>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vMerge w:val="restart"/>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6.5. Обеспечение соответствия информационно-</w:t>
            </w: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образовательной среды требованиям ФГОС: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 комплекс информационных образовательных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ресурсов, в том числе цифровые образовательные </w:t>
            </w: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ресурсы;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-информационно-методическая поддержка </w:t>
            </w:r>
          </w:p>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образовательного процесса; </w:t>
            </w:r>
          </w:p>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 планирование образовательного процесса и его </w:t>
            </w:r>
          </w:p>
          <w:p w:rsidR="00662E93" w:rsidRPr="002F4270"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ресурсного обеспечения;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 мониторинг и фиксация хода и результатов </w:t>
            </w:r>
          </w:p>
          <w:p w:rsidR="00662E93" w:rsidRPr="002F4270"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образовательного процесса; </w:t>
            </w:r>
          </w:p>
          <w:p w:rsidR="00662E93" w:rsidRPr="002F4270"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 мониторинг здоровья обучающихся;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 современные процедуры создания, поиска, сбора,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анализа, обработки, хранения и представления </w:t>
            </w:r>
          </w:p>
          <w:p w:rsidR="00662E93" w:rsidRPr="002F4270"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информации;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 дистанционное взаимодействие всех участников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образовательного процесса (обучающихся, их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родителей (законных представителей), педагогических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работников, органов управления в сфере образования,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общественности), в том числе, в рамках </w:t>
            </w:r>
          </w:p>
          <w:p w:rsidR="00662E93" w:rsidRPr="002F4270"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дистанционного образования;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 дистанционное взаимодействие образовательного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учреждения с другими организациями социальной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сферы: учреждениями дополнительного образования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детей, учреждениями культуры, здравоохранения,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спорта, досуга, службами занятости населения,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обеспечения безопасности жизнедеятельности. </w:t>
            </w:r>
          </w:p>
        </w:tc>
        <w:tc>
          <w:tcPr>
            <w:tcW w:w="1984" w:type="dxa"/>
            <w:tcBorders>
              <w:top w:val="single" w:sz="4" w:space="0" w:color="auto"/>
              <w:left w:val="single" w:sz="4" w:space="0" w:color="auto"/>
              <w:bottom w:val="single" w:sz="36" w:space="0" w:color="FFFFFF" w:themeColor="background1"/>
              <w:right w:val="single" w:sz="4" w:space="0" w:color="auto"/>
            </w:tcBorders>
          </w:tcPr>
          <w:p w:rsidR="00662E93" w:rsidRPr="00004D73" w:rsidRDefault="00662E93" w:rsidP="00A37A0A">
            <w:pPr>
              <w:autoSpaceDE w:val="0"/>
              <w:autoSpaceDN w:val="0"/>
              <w:adjustRightInd w:val="0"/>
              <w:spacing w:after="0" w:line="240" w:lineRule="auto"/>
              <w:rPr>
                <w:rFonts w:ascii="Times New Roman" w:hAnsi="Times New Roman"/>
                <w:color w:val="000000"/>
                <w:sz w:val="24"/>
                <w:szCs w:val="24"/>
              </w:rPr>
            </w:pPr>
            <w:r w:rsidRPr="00004D73">
              <w:rPr>
                <w:rFonts w:ascii="Times New Roman" w:hAnsi="Times New Roman"/>
                <w:color w:val="000000"/>
                <w:sz w:val="24"/>
                <w:szCs w:val="24"/>
              </w:rPr>
              <w:t xml:space="preserve">В течение всего периода реализации программы </w:t>
            </w:r>
          </w:p>
        </w:tc>
      </w:tr>
      <w:tr w:rsidR="00662E93" w:rsidRPr="002B3B9D" w:rsidTr="00751E23">
        <w:tblPrEx>
          <w:tblBorders>
            <w:top w:val="nil"/>
            <w:left w:val="nil"/>
            <w:bottom w:val="nil"/>
            <w:right w:val="nil"/>
            <w:insideH w:val="none" w:sz="0" w:space="0" w:color="auto"/>
            <w:insideV w:val="none" w:sz="0" w:space="0" w:color="auto"/>
          </w:tblBorders>
        </w:tblPrEx>
        <w:trPr>
          <w:trHeight w:val="2592"/>
        </w:trPr>
        <w:tc>
          <w:tcPr>
            <w:tcW w:w="1809" w:type="dxa"/>
            <w:vMerge/>
            <w:tcBorders>
              <w:left w:val="single" w:sz="4" w:space="0" w:color="auto"/>
              <w:bottom w:val="single" w:sz="4" w:space="0" w:color="auto"/>
              <w:right w:val="single" w:sz="4" w:space="0" w:color="auto"/>
            </w:tcBorders>
          </w:tcPr>
          <w:p w:rsidR="00662E93" w:rsidRPr="002F4270"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vMerge/>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p>
        </w:tc>
        <w:tc>
          <w:tcPr>
            <w:tcW w:w="1984" w:type="dxa"/>
            <w:tcBorders>
              <w:top w:val="single" w:sz="36" w:space="0" w:color="FFFFFF" w:themeColor="background1"/>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rPr>
                <w:rFonts w:ascii="Times New Roman" w:hAnsi="Times New Roman"/>
                <w:color w:val="000000"/>
                <w:sz w:val="24"/>
                <w:szCs w:val="24"/>
              </w:rPr>
            </w:pPr>
          </w:p>
        </w:tc>
      </w:tr>
      <w:tr w:rsidR="00662E93" w:rsidRPr="002B3B9D" w:rsidTr="00751E23">
        <w:tblPrEx>
          <w:tblBorders>
            <w:top w:val="nil"/>
            <w:left w:val="nil"/>
            <w:bottom w:val="nil"/>
            <w:right w:val="nil"/>
            <w:insideH w:val="none" w:sz="0" w:space="0" w:color="auto"/>
            <w:insideV w:val="none" w:sz="0" w:space="0" w:color="auto"/>
          </w:tblBorders>
        </w:tblPrEx>
        <w:trPr>
          <w:trHeight w:val="2041"/>
        </w:trPr>
        <w:tc>
          <w:tcPr>
            <w:tcW w:w="1809" w:type="dxa"/>
            <w:vMerge/>
            <w:tcBorders>
              <w:left w:val="single" w:sz="4" w:space="0" w:color="auto"/>
              <w:bottom w:val="single" w:sz="4" w:space="0" w:color="auto"/>
              <w:right w:val="single" w:sz="4" w:space="0" w:color="auto"/>
            </w:tcBorders>
          </w:tcPr>
          <w:p w:rsidR="00662E93" w:rsidRPr="002F4270"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6.6. Обеспечение укомплектованности библиотечно-</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информационного центра печатными и </w:t>
            </w:r>
          </w:p>
          <w:p w:rsidR="00662E93" w:rsidRPr="002F4270"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электронными образовательными ресурсами: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 ведение электронных каталогов и полнотекстовых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баз данных, поиск документов по любому критерию,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доступ к электронным учебным материалам и </w:t>
            </w:r>
          </w:p>
          <w:p w:rsidR="00662E93" w:rsidRPr="002F4270"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образовательным ресурсам Интернета;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 укомплектованность печатными и электронными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информационно - образовательными ресурсами по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всем предметам учебного плана: учебниками, в том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числе учебниками с электронными приложениями,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являющимися их составной частью, учебно-</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методической литературой и материалами по всем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учебным предметам основной образовательной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программы, дополнительной литературой. </w:t>
            </w:r>
          </w:p>
        </w:tc>
        <w:tc>
          <w:tcPr>
            <w:tcW w:w="1984" w:type="dxa"/>
            <w:tcBorders>
              <w:top w:val="single" w:sz="4" w:space="0" w:color="auto"/>
              <w:left w:val="single" w:sz="4" w:space="0" w:color="auto"/>
              <w:bottom w:val="single" w:sz="4" w:space="0" w:color="auto"/>
              <w:right w:val="single" w:sz="4" w:space="0" w:color="auto"/>
            </w:tcBorders>
          </w:tcPr>
          <w:p w:rsidR="00662E93" w:rsidRPr="002F4270" w:rsidRDefault="00662E93" w:rsidP="00A37A0A">
            <w:pPr>
              <w:autoSpaceDE w:val="0"/>
              <w:autoSpaceDN w:val="0"/>
              <w:adjustRightInd w:val="0"/>
              <w:spacing w:after="0" w:line="240" w:lineRule="auto"/>
              <w:rPr>
                <w:rFonts w:ascii="Times New Roman" w:hAnsi="Times New Roman"/>
                <w:color w:val="000000"/>
                <w:sz w:val="24"/>
                <w:szCs w:val="24"/>
              </w:rPr>
            </w:pPr>
            <w:r w:rsidRPr="002F4270">
              <w:rPr>
                <w:rFonts w:ascii="Times New Roman" w:hAnsi="Times New Roman"/>
                <w:color w:val="000000"/>
                <w:sz w:val="24"/>
                <w:szCs w:val="24"/>
              </w:rPr>
              <w:t xml:space="preserve">В течение всего периода реализации программы </w:t>
            </w:r>
          </w:p>
        </w:tc>
      </w:tr>
      <w:tr w:rsidR="00662E93" w:rsidRPr="002B3B9D" w:rsidTr="00751E23">
        <w:tblPrEx>
          <w:tblBorders>
            <w:top w:val="nil"/>
            <w:left w:val="nil"/>
            <w:bottom w:val="nil"/>
            <w:right w:val="nil"/>
            <w:insideH w:val="none" w:sz="0" w:space="0" w:color="auto"/>
            <w:insideV w:val="none" w:sz="0" w:space="0" w:color="auto"/>
          </w:tblBorders>
        </w:tblPrEx>
        <w:trPr>
          <w:trHeight w:val="523"/>
        </w:trPr>
        <w:tc>
          <w:tcPr>
            <w:tcW w:w="1809" w:type="dxa"/>
            <w:vMerge/>
            <w:tcBorders>
              <w:left w:val="single" w:sz="4" w:space="0" w:color="auto"/>
              <w:bottom w:val="single" w:sz="4" w:space="0" w:color="auto"/>
              <w:right w:val="single" w:sz="4" w:space="0" w:color="auto"/>
            </w:tcBorders>
          </w:tcPr>
          <w:p w:rsidR="00662E93" w:rsidRPr="002F4270"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6.7. Обеспечение доступа образовательной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организации к электронным образовательным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ресурсам (ЭОР) разного уровня </w:t>
            </w:r>
          </w:p>
        </w:tc>
        <w:tc>
          <w:tcPr>
            <w:tcW w:w="1984" w:type="dxa"/>
            <w:tcBorders>
              <w:top w:val="single" w:sz="4" w:space="0" w:color="auto"/>
              <w:left w:val="single" w:sz="4" w:space="0" w:color="auto"/>
              <w:bottom w:val="single" w:sz="4" w:space="0" w:color="auto"/>
              <w:right w:val="single" w:sz="4" w:space="0" w:color="auto"/>
            </w:tcBorders>
          </w:tcPr>
          <w:p w:rsidR="00662E93" w:rsidRPr="002F4270" w:rsidRDefault="00662E93" w:rsidP="00A37A0A">
            <w:pPr>
              <w:autoSpaceDE w:val="0"/>
              <w:autoSpaceDN w:val="0"/>
              <w:adjustRightInd w:val="0"/>
              <w:spacing w:after="0" w:line="240" w:lineRule="auto"/>
              <w:rPr>
                <w:rFonts w:ascii="Times New Roman" w:hAnsi="Times New Roman"/>
                <w:color w:val="000000"/>
                <w:sz w:val="24"/>
                <w:szCs w:val="24"/>
              </w:rPr>
            </w:pPr>
            <w:r w:rsidRPr="002F4270">
              <w:rPr>
                <w:rFonts w:ascii="Times New Roman" w:hAnsi="Times New Roman"/>
                <w:color w:val="000000"/>
                <w:sz w:val="24"/>
                <w:szCs w:val="24"/>
              </w:rPr>
              <w:t xml:space="preserve">в течение периода реализации программы </w:t>
            </w:r>
          </w:p>
        </w:tc>
      </w:tr>
      <w:tr w:rsidR="00662E93" w:rsidRPr="002B3B9D" w:rsidTr="00A37A0A">
        <w:tblPrEx>
          <w:tblBorders>
            <w:top w:val="nil"/>
            <w:left w:val="nil"/>
            <w:bottom w:val="nil"/>
            <w:right w:val="nil"/>
            <w:insideH w:val="none" w:sz="0" w:space="0" w:color="auto"/>
            <w:insideV w:val="none" w:sz="0" w:space="0" w:color="auto"/>
          </w:tblBorders>
        </w:tblPrEx>
        <w:trPr>
          <w:trHeight w:val="523"/>
        </w:trPr>
        <w:tc>
          <w:tcPr>
            <w:tcW w:w="1809" w:type="dxa"/>
            <w:vMerge/>
            <w:tcBorders>
              <w:left w:val="single" w:sz="4" w:space="0" w:color="auto"/>
              <w:bottom w:val="single" w:sz="4" w:space="0" w:color="auto"/>
              <w:right w:val="single" w:sz="4" w:space="0" w:color="auto"/>
            </w:tcBorders>
          </w:tcPr>
          <w:p w:rsidR="00662E93" w:rsidRPr="002F4270" w:rsidRDefault="00662E93" w:rsidP="00A37A0A">
            <w:pPr>
              <w:autoSpaceDE w:val="0"/>
              <w:autoSpaceDN w:val="0"/>
              <w:adjustRightInd w:val="0"/>
              <w:spacing w:after="0" w:line="240" w:lineRule="auto"/>
              <w:rPr>
                <w:rFonts w:ascii="Times New Roman" w:hAnsi="Times New Roman"/>
                <w:color w:val="000000"/>
                <w:sz w:val="24"/>
                <w:szCs w:val="24"/>
              </w:rPr>
            </w:pPr>
          </w:p>
        </w:tc>
        <w:tc>
          <w:tcPr>
            <w:tcW w:w="6947" w:type="dxa"/>
            <w:tcBorders>
              <w:top w:val="single" w:sz="4" w:space="0" w:color="auto"/>
              <w:left w:val="single" w:sz="4" w:space="0" w:color="auto"/>
              <w:bottom w:val="single" w:sz="4" w:space="0" w:color="auto"/>
              <w:right w:val="single" w:sz="4" w:space="0" w:color="auto"/>
            </w:tcBorders>
          </w:tcPr>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6.8. Обеспечение контролируемого доступа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участников образовательного процесса к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информационным образовательным ресурсам в сети </w:t>
            </w:r>
          </w:p>
          <w:p w:rsidR="00662E93" w:rsidRPr="002B3B9D" w:rsidRDefault="00662E93" w:rsidP="00A37A0A">
            <w:pPr>
              <w:autoSpaceDE w:val="0"/>
              <w:autoSpaceDN w:val="0"/>
              <w:adjustRightInd w:val="0"/>
              <w:spacing w:after="0" w:line="240" w:lineRule="auto"/>
              <w:ind w:left="171"/>
              <w:rPr>
                <w:rFonts w:ascii="Times New Roman" w:hAnsi="Times New Roman"/>
                <w:color w:val="000000"/>
                <w:sz w:val="24"/>
                <w:szCs w:val="24"/>
              </w:rPr>
            </w:pPr>
            <w:r w:rsidRPr="002F4270">
              <w:rPr>
                <w:rFonts w:ascii="Times New Roman" w:hAnsi="Times New Roman"/>
                <w:color w:val="000000"/>
                <w:sz w:val="24"/>
                <w:szCs w:val="24"/>
              </w:rPr>
              <w:t xml:space="preserve">Интернет </w:t>
            </w:r>
          </w:p>
        </w:tc>
        <w:tc>
          <w:tcPr>
            <w:tcW w:w="1984" w:type="dxa"/>
            <w:tcBorders>
              <w:top w:val="single" w:sz="4" w:space="0" w:color="auto"/>
              <w:left w:val="single" w:sz="4" w:space="0" w:color="auto"/>
              <w:bottom w:val="single" w:sz="4" w:space="0" w:color="auto"/>
              <w:right w:val="single" w:sz="4" w:space="0" w:color="auto"/>
            </w:tcBorders>
          </w:tcPr>
          <w:p w:rsidR="00662E93" w:rsidRPr="002F4270" w:rsidRDefault="00662E93" w:rsidP="00A37A0A">
            <w:pPr>
              <w:autoSpaceDE w:val="0"/>
              <w:autoSpaceDN w:val="0"/>
              <w:adjustRightInd w:val="0"/>
              <w:spacing w:after="0" w:line="240" w:lineRule="auto"/>
              <w:rPr>
                <w:rFonts w:ascii="Times New Roman" w:hAnsi="Times New Roman"/>
                <w:color w:val="000000"/>
                <w:sz w:val="24"/>
                <w:szCs w:val="24"/>
              </w:rPr>
            </w:pPr>
            <w:r w:rsidRPr="002F4270">
              <w:rPr>
                <w:rFonts w:ascii="Times New Roman" w:hAnsi="Times New Roman"/>
                <w:color w:val="000000"/>
                <w:sz w:val="24"/>
                <w:szCs w:val="24"/>
              </w:rPr>
              <w:t xml:space="preserve">в течение периода реализации программы </w:t>
            </w:r>
          </w:p>
        </w:tc>
      </w:tr>
    </w:tbl>
    <w:p w:rsidR="00662E93" w:rsidRPr="002B3B9D" w:rsidRDefault="00662E93" w:rsidP="00662E93">
      <w:pPr>
        <w:spacing w:after="0" w:line="240" w:lineRule="auto"/>
        <w:jc w:val="both"/>
        <w:rPr>
          <w:rFonts w:ascii="Times New Roman" w:hAnsi="Times New Roman"/>
          <w:sz w:val="24"/>
          <w:szCs w:val="24"/>
        </w:rPr>
      </w:pPr>
    </w:p>
    <w:p w:rsidR="00662E93" w:rsidRPr="002B3B9D" w:rsidRDefault="00662E93" w:rsidP="00662E93">
      <w:pPr>
        <w:pStyle w:val="Default"/>
      </w:pPr>
      <w:r w:rsidRPr="002B3B9D">
        <w:rPr>
          <w:b/>
          <w:bCs/>
        </w:rPr>
        <w:t xml:space="preserve"> Контроль за состоянием системы условий реализации основной образовательной программы освного общего образования </w:t>
      </w:r>
    </w:p>
    <w:p w:rsidR="00662E93" w:rsidRPr="002B3B9D" w:rsidRDefault="00662E93" w:rsidP="00662E93">
      <w:pPr>
        <w:pStyle w:val="Default"/>
      </w:pPr>
      <w:r w:rsidRPr="002B3B9D">
        <w:t xml:space="preserve">Направления контроля: </w:t>
      </w:r>
    </w:p>
    <w:p w:rsidR="00662E93" w:rsidRPr="002B3B9D" w:rsidRDefault="00662E93" w:rsidP="00C332C0">
      <w:pPr>
        <w:pStyle w:val="Default"/>
        <w:numPr>
          <w:ilvl w:val="0"/>
          <w:numId w:val="226"/>
        </w:numPr>
        <w:spacing w:after="27"/>
      </w:pPr>
      <w:r w:rsidRPr="002B3B9D">
        <w:t xml:space="preserve">сбор информации о состоянии системы условий, ее обработка и анализ; </w:t>
      </w:r>
    </w:p>
    <w:p w:rsidR="00662E93" w:rsidRPr="002B3B9D" w:rsidRDefault="00662E93" w:rsidP="00C332C0">
      <w:pPr>
        <w:pStyle w:val="Default"/>
        <w:numPr>
          <w:ilvl w:val="0"/>
          <w:numId w:val="226"/>
        </w:numPr>
        <w:spacing w:after="27"/>
      </w:pPr>
      <w:r w:rsidRPr="002B3B9D">
        <w:t xml:space="preserve">установление соответствия фактического уровня состояния условий запланированному; </w:t>
      </w:r>
    </w:p>
    <w:p w:rsidR="00662E93" w:rsidRPr="002B3B9D" w:rsidRDefault="00662E93" w:rsidP="00C332C0">
      <w:pPr>
        <w:pStyle w:val="Default"/>
        <w:numPr>
          <w:ilvl w:val="0"/>
          <w:numId w:val="226"/>
        </w:numPr>
      </w:pPr>
      <w:r w:rsidRPr="002B3B9D">
        <w:t xml:space="preserve">информирование о состоянии системы условий администрации школы, членов рабочей группы по введению ФГОС ООО, участников образовательного процесса в школе для принятия управленческих решений на всех уровнях.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Ожидаемый результат контроля:</w:t>
      </w:r>
    </w:p>
    <w:p w:rsidR="00662E93" w:rsidRPr="002B3B9D" w:rsidRDefault="00662E93" w:rsidP="00C332C0">
      <w:pPr>
        <w:pStyle w:val="Default"/>
        <w:numPr>
          <w:ilvl w:val="0"/>
          <w:numId w:val="224"/>
        </w:numPr>
        <w:spacing w:after="27"/>
      </w:pPr>
      <w:r w:rsidRPr="002B3B9D">
        <w:t xml:space="preserve">оперативная выработка решений по корректировке: </w:t>
      </w:r>
    </w:p>
    <w:p w:rsidR="00662E93" w:rsidRPr="002B3B9D" w:rsidRDefault="00662E93" w:rsidP="00C332C0">
      <w:pPr>
        <w:pStyle w:val="Default"/>
        <w:numPr>
          <w:ilvl w:val="0"/>
          <w:numId w:val="225"/>
        </w:numPr>
        <w:spacing w:after="27"/>
      </w:pPr>
      <w:r w:rsidRPr="002B3B9D">
        <w:t xml:space="preserve">запланированных результатов работ; </w:t>
      </w:r>
    </w:p>
    <w:p w:rsidR="00662E93" w:rsidRPr="002B3B9D" w:rsidRDefault="00662E93" w:rsidP="00C332C0">
      <w:pPr>
        <w:pStyle w:val="Default"/>
        <w:numPr>
          <w:ilvl w:val="0"/>
          <w:numId w:val="225"/>
        </w:numPr>
        <w:spacing w:after="27"/>
      </w:pPr>
      <w:r w:rsidRPr="002B3B9D">
        <w:t xml:space="preserve">сроков начала и окончания работ; </w:t>
      </w:r>
    </w:p>
    <w:p w:rsidR="00662E93" w:rsidRPr="002B3B9D" w:rsidRDefault="00662E93" w:rsidP="00C332C0">
      <w:pPr>
        <w:pStyle w:val="Default"/>
        <w:numPr>
          <w:ilvl w:val="0"/>
          <w:numId w:val="225"/>
        </w:numPr>
        <w:spacing w:after="27"/>
      </w:pPr>
      <w:r w:rsidRPr="002B3B9D">
        <w:t xml:space="preserve">состава исполнителей работ и ответственных за реализацию деятельности; </w:t>
      </w:r>
    </w:p>
    <w:p w:rsidR="00662E93" w:rsidRPr="002B3B9D" w:rsidRDefault="00662E93" w:rsidP="00C332C0">
      <w:pPr>
        <w:pStyle w:val="Default"/>
        <w:numPr>
          <w:ilvl w:val="0"/>
          <w:numId w:val="224"/>
        </w:numPr>
        <w:spacing w:after="27"/>
      </w:pPr>
      <w:r w:rsidRPr="002B3B9D">
        <w:t xml:space="preserve">принятие решения о достижении целей деятельности; </w:t>
      </w:r>
    </w:p>
    <w:p w:rsidR="00662E93" w:rsidRPr="002B3B9D" w:rsidRDefault="00662E93" w:rsidP="00C332C0">
      <w:pPr>
        <w:pStyle w:val="Default"/>
        <w:numPr>
          <w:ilvl w:val="0"/>
          <w:numId w:val="224"/>
        </w:numPr>
      </w:pPr>
      <w:r w:rsidRPr="002B3B9D">
        <w:t xml:space="preserve">рекомендации по дальнейшей реализации ФГОС ООО в школе. </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78"/>
        <w:gridCol w:w="4678"/>
      </w:tblGrid>
      <w:tr w:rsidR="00662E93" w:rsidRPr="00690FEE" w:rsidTr="00A37A0A">
        <w:trPr>
          <w:trHeight w:val="245"/>
        </w:trPr>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b/>
                <w:bCs/>
                <w:color w:val="000000"/>
                <w:sz w:val="24"/>
                <w:szCs w:val="24"/>
              </w:rPr>
              <w:t xml:space="preserve">Условия реализации ООП ООО </w:t>
            </w:r>
          </w:p>
        </w:tc>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b/>
                <w:bCs/>
                <w:color w:val="000000"/>
                <w:sz w:val="24"/>
                <w:szCs w:val="24"/>
              </w:rPr>
              <w:t xml:space="preserve">Направления руководства и контроля </w:t>
            </w:r>
          </w:p>
        </w:tc>
      </w:tr>
      <w:tr w:rsidR="00662E93" w:rsidRPr="00690FEE" w:rsidTr="00A37A0A">
        <w:trPr>
          <w:trHeight w:val="523"/>
        </w:trPr>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t xml:space="preserve">Кадровые </w:t>
            </w:r>
          </w:p>
        </w:tc>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t xml:space="preserve">Своевременное прохождение аттестации, наличие курсовой подготовки, повышение педагогической компетентности через самообразование и педагогических семинарах. </w:t>
            </w:r>
          </w:p>
        </w:tc>
      </w:tr>
      <w:tr w:rsidR="00662E93" w:rsidRPr="00690FEE" w:rsidTr="00A37A0A">
        <w:trPr>
          <w:trHeight w:val="385"/>
        </w:trPr>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t xml:space="preserve">Материально – технические </w:t>
            </w:r>
          </w:p>
        </w:tc>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t xml:space="preserve">Оборудование учебных кабинетов в соответствии с требованиями ФГОС, установка автоматизированных рабочих мест учителя </w:t>
            </w:r>
          </w:p>
        </w:tc>
      </w:tr>
      <w:tr w:rsidR="00662E93" w:rsidRPr="00690FEE" w:rsidTr="00A37A0A">
        <w:trPr>
          <w:trHeight w:val="523"/>
        </w:trPr>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t xml:space="preserve">Методические </w:t>
            </w:r>
          </w:p>
        </w:tc>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t xml:space="preserve">Соответствие рабочих программ и тематического планирования учителя </w:t>
            </w:r>
            <w:r w:rsidRPr="00690FEE">
              <w:rPr>
                <w:rFonts w:ascii="Times New Roman" w:hAnsi="Times New Roman"/>
                <w:color w:val="000000"/>
                <w:sz w:val="24"/>
                <w:szCs w:val="24"/>
              </w:rPr>
              <w:lastRenderedPageBreak/>
              <w:t xml:space="preserve">требованиям ФГОС, организация внутришкольного контроля, работа кафедр по реализации ФГОС. </w:t>
            </w:r>
          </w:p>
        </w:tc>
      </w:tr>
      <w:tr w:rsidR="00662E93" w:rsidRPr="00690FEE" w:rsidTr="00A37A0A">
        <w:trPr>
          <w:trHeight w:val="247"/>
        </w:trPr>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lastRenderedPageBreak/>
              <w:t xml:space="preserve">Психолого – педагогические </w:t>
            </w:r>
          </w:p>
        </w:tc>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t xml:space="preserve">Адаптация учащихся, система индивидуальной работы педагогов с учащимися. </w:t>
            </w:r>
          </w:p>
        </w:tc>
      </w:tr>
      <w:tr w:rsidR="00662E93" w:rsidRPr="00690FEE" w:rsidTr="00A37A0A">
        <w:trPr>
          <w:trHeight w:val="661"/>
        </w:trPr>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t xml:space="preserve">Информационные </w:t>
            </w:r>
          </w:p>
        </w:tc>
        <w:tc>
          <w:tcPr>
            <w:tcW w:w="4678" w:type="dxa"/>
          </w:tcPr>
          <w:p w:rsidR="00662E93" w:rsidRPr="00690FEE" w:rsidRDefault="00662E93" w:rsidP="00A37A0A">
            <w:pPr>
              <w:autoSpaceDE w:val="0"/>
              <w:autoSpaceDN w:val="0"/>
              <w:adjustRightInd w:val="0"/>
              <w:spacing w:after="0" w:line="240" w:lineRule="auto"/>
              <w:rPr>
                <w:rFonts w:ascii="Times New Roman" w:hAnsi="Times New Roman"/>
                <w:color w:val="000000"/>
                <w:sz w:val="24"/>
                <w:szCs w:val="24"/>
              </w:rPr>
            </w:pPr>
            <w:r w:rsidRPr="00690FEE">
              <w:rPr>
                <w:rFonts w:ascii="Times New Roman" w:hAnsi="Times New Roman"/>
                <w:color w:val="000000"/>
                <w:sz w:val="24"/>
                <w:szCs w:val="24"/>
              </w:rPr>
              <w:t xml:space="preserve">Информирование о состоянии системы условий администрации школы, участников образовательного процесса в школе для принятия управленческих решений на всех уровнях. Расширение информационного пространства. </w:t>
            </w:r>
          </w:p>
        </w:tc>
      </w:tr>
    </w:tbl>
    <w:p w:rsidR="00662E93" w:rsidRPr="002B3B9D" w:rsidRDefault="00662E93" w:rsidP="00662E93">
      <w:pPr>
        <w:spacing w:after="0" w:line="240" w:lineRule="auto"/>
        <w:jc w:val="both"/>
        <w:rPr>
          <w:rFonts w:ascii="Times New Roman" w:hAnsi="Times New Roman"/>
          <w:sz w:val="24"/>
          <w:szCs w:val="24"/>
        </w:rPr>
      </w:pP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 xml:space="preserve"> Условные сокращения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ФГОС – федеральный государственный образовательный стандарт</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ПООП ООО – примерная основная образовательная программа основного общего образования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ООП ООО – основная образовательная программа основного общего образования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ООП – основная образовательная программа</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УУД – универсальные учебные действия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ИКТ – информационно-коммуникационные технологии</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ОВЗ – ограниченные возможности здоровья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ПКР – программа коррекционной работы</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ПМПК -  психолого-медико-педагогическая комиссия</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ПМПк - психолого-медико-педагогический консилиум</w:t>
      </w:r>
    </w:p>
    <w:p w:rsidR="00662E93" w:rsidRPr="002B3B9D" w:rsidRDefault="00662E93" w:rsidP="00662E93">
      <w:pPr>
        <w:spacing w:after="0" w:line="240" w:lineRule="auto"/>
        <w:jc w:val="both"/>
        <w:rPr>
          <w:rFonts w:ascii="Times New Roman" w:hAnsi="Times New Roman"/>
          <w:sz w:val="24"/>
          <w:szCs w:val="24"/>
        </w:rPr>
      </w:pPr>
      <w:r w:rsidRPr="002B3B9D">
        <w:rPr>
          <w:rFonts w:ascii="Times New Roman" w:hAnsi="Times New Roman"/>
          <w:sz w:val="24"/>
          <w:szCs w:val="24"/>
        </w:rPr>
        <w:t>УМК – учебно-методический комплекс</w:t>
      </w:r>
    </w:p>
    <w:p w:rsidR="00662E93" w:rsidRPr="002B3B9D" w:rsidRDefault="00662E93" w:rsidP="00662E93">
      <w:pPr>
        <w:spacing w:after="0" w:line="240" w:lineRule="auto"/>
        <w:jc w:val="both"/>
        <w:rPr>
          <w:rFonts w:ascii="Times New Roman" w:hAnsi="Times New Roman"/>
          <w:sz w:val="24"/>
          <w:szCs w:val="24"/>
        </w:rPr>
      </w:pPr>
    </w:p>
    <w:p w:rsidR="00662E93" w:rsidRDefault="00662E93" w:rsidP="00662E93"/>
    <w:p w:rsidR="00662E93" w:rsidRPr="00F057B5" w:rsidRDefault="00662E93" w:rsidP="00322549">
      <w:pPr>
        <w:spacing w:after="0" w:line="240" w:lineRule="auto"/>
        <w:jc w:val="both"/>
        <w:rPr>
          <w:rFonts w:ascii="Times New Roman" w:hAnsi="Times New Roman"/>
          <w:sz w:val="24"/>
          <w:szCs w:val="24"/>
          <w:lang w:eastAsia="ru-RU"/>
        </w:rPr>
        <w:sectPr w:rsidR="00662E93" w:rsidRPr="00F057B5" w:rsidSect="00322549">
          <w:pgSz w:w="11909" w:h="16834"/>
          <w:pgMar w:top="766" w:right="360" w:bottom="766" w:left="1024" w:header="720" w:footer="720" w:gutter="0"/>
          <w:cols w:space="60"/>
          <w:noEndnote/>
          <w:docGrid w:linePitch="299"/>
        </w:sectPr>
      </w:pPr>
    </w:p>
    <w:p w:rsidR="00322549" w:rsidRPr="00F057B5" w:rsidRDefault="00322549" w:rsidP="00322549">
      <w:pPr>
        <w:spacing w:after="0" w:line="240" w:lineRule="auto"/>
        <w:jc w:val="both"/>
        <w:rPr>
          <w:rFonts w:ascii="Times New Roman" w:hAnsi="Times New Roman"/>
          <w:sz w:val="24"/>
          <w:szCs w:val="24"/>
          <w:lang w:eastAsia="ru-RU"/>
        </w:rPr>
        <w:sectPr w:rsidR="00322549" w:rsidRPr="00F057B5" w:rsidSect="00322549">
          <w:pgSz w:w="11909" w:h="16834"/>
          <w:pgMar w:top="766" w:right="360" w:bottom="766" w:left="1020" w:header="720" w:footer="720" w:gutter="0"/>
          <w:cols w:space="60"/>
          <w:noEndnote/>
          <w:docGrid w:linePitch="299"/>
        </w:sectPr>
      </w:pPr>
    </w:p>
    <w:p w:rsidR="00322549" w:rsidRPr="00F057B5" w:rsidRDefault="00322549" w:rsidP="00322549">
      <w:pPr>
        <w:spacing w:after="0" w:line="240" w:lineRule="auto"/>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p>
    <w:p w:rsidR="00322549" w:rsidRPr="00F057B5" w:rsidRDefault="00322549" w:rsidP="00322549">
      <w:pPr>
        <w:spacing w:after="0" w:line="240" w:lineRule="auto"/>
        <w:ind w:firstLine="142"/>
        <w:jc w:val="both"/>
        <w:rPr>
          <w:rFonts w:ascii="Times New Roman" w:hAnsi="Times New Roman"/>
          <w:sz w:val="24"/>
          <w:szCs w:val="24"/>
        </w:rPr>
      </w:pPr>
      <w:bookmarkStart w:id="238" w:name="_Toc406059068"/>
      <w:bookmarkStart w:id="239" w:name="_Toc409691732"/>
    </w:p>
    <w:bookmarkEnd w:id="238"/>
    <w:bookmarkEnd w:id="239"/>
    <w:p w:rsidR="00322549" w:rsidRPr="00F057B5" w:rsidRDefault="00322549" w:rsidP="00322549">
      <w:pPr>
        <w:spacing w:after="0" w:line="240" w:lineRule="auto"/>
        <w:ind w:firstLine="142"/>
        <w:jc w:val="both"/>
        <w:rPr>
          <w:rFonts w:ascii="Times New Roman" w:hAnsi="Times New Roman"/>
          <w:sz w:val="24"/>
          <w:szCs w:val="24"/>
        </w:rPr>
      </w:pPr>
    </w:p>
    <w:p w:rsidR="00322549" w:rsidRPr="00322549" w:rsidRDefault="00322549" w:rsidP="00322549">
      <w:pPr>
        <w:tabs>
          <w:tab w:val="left" w:pos="720"/>
        </w:tabs>
        <w:suppressAutoHyphens w:val="0"/>
        <w:spacing w:after="0" w:line="240" w:lineRule="auto"/>
        <w:jc w:val="both"/>
        <w:rPr>
          <w:rFonts w:ascii="Times New Roman" w:hAnsi="Times New Roman"/>
          <w:sz w:val="24"/>
          <w:szCs w:val="24"/>
        </w:rPr>
      </w:pPr>
    </w:p>
    <w:p w:rsidR="00233BE6" w:rsidRPr="001A138E" w:rsidRDefault="00233BE6" w:rsidP="00233BE6">
      <w:pPr>
        <w:spacing w:after="0" w:line="240" w:lineRule="auto"/>
        <w:jc w:val="both"/>
        <w:rPr>
          <w:rFonts w:ascii="Times New Roman" w:hAnsi="Times New Roman"/>
          <w:b/>
          <w:sz w:val="24"/>
          <w:szCs w:val="24"/>
        </w:rPr>
      </w:pPr>
    </w:p>
    <w:p w:rsidR="00233BE6" w:rsidRPr="001A138E" w:rsidRDefault="00233BE6" w:rsidP="00233BE6">
      <w:pPr>
        <w:spacing w:after="0" w:line="240" w:lineRule="auto"/>
        <w:jc w:val="both"/>
        <w:rPr>
          <w:rFonts w:ascii="Times New Roman" w:hAnsi="Times New Roman"/>
          <w:b/>
          <w:sz w:val="24"/>
          <w:szCs w:val="24"/>
        </w:rPr>
      </w:pPr>
    </w:p>
    <w:p w:rsidR="00233BE6" w:rsidRPr="001A138E" w:rsidRDefault="00233BE6" w:rsidP="00233BE6">
      <w:pPr>
        <w:spacing w:after="0" w:line="240" w:lineRule="auto"/>
        <w:jc w:val="both"/>
        <w:rPr>
          <w:rFonts w:ascii="Times New Roman" w:hAnsi="Times New Roman"/>
          <w:b/>
          <w:sz w:val="24"/>
          <w:szCs w:val="24"/>
        </w:rPr>
      </w:pPr>
    </w:p>
    <w:p w:rsidR="00233BE6" w:rsidRDefault="00233BE6" w:rsidP="00233BE6"/>
    <w:p w:rsidR="00233BE6" w:rsidRPr="00233BE6" w:rsidRDefault="00233BE6" w:rsidP="00233BE6">
      <w:pPr>
        <w:rPr>
          <w:lang w:eastAsia="en-US"/>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center"/>
        <w:rPr>
          <w:rFonts w:ascii="Times New Roman" w:hAnsi="Times New Roman"/>
          <w:b/>
          <w:bCs/>
          <w:sz w:val="48"/>
          <w:szCs w:val="48"/>
        </w:rPr>
      </w:pPr>
    </w:p>
    <w:p w:rsidR="00233BE6" w:rsidRDefault="00233BE6" w:rsidP="00233BE6">
      <w:pPr>
        <w:autoSpaceDE w:val="0"/>
        <w:spacing w:after="0" w:line="240" w:lineRule="auto"/>
        <w:jc w:val="both"/>
        <w:rPr>
          <w:rFonts w:ascii="Times New Roman" w:hAnsi="Times New Roman"/>
          <w:b/>
          <w:bCs/>
          <w:sz w:val="28"/>
          <w:szCs w:val="28"/>
        </w:rPr>
      </w:pPr>
    </w:p>
    <w:p w:rsidR="00233BE6" w:rsidRDefault="00233BE6" w:rsidP="00233BE6">
      <w:pPr>
        <w:autoSpaceDE w:val="0"/>
        <w:spacing w:after="0" w:line="240" w:lineRule="auto"/>
        <w:jc w:val="both"/>
        <w:rPr>
          <w:rFonts w:ascii="Times New Roman" w:hAnsi="Times New Roman"/>
          <w:b/>
          <w:bCs/>
          <w:sz w:val="28"/>
          <w:szCs w:val="28"/>
        </w:rPr>
      </w:pPr>
    </w:p>
    <w:p w:rsidR="00233BE6" w:rsidRDefault="00233BE6" w:rsidP="00233BE6">
      <w:pPr>
        <w:autoSpaceDE w:val="0"/>
        <w:spacing w:after="0" w:line="240" w:lineRule="auto"/>
        <w:jc w:val="both"/>
        <w:rPr>
          <w:rFonts w:ascii="Times New Roman" w:hAnsi="Times New Roman"/>
          <w:b/>
          <w:bCs/>
          <w:sz w:val="28"/>
          <w:szCs w:val="28"/>
        </w:rPr>
      </w:pPr>
    </w:p>
    <w:p w:rsidR="00233BE6" w:rsidRDefault="00233BE6" w:rsidP="00233BE6">
      <w:pPr>
        <w:autoSpaceDE w:val="0"/>
        <w:spacing w:after="0" w:line="240" w:lineRule="auto"/>
        <w:jc w:val="both"/>
        <w:rPr>
          <w:rFonts w:ascii="Times New Roman" w:hAnsi="Times New Roman"/>
          <w:b/>
          <w:bCs/>
          <w:sz w:val="28"/>
          <w:szCs w:val="28"/>
        </w:rPr>
      </w:pPr>
    </w:p>
    <w:p w:rsidR="006E7E9C" w:rsidRDefault="006E7E9C"/>
    <w:sectPr w:rsidR="006E7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87" w:rsidRDefault="00DC1687" w:rsidP="00233BE6">
      <w:pPr>
        <w:spacing w:after="0" w:line="240" w:lineRule="auto"/>
      </w:pPr>
      <w:r>
        <w:separator/>
      </w:r>
    </w:p>
  </w:endnote>
  <w:endnote w:type="continuationSeparator" w:id="0">
    <w:p w:rsidR="00DC1687" w:rsidRDefault="00DC1687" w:rsidP="0023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17509"/>
      <w:docPartObj>
        <w:docPartGallery w:val="Page Numbers (Bottom of Page)"/>
        <w:docPartUnique/>
      </w:docPartObj>
    </w:sdtPr>
    <w:sdtContent>
      <w:p w:rsidR="00A37A0A" w:rsidRDefault="00A37A0A">
        <w:pPr>
          <w:pStyle w:val="ab"/>
          <w:jc w:val="right"/>
        </w:pPr>
        <w:r>
          <w:fldChar w:fldCharType="begin"/>
        </w:r>
        <w:r>
          <w:instrText>PAGE   \* MERGEFORMAT</w:instrText>
        </w:r>
        <w:r>
          <w:fldChar w:fldCharType="separate"/>
        </w:r>
        <w:r w:rsidR="00204CF4">
          <w:rPr>
            <w:noProof/>
          </w:rPr>
          <w:t>2</w:t>
        </w:r>
        <w:r>
          <w:fldChar w:fldCharType="end"/>
        </w:r>
      </w:p>
    </w:sdtContent>
  </w:sdt>
  <w:p w:rsidR="00A37A0A" w:rsidRDefault="00A37A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87" w:rsidRDefault="00DC1687" w:rsidP="00233BE6">
      <w:pPr>
        <w:spacing w:after="0" w:line="240" w:lineRule="auto"/>
      </w:pPr>
      <w:r>
        <w:separator/>
      </w:r>
    </w:p>
  </w:footnote>
  <w:footnote w:type="continuationSeparator" w:id="0">
    <w:p w:rsidR="00DC1687" w:rsidRDefault="00DC1687" w:rsidP="00233BE6">
      <w:pPr>
        <w:spacing w:after="0" w:line="240" w:lineRule="auto"/>
      </w:pPr>
      <w:r>
        <w:continuationSeparator/>
      </w:r>
    </w:p>
  </w:footnote>
  <w:footnote w:id="1">
    <w:p w:rsidR="00A37A0A" w:rsidRPr="001B41AD" w:rsidRDefault="00A37A0A" w:rsidP="00233BE6"/>
  </w:footnote>
  <w:footnote w:id="2">
    <w:p w:rsidR="00A37A0A" w:rsidRPr="001367BD" w:rsidRDefault="00A37A0A" w:rsidP="00233BE6">
      <w:r w:rsidRPr="001367BD">
        <w:footnoteRef/>
      </w:r>
      <w:r>
        <w:t xml:space="preserve"> з</w:t>
      </w:r>
      <w:r w:rsidRPr="001367BD">
        <w:t>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A37A0A" w:rsidRPr="001367BD" w:rsidRDefault="00A37A0A" w:rsidP="00233BE6">
      <w:r w:rsidRPr="001367BD">
        <w:footnoteRef/>
      </w:r>
      <w:r w:rsidRPr="001367BD">
        <w:t xml:space="preserve"> Здесь и далее – знать определение понятия, уметь пояснять его смысл,</w:t>
      </w:r>
      <w:r>
        <w:t xml:space="preserve"> </w:t>
      </w:r>
      <w:r w:rsidRPr="001367BD">
        <w:t>уметь использовать понятие и его свойства при проведении рассуждений, доказательств, решении задач.</w:t>
      </w:r>
    </w:p>
  </w:footnote>
  <w:footnote w:id="4">
    <w:p w:rsidR="00A37A0A" w:rsidRPr="001367BD" w:rsidRDefault="00A37A0A" w:rsidP="00233BE6">
      <w:r w:rsidRPr="001367BD">
        <w:footnoteRef/>
      </w:r>
      <w:r>
        <w:t xml:space="preserve"> </w:t>
      </w:r>
      <w:r w:rsidRPr="001367BD">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A37A0A" w:rsidRPr="001367BD" w:rsidRDefault="00A37A0A" w:rsidP="00233BE6">
      <w:r w:rsidRPr="001367BD">
        <w:footnoteRef/>
      </w:r>
      <w:r w:rsidRPr="001367BD">
        <w:t xml:space="preserve"> Здесь и далее – знать определение понятия, уметь пояснять его смысл,</w:t>
      </w:r>
      <w:r>
        <w:t xml:space="preserve"> </w:t>
      </w:r>
      <w:r w:rsidRPr="001367BD">
        <w:t>уметь использовать понятие и его свойства при проведении рассуждений, доказательств, решении задач.</w:t>
      </w:r>
    </w:p>
  </w:footnote>
  <w:footnote w:id="6">
    <w:p w:rsidR="00A37A0A" w:rsidRPr="00426518" w:rsidRDefault="00A37A0A" w:rsidP="00322549">
      <w:r w:rsidRPr="00426518">
        <w:footnoteRef/>
      </w:r>
      <w:r w:rsidRPr="00426518">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A37A0A" w:rsidRPr="00426518" w:rsidRDefault="00A37A0A" w:rsidP="00322549"/>
  </w:footnote>
  <w:footnote w:id="7">
    <w:p w:rsidR="00A37A0A" w:rsidRPr="00426518" w:rsidRDefault="00A37A0A" w:rsidP="00322549">
      <w:r w:rsidRPr="00426518">
        <w:footnoteRef/>
      </w:r>
      <w:r w:rsidRPr="00426518">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8">
    <w:p w:rsidR="00A37A0A" w:rsidRPr="00426518" w:rsidRDefault="00A37A0A" w:rsidP="00322549">
      <w:r w:rsidRPr="00426518">
        <w:footnoteRef/>
      </w:r>
      <w:r w:rsidRPr="00426518">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9">
    <w:p w:rsidR="00A37A0A" w:rsidRPr="00426518" w:rsidRDefault="00A37A0A" w:rsidP="00322549">
      <w:r w:rsidRPr="00426518">
        <w:footnoteRef/>
      </w:r>
      <w:r w:rsidRPr="00426518">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5CBE96"/>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3">
    <w:nsid w:val="00000005"/>
    <w:multiLevelType w:val="singleLevel"/>
    <w:tmpl w:val="00000005"/>
    <w:name w:val="WW8Num11"/>
    <w:lvl w:ilvl="0">
      <w:start w:val="1"/>
      <w:numFmt w:val="bullet"/>
      <w:lvlText w:val=""/>
      <w:lvlJc w:val="left"/>
      <w:pPr>
        <w:tabs>
          <w:tab w:val="num" w:pos="1428"/>
        </w:tabs>
        <w:ind w:left="1428" w:hanging="360"/>
      </w:pPr>
      <w:rPr>
        <w:rFonts w:ascii="Symbol" w:hAnsi="Symbol" w:cs="Symbol" w:hint="default"/>
      </w:rPr>
    </w:lvl>
  </w:abstractNum>
  <w:abstractNum w:abstractNumId="4">
    <w:nsid w:val="00000006"/>
    <w:multiLevelType w:val="singleLevel"/>
    <w:tmpl w:val="00000006"/>
    <w:name w:val="WW8Num13"/>
    <w:lvl w:ilvl="0">
      <w:start w:val="2"/>
      <w:numFmt w:val="decimal"/>
      <w:lvlText w:val="%1."/>
      <w:lvlJc w:val="left"/>
      <w:pPr>
        <w:tabs>
          <w:tab w:val="num" w:pos="720"/>
        </w:tabs>
        <w:ind w:left="720" w:hanging="360"/>
      </w:pPr>
      <w:rPr>
        <w:rFonts w:hint="default"/>
      </w:rPr>
    </w:lvl>
  </w:abstractNum>
  <w:abstractNum w:abstractNumId="5">
    <w:nsid w:val="00000007"/>
    <w:multiLevelType w:val="singleLevel"/>
    <w:tmpl w:val="00000007"/>
    <w:lvl w:ilvl="0">
      <w:numFmt w:val="bullet"/>
      <w:lvlText w:val="-"/>
      <w:lvlJc w:val="left"/>
      <w:pPr>
        <w:tabs>
          <w:tab w:val="num" w:pos="720"/>
        </w:tabs>
        <w:ind w:left="720" w:hanging="360"/>
      </w:pPr>
      <w:rPr>
        <w:rFonts w:ascii="Times New Roman" w:hAnsi="Times New Roman" w:cs="Times New Roman" w:hint="default"/>
        <w:color w:val="000000"/>
        <w:sz w:val="28"/>
      </w:rPr>
    </w:lvl>
  </w:abstractNum>
  <w:abstractNum w:abstractNumId="6">
    <w:nsid w:val="00000008"/>
    <w:multiLevelType w:val="singleLevel"/>
    <w:tmpl w:val="00000008"/>
    <w:lvl w:ilvl="0">
      <w:start w:val="1"/>
      <w:numFmt w:val="decimal"/>
      <w:lvlText w:val="%1."/>
      <w:lvlJc w:val="left"/>
      <w:pPr>
        <w:tabs>
          <w:tab w:val="num" w:pos="360"/>
        </w:tabs>
        <w:ind w:left="360" w:hanging="360"/>
      </w:pPr>
      <w:rPr>
        <w:sz w:val="28"/>
        <w:szCs w:val="28"/>
      </w:rPr>
    </w:lvl>
  </w:abstractNum>
  <w:abstractNum w:abstractNumId="7">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sz w:val="28"/>
        <w:szCs w:val="28"/>
      </w:rPr>
    </w:lvl>
  </w:abstractNum>
  <w:abstractNum w:abstractNumId="8">
    <w:nsid w:val="0000000A"/>
    <w:multiLevelType w:val="singleLevel"/>
    <w:tmpl w:val="0000000A"/>
    <w:lvl w:ilvl="0">
      <w:start w:val="1"/>
      <w:numFmt w:val="bullet"/>
      <w:lvlText w:val=""/>
      <w:lvlJc w:val="left"/>
      <w:pPr>
        <w:tabs>
          <w:tab w:val="num" w:pos="1428"/>
        </w:tabs>
        <w:ind w:left="1428" w:hanging="360"/>
      </w:pPr>
      <w:rPr>
        <w:rFonts w:ascii="Symbol" w:hAnsi="Symbol" w:cs="Symbol" w:hint="default"/>
      </w:rPr>
    </w:lvl>
  </w:abstractNum>
  <w:abstractNum w:abstractNumId="9">
    <w:nsid w:val="0000000B"/>
    <w:multiLevelType w:val="singleLevel"/>
    <w:tmpl w:val="0000000B"/>
    <w:name w:val="WW8Num2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1037120"/>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014A1A21"/>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02925499"/>
    <w:multiLevelType w:val="multilevel"/>
    <w:tmpl w:val="625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9F47E3"/>
    <w:multiLevelType w:val="hybridMultilevel"/>
    <w:tmpl w:val="1A34AFC0"/>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A63C06"/>
    <w:multiLevelType w:val="hybridMultilevel"/>
    <w:tmpl w:val="6AD2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161369"/>
    <w:multiLevelType w:val="multilevel"/>
    <w:tmpl w:val="2A427CA8"/>
    <w:styleLink w:val="WW8Num4"/>
    <w:lvl w:ilvl="0">
      <w:start w:val="1"/>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31E4053"/>
    <w:multiLevelType w:val="hybridMultilevel"/>
    <w:tmpl w:val="C4081092"/>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F173BE"/>
    <w:multiLevelType w:val="hybridMultilevel"/>
    <w:tmpl w:val="A72CDE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3FF7928"/>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0410180E"/>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0571754B"/>
    <w:multiLevelType w:val="hybridMultilevel"/>
    <w:tmpl w:val="095A0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5CC13A0"/>
    <w:multiLevelType w:val="hybridMultilevel"/>
    <w:tmpl w:val="0A6AFA7E"/>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BA2FB1"/>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07AD39D5"/>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08345FEB"/>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0AB91BBE"/>
    <w:multiLevelType w:val="hybridMultilevel"/>
    <w:tmpl w:val="18E450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AC85671"/>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0B3515AC"/>
    <w:multiLevelType w:val="hybridMultilevel"/>
    <w:tmpl w:val="C714CF4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8B7C47"/>
    <w:multiLevelType w:val="multilevel"/>
    <w:tmpl w:val="0AFC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BD76178"/>
    <w:multiLevelType w:val="hybridMultilevel"/>
    <w:tmpl w:val="0928C8A4"/>
    <w:lvl w:ilvl="0" w:tplc="AD484C8C">
      <w:start w:val="1"/>
      <w:numFmt w:val="bullet"/>
      <w:lvlText w:val="•"/>
      <w:lvlJc w:val="left"/>
      <w:pPr>
        <w:ind w:left="783" w:hanging="360"/>
      </w:pPr>
      <w:rPr>
        <w:rFonts w:ascii="Calibri" w:hAnsi="Calibri"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1">
    <w:nsid w:val="0DD01719"/>
    <w:multiLevelType w:val="hybridMultilevel"/>
    <w:tmpl w:val="90C2E08A"/>
    <w:lvl w:ilvl="0" w:tplc="04190001">
      <w:start w:val="1"/>
      <w:numFmt w:val="bullet"/>
      <w:lvlText w:val=""/>
      <w:lvlJc w:val="left"/>
      <w:pPr>
        <w:ind w:left="862"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0EBD180A"/>
    <w:multiLevelType w:val="multilevel"/>
    <w:tmpl w:val="BF6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184944"/>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0F473850"/>
    <w:multiLevelType w:val="hybridMultilevel"/>
    <w:tmpl w:val="C520E3FC"/>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2209E2"/>
    <w:multiLevelType w:val="hybridMultilevel"/>
    <w:tmpl w:val="BFD4AC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0735150"/>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109261BE"/>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111341A8"/>
    <w:multiLevelType w:val="hybridMultilevel"/>
    <w:tmpl w:val="3356E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383880"/>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1174300B"/>
    <w:multiLevelType w:val="hybridMultilevel"/>
    <w:tmpl w:val="AAA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CA14F8"/>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124A4FE9"/>
    <w:multiLevelType w:val="hybridMultilevel"/>
    <w:tmpl w:val="DBF8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A622E0"/>
    <w:multiLevelType w:val="hybridMultilevel"/>
    <w:tmpl w:val="3618B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2AA4265"/>
    <w:multiLevelType w:val="hybridMultilevel"/>
    <w:tmpl w:val="1F64B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41A537B"/>
    <w:multiLevelType w:val="multilevel"/>
    <w:tmpl w:val="A26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4593DA5"/>
    <w:multiLevelType w:val="hybridMultilevel"/>
    <w:tmpl w:val="5C4070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4B81086"/>
    <w:multiLevelType w:val="hybridMultilevel"/>
    <w:tmpl w:val="517A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4EF40DB"/>
    <w:multiLevelType w:val="hybridMultilevel"/>
    <w:tmpl w:val="1FAEA2A2"/>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C97CFD"/>
    <w:multiLevelType w:val="hybridMultilevel"/>
    <w:tmpl w:val="40E858FE"/>
    <w:lvl w:ilvl="0" w:tplc="E7E49578">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0">
    <w:nsid w:val="169172DF"/>
    <w:multiLevelType w:val="hybridMultilevel"/>
    <w:tmpl w:val="A67421C0"/>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6C82BC1"/>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2">
    <w:nsid w:val="17B23D6B"/>
    <w:multiLevelType w:val="hybridMultilevel"/>
    <w:tmpl w:val="DC3C69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7C752C7"/>
    <w:multiLevelType w:val="hybridMultilevel"/>
    <w:tmpl w:val="DF7C1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87F6477"/>
    <w:multiLevelType w:val="hybridMultilevel"/>
    <w:tmpl w:val="0EA058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18CE4E4E"/>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nsid w:val="19B13FAC"/>
    <w:multiLevelType w:val="multilevel"/>
    <w:tmpl w:val="F2EE17CA"/>
    <w:styleLink w:val="WW8Num286"/>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57">
    <w:nsid w:val="1A503112"/>
    <w:multiLevelType w:val="hybridMultilevel"/>
    <w:tmpl w:val="86B8E4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1B6077AD"/>
    <w:multiLevelType w:val="multilevel"/>
    <w:tmpl w:val="0778EE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nsid w:val="1B84503E"/>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0">
    <w:nsid w:val="1C517492"/>
    <w:multiLevelType w:val="hybridMultilevel"/>
    <w:tmpl w:val="A074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895890"/>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nsid w:val="1F2D2C9E"/>
    <w:multiLevelType w:val="multilevel"/>
    <w:tmpl w:val="B778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6A644B"/>
    <w:multiLevelType w:val="hybridMultilevel"/>
    <w:tmpl w:val="ACB8817A"/>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C759DB"/>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5">
    <w:nsid w:val="1FE55E3A"/>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6">
    <w:nsid w:val="1FFA738B"/>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7">
    <w:nsid w:val="20FF1B24"/>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8">
    <w:nsid w:val="21EA423B"/>
    <w:multiLevelType w:val="hybridMultilevel"/>
    <w:tmpl w:val="24F082E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F55DFE"/>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0">
    <w:nsid w:val="227F157F"/>
    <w:multiLevelType w:val="hybridMultilevel"/>
    <w:tmpl w:val="BCFA4A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nsid w:val="22FD0B73"/>
    <w:multiLevelType w:val="hybridMultilevel"/>
    <w:tmpl w:val="B64C22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2">
    <w:nsid w:val="23203D2D"/>
    <w:multiLevelType w:val="hybridMultilevel"/>
    <w:tmpl w:val="453A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386290"/>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4">
    <w:nsid w:val="236225D5"/>
    <w:multiLevelType w:val="hybridMultilevel"/>
    <w:tmpl w:val="5C582308"/>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78254B"/>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6">
    <w:nsid w:val="25AF68AE"/>
    <w:multiLevelType w:val="hybridMultilevel"/>
    <w:tmpl w:val="D1F08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261351C0"/>
    <w:multiLevelType w:val="multilevel"/>
    <w:tmpl w:val="D5C6ACD4"/>
    <w:styleLink w:val="WW8Num81"/>
    <w:lvl w:ilvl="0">
      <w:start w:val="1"/>
      <w:numFmt w:val="decimal"/>
      <w:lvlText w:val="%1."/>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26170AC1"/>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9">
    <w:nsid w:val="26931DF8"/>
    <w:multiLevelType w:val="hybridMultilevel"/>
    <w:tmpl w:val="C0B0DC06"/>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E568AD"/>
    <w:multiLevelType w:val="hybridMultilevel"/>
    <w:tmpl w:val="02BA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6B66FE"/>
    <w:multiLevelType w:val="hybridMultilevel"/>
    <w:tmpl w:val="E0C0D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7837951"/>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3">
    <w:nsid w:val="280A3F03"/>
    <w:multiLevelType w:val="hybridMultilevel"/>
    <w:tmpl w:val="BC78D790"/>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28444F"/>
    <w:multiLevelType w:val="hybridMultilevel"/>
    <w:tmpl w:val="AE28CD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28B44A67"/>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6">
    <w:nsid w:val="29171619"/>
    <w:multiLevelType w:val="hybridMultilevel"/>
    <w:tmpl w:val="CCC889BA"/>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94317E2"/>
    <w:multiLevelType w:val="hybridMultilevel"/>
    <w:tmpl w:val="CAAEF826"/>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A6063F4"/>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9">
    <w:nsid w:val="2C9D4CB7"/>
    <w:multiLevelType w:val="hybridMultilevel"/>
    <w:tmpl w:val="A860FADA"/>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D84586C"/>
    <w:multiLevelType w:val="hybridMultilevel"/>
    <w:tmpl w:val="17602DFE"/>
    <w:lvl w:ilvl="0" w:tplc="9044E4E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DB23FDE"/>
    <w:multiLevelType w:val="hybridMultilevel"/>
    <w:tmpl w:val="EDE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DCB7523"/>
    <w:multiLevelType w:val="hybridMultilevel"/>
    <w:tmpl w:val="21587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1F2971"/>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4">
    <w:nsid w:val="2E6648A9"/>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5">
    <w:nsid w:val="2E9704A0"/>
    <w:multiLevelType w:val="hybridMultilevel"/>
    <w:tmpl w:val="56FEC2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EA1190D"/>
    <w:multiLevelType w:val="hybridMultilevel"/>
    <w:tmpl w:val="E3921D14"/>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EC16E98"/>
    <w:multiLevelType w:val="hybridMultilevel"/>
    <w:tmpl w:val="FED0FC9A"/>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EE42310"/>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9">
    <w:nsid w:val="2F0F0272"/>
    <w:multiLevelType w:val="hybridMultilevel"/>
    <w:tmpl w:val="22708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F2D12D5"/>
    <w:multiLevelType w:val="hybridMultilevel"/>
    <w:tmpl w:val="5CDAA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2F6F0161"/>
    <w:multiLevelType w:val="hybridMultilevel"/>
    <w:tmpl w:val="1A408F5A"/>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0197C3B"/>
    <w:multiLevelType w:val="hybridMultilevel"/>
    <w:tmpl w:val="70C21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1205294"/>
    <w:multiLevelType w:val="hybridMultilevel"/>
    <w:tmpl w:val="6F16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2BC0B76"/>
    <w:multiLevelType w:val="hybridMultilevel"/>
    <w:tmpl w:val="DE364956"/>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36E3928"/>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6">
    <w:nsid w:val="33952622"/>
    <w:multiLevelType w:val="hybridMultilevel"/>
    <w:tmpl w:val="2F4E3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487679F"/>
    <w:multiLevelType w:val="hybridMultilevel"/>
    <w:tmpl w:val="6E1A5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4E86428"/>
    <w:multiLevelType w:val="hybridMultilevel"/>
    <w:tmpl w:val="1F22D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5623323"/>
    <w:multiLevelType w:val="multilevel"/>
    <w:tmpl w:val="EFBE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5F6539C"/>
    <w:multiLevelType w:val="hybridMultilevel"/>
    <w:tmpl w:val="AEE65BDE"/>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7795380"/>
    <w:multiLevelType w:val="hybridMultilevel"/>
    <w:tmpl w:val="177C3FC0"/>
    <w:lvl w:ilvl="0" w:tplc="0000000A">
      <w:start w:val="1"/>
      <w:numFmt w:val="bullet"/>
      <w:lvlText w:val=""/>
      <w:lvlJc w:val="left"/>
      <w:pPr>
        <w:tabs>
          <w:tab w:val="num" w:pos="1570"/>
        </w:tabs>
        <w:ind w:left="1570" w:hanging="360"/>
      </w:pPr>
      <w:rPr>
        <w:rFonts w:ascii="Symbol" w:hAnsi="Symbol" w:cs="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nsid w:val="39DD1ACA"/>
    <w:multiLevelType w:val="hybridMultilevel"/>
    <w:tmpl w:val="BC4AED0A"/>
    <w:lvl w:ilvl="0" w:tplc="5DB8C5BE">
      <w:start w:val="2"/>
      <w:numFmt w:val="bullet"/>
      <w:lvlText w:val="-"/>
      <w:lvlJc w:val="left"/>
      <w:pPr>
        <w:tabs>
          <w:tab w:val="num" w:pos="304"/>
        </w:tabs>
        <w:ind w:left="304" w:hanging="360"/>
      </w:pPr>
      <w:rPr>
        <w:rFonts w:ascii="Times New Roman" w:eastAsia="Times New Roman" w:hAnsi="Times New Roman" w:cs="Times New Roman" w:hint="default"/>
      </w:rPr>
    </w:lvl>
    <w:lvl w:ilvl="1" w:tplc="04190003" w:tentative="1">
      <w:start w:val="1"/>
      <w:numFmt w:val="bullet"/>
      <w:lvlText w:val="o"/>
      <w:lvlJc w:val="left"/>
      <w:pPr>
        <w:tabs>
          <w:tab w:val="num" w:pos="1024"/>
        </w:tabs>
        <w:ind w:left="1024" w:hanging="360"/>
      </w:pPr>
      <w:rPr>
        <w:rFonts w:ascii="Courier New" w:hAnsi="Courier New" w:hint="default"/>
      </w:rPr>
    </w:lvl>
    <w:lvl w:ilvl="2" w:tplc="04190005" w:tentative="1">
      <w:start w:val="1"/>
      <w:numFmt w:val="bullet"/>
      <w:lvlText w:val=""/>
      <w:lvlJc w:val="left"/>
      <w:pPr>
        <w:tabs>
          <w:tab w:val="num" w:pos="1744"/>
        </w:tabs>
        <w:ind w:left="1744" w:hanging="360"/>
      </w:pPr>
      <w:rPr>
        <w:rFonts w:ascii="Wingdings" w:hAnsi="Wingdings" w:hint="default"/>
      </w:rPr>
    </w:lvl>
    <w:lvl w:ilvl="3" w:tplc="04190001" w:tentative="1">
      <w:start w:val="1"/>
      <w:numFmt w:val="bullet"/>
      <w:lvlText w:val=""/>
      <w:lvlJc w:val="left"/>
      <w:pPr>
        <w:tabs>
          <w:tab w:val="num" w:pos="2464"/>
        </w:tabs>
        <w:ind w:left="2464" w:hanging="360"/>
      </w:pPr>
      <w:rPr>
        <w:rFonts w:ascii="Symbol" w:hAnsi="Symbol" w:hint="default"/>
      </w:rPr>
    </w:lvl>
    <w:lvl w:ilvl="4" w:tplc="04190003" w:tentative="1">
      <w:start w:val="1"/>
      <w:numFmt w:val="bullet"/>
      <w:lvlText w:val="o"/>
      <w:lvlJc w:val="left"/>
      <w:pPr>
        <w:tabs>
          <w:tab w:val="num" w:pos="3184"/>
        </w:tabs>
        <w:ind w:left="3184" w:hanging="360"/>
      </w:pPr>
      <w:rPr>
        <w:rFonts w:ascii="Courier New" w:hAnsi="Courier New" w:hint="default"/>
      </w:rPr>
    </w:lvl>
    <w:lvl w:ilvl="5" w:tplc="04190005" w:tentative="1">
      <w:start w:val="1"/>
      <w:numFmt w:val="bullet"/>
      <w:lvlText w:val=""/>
      <w:lvlJc w:val="left"/>
      <w:pPr>
        <w:tabs>
          <w:tab w:val="num" w:pos="3904"/>
        </w:tabs>
        <w:ind w:left="3904" w:hanging="360"/>
      </w:pPr>
      <w:rPr>
        <w:rFonts w:ascii="Wingdings" w:hAnsi="Wingdings" w:hint="default"/>
      </w:rPr>
    </w:lvl>
    <w:lvl w:ilvl="6" w:tplc="04190001" w:tentative="1">
      <w:start w:val="1"/>
      <w:numFmt w:val="bullet"/>
      <w:lvlText w:val=""/>
      <w:lvlJc w:val="left"/>
      <w:pPr>
        <w:tabs>
          <w:tab w:val="num" w:pos="4624"/>
        </w:tabs>
        <w:ind w:left="4624" w:hanging="360"/>
      </w:pPr>
      <w:rPr>
        <w:rFonts w:ascii="Symbol" w:hAnsi="Symbol" w:hint="default"/>
      </w:rPr>
    </w:lvl>
    <w:lvl w:ilvl="7" w:tplc="04190003" w:tentative="1">
      <w:start w:val="1"/>
      <w:numFmt w:val="bullet"/>
      <w:lvlText w:val="o"/>
      <w:lvlJc w:val="left"/>
      <w:pPr>
        <w:tabs>
          <w:tab w:val="num" w:pos="5344"/>
        </w:tabs>
        <w:ind w:left="5344" w:hanging="360"/>
      </w:pPr>
      <w:rPr>
        <w:rFonts w:ascii="Courier New" w:hAnsi="Courier New" w:hint="default"/>
      </w:rPr>
    </w:lvl>
    <w:lvl w:ilvl="8" w:tplc="04190005" w:tentative="1">
      <w:start w:val="1"/>
      <w:numFmt w:val="bullet"/>
      <w:lvlText w:val=""/>
      <w:lvlJc w:val="left"/>
      <w:pPr>
        <w:tabs>
          <w:tab w:val="num" w:pos="6064"/>
        </w:tabs>
        <w:ind w:left="6064" w:hanging="360"/>
      </w:pPr>
      <w:rPr>
        <w:rFonts w:ascii="Wingdings" w:hAnsi="Wingdings" w:hint="default"/>
      </w:rPr>
    </w:lvl>
  </w:abstractNum>
  <w:abstractNum w:abstractNumId="113">
    <w:nsid w:val="3A6C0F3C"/>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4">
    <w:nsid w:val="3A807AFD"/>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5">
    <w:nsid w:val="3B3C282F"/>
    <w:multiLevelType w:val="hybridMultilevel"/>
    <w:tmpl w:val="AC64F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3B433AB0"/>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7">
    <w:nsid w:val="3C2512A2"/>
    <w:multiLevelType w:val="hybridMultilevel"/>
    <w:tmpl w:val="CF64A752"/>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C431B77"/>
    <w:multiLevelType w:val="hybridMultilevel"/>
    <w:tmpl w:val="A8C87A7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3C722C67"/>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0">
    <w:nsid w:val="3F100432"/>
    <w:multiLevelType w:val="hybridMultilevel"/>
    <w:tmpl w:val="233E5C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0442DC4"/>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2">
    <w:nsid w:val="40775208"/>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3">
    <w:nsid w:val="40860634"/>
    <w:multiLevelType w:val="hybridMultilevel"/>
    <w:tmpl w:val="35021D50"/>
    <w:lvl w:ilvl="0" w:tplc="6550336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4">
    <w:nsid w:val="408737E8"/>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5">
    <w:nsid w:val="40930E13"/>
    <w:multiLevelType w:val="hybridMultilevel"/>
    <w:tmpl w:val="B22EFC9C"/>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14E1B24"/>
    <w:multiLevelType w:val="hybridMultilevel"/>
    <w:tmpl w:val="C3A63056"/>
    <w:lvl w:ilvl="0" w:tplc="E7E49578">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7">
    <w:nsid w:val="42881B4A"/>
    <w:multiLevelType w:val="hybridMultilevel"/>
    <w:tmpl w:val="12DC0094"/>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3782648"/>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9">
    <w:nsid w:val="445656B5"/>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0">
    <w:nsid w:val="44E542EE"/>
    <w:multiLevelType w:val="hybridMultilevel"/>
    <w:tmpl w:val="E5464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5906A8E"/>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2">
    <w:nsid w:val="45EB0744"/>
    <w:multiLevelType w:val="hybridMultilevel"/>
    <w:tmpl w:val="5BE82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69E6C3F"/>
    <w:multiLevelType w:val="multilevel"/>
    <w:tmpl w:val="2E2A680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47A30E86"/>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5">
    <w:nsid w:val="486D3316"/>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6">
    <w:nsid w:val="494940D4"/>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7">
    <w:nsid w:val="49B43C13"/>
    <w:multiLevelType w:val="hybridMultilevel"/>
    <w:tmpl w:val="674E89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8">
    <w:nsid w:val="49D95625"/>
    <w:multiLevelType w:val="hybridMultilevel"/>
    <w:tmpl w:val="338E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212B26"/>
    <w:multiLevelType w:val="hybridMultilevel"/>
    <w:tmpl w:val="03F0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4458E6"/>
    <w:multiLevelType w:val="hybridMultilevel"/>
    <w:tmpl w:val="823A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BC87B0F"/>
    <w:multiLevelType w:val="hybridMultilevel"/>
    <w:tmpl w:val="28AA5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4C31300B"/>
    <w:multiLevelType w:val="hybridMultilevel"/>
    <w:tmpl w:val="C9880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D4A44EC"/>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4">
    <w:nsid w:val="4DA91725"/>
    <w:multiLevelType w:val="hybridMultilevel"/>
    <w:tmpl w:val="3BBA9E2E"/>
    <w:lvl w:ilvl="0" w:tplc="E7E4957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DCA072D"/>
    <w:multiLevelType w:val="hybridMultilevel"/>
    <w:tmpl w:val="117AD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4DD82986"/>
    <w:multiLevelType w:val="hybridMultilevel"/>
    <w:tmpl w:val="28081D24"/>
    <w:lvl w:ilvl="0" w:tplc="C380B7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4E33503F"/>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8">
    <w:nsid w:val="4E637B1C"/>
    <w:multiLevelType w:val="hybridMultilevel"/>
    <w:tmpl w:val="22161336"/>
    <w:lvl w:ilvl="0" w:tplc="E7E49578">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49">
    <w:nsid w:val="4E7101CD"/>
    <w:multiLevelType w:val="hybridMultilevel"/>
    <w:tmpl w:val="2BA6C7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4F8A18B6"/>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1">
    <w:nsid w:val="4FCA2BCF"/>
    <w:multiLevelType w:val="hybridMultilevel"/>
    <w:tmpl w:val="D2F6C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501204F3"/>
    <w:multiLevelType w:val="hybridMultilevel"/>
    <w:tmpl w:val="BCD25734"/>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0DC5E8D"/>
    <w:multiLevelType w:val="hybridMultilevel"/>
    <w:tmpl w:val="04709302"/>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E17C9D"/>
    <w:multiLevelType w:val="hybridMultilevel"/>
    <w:tmpl w:val="C892FD1E"/>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15E45F8"/>
    <w:multiLevelType w:val="hybridMultilevel"/>
    <w:tmpl w:val="DB225FEC"/>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C64CC6"/>
    <w:multiLevelType w:val="hybridMultilevel"/>
    <w:tmpl w:val="FCEED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4BA376D"/>
    <w:multiLevelType w:val="hybridMultilevel"/>
    <w:tmpl w:val="ABEE4B48"/>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51C50D7"/>
    <w:multiLevelType w:val="multilevel"/>
    <w:tmpl w:val="094E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569574B"/>
    <w:multiLevelType w:val="hybridMultilevel"/>
    <w:tmpl w:val="4BC6642E"/>
    <w:lvl w:ilvl="0" w:tplc="0000000A">
      <w:start w:val="1"/>
      <w:numFmt w:val="bullet"/>
      <w:lvlText w:val=""/>
      <w:lvlJc w:val="left"/>
      <w:pPr>
        <w:tabs>
          <w:tab w:val="num" w:pos="1478"/>
        </w:tabs>
        <w:ind w:left="1478" w:hanging="360"/>
      </w:pPr>
      <w:rPr>
        <w:rFonts w:ascii="Symbol" w:hAnsi="Symbol" w:cs="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0">
    <w:nsid w:val="56C63979"/>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1">
    <w:nsid w:val="57371465"/>
    <w:multiLevelType w:val="hybridMultilevel"/>
    <w:tmpl w:val="5074FF52"/>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7E7096A"/>
    <w:multiLevelType w:val="hybridMultilevel"/>
    <w:tmpl w:val="C326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8726263"/>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4">
    <w:nsid w:val="587426D9"/>
    <w:multiLevelType w:val="hybridMultilevel"/>
    <w:tmpl w:val="36829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9002AFE"/>
    <w:multiLevelType w:val="hybridMultilevel"/>
    <w:tmpl w:val="26FA9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59862FE1"/>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7">
    <w:nsid w:val="59A735B5"/>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8">
    <w:nsid w:val="5B296E9C"/>
    <w:multiLevelType w:val="hybridMultilevel"/>
    <w:tmpl w:val="DBB2BDA8"/>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B510B91"/>
    <w:multiLevelType w:val="hybridMultilevel"/>
    <w:tmpl w:val="B914BD30"/>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B620961"/>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1">
    <w:nsid w:val="5B825305"/>
    <w:multiLevelType w:val="hybridMultilevel"/>
    <w:tmpl w:val="1F0EA83E"/>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B910C86"/>
    <w:multiLevelType w:val="hybridMultilevel"/>
    <w:tmpl w:val="4B9CFC14"/>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CAA2FBF"/>
    <w:multiLevelType w:val="hybridMultilevel"/>
    <w:tmpl w:val="C2582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CDE7585"/>
    <w:multiLevelType w:val="hybridMultilevel"/>
    <w:tmpl w:val="8B908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5D281BB4"/>
    <w:multiLevelType w:val="hybridMultilevel"/>
    <w:tmpl w:val="F32C9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F3A119C"/>
    <w:multiLevelType w:val="hybridMultilevel"/>
    <w:tmpl w:val="6A4E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F5F7DD1"/>
    <w:multiLevelType w:val="hybridMultilevel"/>
    <w:tmpl w:val="2A9E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FF91CAF"/>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9">
    <w:nsid w:val="60490BAF"/>
    <w:multiLevelType w:val="hybridMultilevel"/>
    <w:tmpl w:val="958C82E8"/>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19B4F94"/>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1">
    <w:nsid w:val="61C21B7E"/>
    <w:multiLevelType w:val="hybridMultilevel"/>
    <w:tmpl w:val="C6C2AF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32B409F"/>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3">
    <w:nsid w:val="64415495"/>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4">
    <w:nsid w:val="65623A8D"/>
    <w:multiLevelType w:val="hybridMultilevel"/>
    <w:tmpl w:val="C140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8CD42AE"/>
    <w:multiLevelType w:val="hybridMultilevel"/>
    <w:tmpl w:val="ACA23942"/>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92218F6"/>
    <w:multiLevelType w:val="hybridMultilevel"/>
    <w:tmpl w:val="EFC891D6"/>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92923F3"/>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8">
    <w:nsid w:val="693020AF"/>
    <w:multiLevelType w:val="multilevel"/>
    <w:tmpl w:val="2E20F80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nsid w:val="6AC305E3"/>
    <w:multiLevelType w:val="hybridMultilevel"/>
    <w:tmpl w:val="FFECBA7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B1A0604"/>
    <w:multiLevelType w:val="hybridMultilevel"/>
    <w:tmpl w:val="D254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B310465"/>
    <w:multiLevelType w:val="multilevel"/>
    <w:tmpl w:val="8DA0A3A8"/>
    <w:styleLink w:val="WW8Num3"/>
    <w:lvl w:ilvl="0">
      <w:numFmt w:val="bullet"/>
      <w:lvlText w:val=""/>
      <w:lvlJc w:val="left"/>
      <w:rPr>
        <w:rFonts w:ascii="Symbol" w:hAnsi="Symbol" w:cs="Courier New"/>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2">
    <w:nsid w:val="6BC82EB3"/>
    <w:multiLevelType w:val="hybridMultilevel"/>
    <w:tmpl w:val="AA9CC0E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3">
    <w:nsid w:val="6BEE5C72"/>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4">
    <w:nsid w:val="6C1118C3"/>
    <w:multiLevelType w:val="hybridMultilevel"/>
    <w:tmpl w:val="42CC2270"/>
    <w:lvl w:ilvl="0" w:tplc="E7E49578">
      <w:start w:val="1"/>
      <w:numFmt w:val="bullet"/>
      <w:lvlText w:val="-"/>
      <w:lvlJc w:val="left"/>
      <w:pPr>
        <w:ind w:left="895" w:hanging="360"/>
      </w:pPr>
      <w:rPr>
        <w:rFonts w:ascii="Times New Roman" w:hAnsi="Times New Roman" w:cs="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95">
    <w:nsid w:val="6D651D2D"/>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6">
    <w:nsid w:val="6EE50E06"/>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7">
    <w:nsid w:val="6F432E34"/>
    <w:multiLevelType w:val="multilevel"/>
    <w:tmpl w:val="53E8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6F4B6534"/>
    <w:multiLevelType w:val="hybridMultilevel"/>
    <w:tmpl w:val="A14EC250"/>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F6A171C"/>
    <w:multiLevelType w:val="hybridMultilevel"/>
    <w:tmpl w:val="FCCA68A0"/>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FA97DF9"/>
    <w:multiLevelType w:val="hybridMultilevel"/>
    <w:tmpl w:val="4E9C4AFC"/>
    <w:lvl w:ilvl="0" w:tplc="04190001">
      <w:start w:val="1"/>
      <w:numFmt w:val="bullet"/>
      <w:lvlText w:val=""/>
      <w:lvlJc w:val="left"/>
      <w:pPr>
        <w:ind w:left="66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0540863"/>
    <w:multiLevelType w:val="hybridMultilevel"/>
    <w:tmpl w:val="D23027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70874487"/>
    <w:multiLevelType w:val="hybridMultilevel"/>
    <w:tmpl w:val="08A8509A"/>
    <w:lvl w:ilvl="0" w:tplc="E7E49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0CD4849"/>
    <w:multiLevelType w:val="hybridMultilevel"/>
    <w:tmpl w:val="921EF800"/>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16872C5"/>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5">
    <w:nsid w:val="7215536C"/>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6">
    <w:nsid w:val="731A0F97"/>
    <w:multiLevelType w:val="hybridMultilevel"/>
    <w:tmpl w:val="2EFA9F70"/>
    <w:lvl w:ilvl="0" w:tplc="655033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34562E0"/>
    <w:multiLevelType w:val="hybridMultilevel"/>
    <w:tmpl w:val="2D44F69A"/>
    <w:lvl w:ilvl="0" w:tplc="04190001">
      <w:start w:val="1"/>
      <w:numFmt w:val="bullet"/>
      <w:lvlText w:val=""/>
      <w:lvlJc w:val="left"/>
      <w:pPr>
        <w:ind w:left="360" w:hanging="360"/>
      </w:pPr>
      <w:rPr>
        <w:rFonts w:ascii="Symbol" w:hAnsi="Symbol" w:hint="default"/>
      </w:rPr>
    </w:lvl>
    <w:lvl w:ilvl="1" w:tplc="09D2FCC0">
      <w:numFmt w:val="bullet"/>
      <w:lvlText w:val="•"/>
      <w:lvlJc w:val="left"/>
      <w:pPr>
        <w:ind w:left="36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739029F5"/>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9">
    <w:nsid w:val="73B65F35"/>
    <w:multiLevelType w:val="multilevel"/>
    <w:tmpl w:val="6DA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61542FA"/>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1">
    <w:nsid w:val="76741A0E"/>
    <w:multiLevelType w:val="hybridMultilevel"/>
    <w:tmpl w:val="683648EA"/>
    <w:lvl w:ilvl="0" w:tplc="09D2FCC0">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2">
    <w:nsid w:val="772C17F5"/>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3">
    <w:nsid w:val="773B5CAE"/>
    <w:multiLevelType w:val="hybridMultilevel"/>
    <w:tmpl w:val="84D43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78FB01D3"/>
    <w:multiLevelType w:val="hybridMultilevel"/>
    <w:tmpl w:val="44281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978418B"/>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6">
    <w:nsid w:val="7A3C187C"/>
    <w:multiLevelType w:val="hybridMultilevel"/>
    <w:tmpl w:val="5B928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7AE31936"/>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8">
    <w:nsid w:val="7B327455"/>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9">
    <w:nsid w:val="7B930266"/>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0">
    <w:nsid w:val="7BE60922"/>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1">
    <w:nsid w:val="7C4A0256"/>
    <w:multiLevelType w:val="multilevel"/>
    <w:tmpl w:val="95B00E9A"/>
    <w:lvl w:ilvl="0">
      <w:start w:val="1"/>
      <w:numFmt w:val="bullet"/>
      <w:lvlText w:val=""/>
      <w:lvlJc w:val="left"/>
      <w:pPr>
        <w:ind w:left="360" w:hanging="360"/>
      </w:pPr>
      <w:rPr>
        <w:rFonts w:ascii="Symbol" w:hAnsi="Symbol" w:hint="default"/>
        <w:sz w:val="20"/>
        <w:szCs w:val="20"/>
      </w:rPr>
    </w:lvl>
    <w:lvl w:ilvl="1">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2">
    <w:nsid w:val="7C67462F"/>
    <w:multiLevelType w:val="hybridMultilevel"/>
    <w:tmpl w:val="45C4DF9A"/>
    <w:lvl w:ilvl="0" w:tplc="AD484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50"/>
  </w:num>
  <w:num w:numId="3">
    <w:abstractNumId w:val="49"/>
  </w:num>
  <w:num w:numId="4">
    <w:abstractNumId w:val="148"/>
  </w:num>
  <w:num w:numId="5">
    <w:abstractNumId w:val="48"/>
  </w:num>
  <w:num w:numId="6">
    <w:abstractNumId w:val="199"/>
  </w:num>
  <w:num w:numId="7">
    <w:abstractNumId w:val="203"/>
  </w:num>
  <w:num w:numId="8">
    <w:abstractNumId w:val="186"/>
  </w:num>
  <w:num w:numId="9">
    <w:abstractNumId w:val="154"/>
  </w:num>
  <w:num w:numId="10">
    <w:abstractNumId w:val="133"/>
  </w:num>
  <w:num w:numId="11">
    <w:abstractNumId w:val="83"/>
  </w:num>
  <w:num w:numId="12">
    <w:abstractNumId w:val="14"/>
  </w:num>
  <w:num w:numId="13">
    <w:abstractNumId w:val="169"/>
  </w:num>
  <w:num w:numId="14">
    <w:abstractNumId w:val="125"/>
  </w:num>
  <w:num w:numId="15">
    <w:abstractNumId w:val="63"/>
  </w:num>
  <w:num w:numId="16">
    <w:abstractNumId w:val="152"/>
  </w:num>
  <w:num w:numId="17">
    <w:abstractNumId w:val="222"/>
  </w:num>
  <w:num w:numId="18">
    <w:abstractNumId w:val="89"/>
  </w:num>
  <w:num w:numId="19">
    <w:abstractNumId w:val="117"/>
  </w:num>
  <w:num w:numId="20">
    <w:abstractNumId w:val="179"/>
  </w:num>
  <w:num w:numId="21">
    <w:abstractNumId w:val="96"/>
  </w:num>
  <w:num w:numId="22">
    <w:abstractNumId w:val="34"/>
  </w:num>
  <w:num w:numId="23">
    <w:abstractNumId w:val="101"/>
  </w:num>
  <w:num w:numId="24">
    <w:abstractNumId w:val="202"/>
  </w:num>
  <w:num w:numId="25">
    <w:abstractNumId w:val="157"/>
  </w:num>
  <w:num w:numId="26">
    <w:abstractNumId w:val="28"/>
  </w:num>
  <w:num w:numId="27">
    <w:abstractNumId w:val="68"/>
  </w:num>
  <w:num w:numId="28">
    <w:abstractNumId w:val="189"/>
  </w:num>
  <w:num w:numId="29">
    <w:abstractNumId w:val="174"/>
  </w:num>
  <w:num w:numId="30">
    <w:abstractNumId w:val="181"/>
  </w:num>
  <w:num w:numId="31">
    <w:abstractNumId w:val="149"/>
  </w:num>
  <w:num w:numId="32">
    <w:abstractNumId w:val="21"/>
  </w:num>
  <w:num w:numId="33">
    <w:abstractNumId w:val="141"/>
  </w:num>
  <w:num w:numId="34">
    <w:abstractNumId w:val="57"/>
  </w:num>
  <w:num w:numId="35">
    <w:abstractNumId w:val="115"/>
  </w:num>
  <w:num w:numId="36">
    <w:abstractNumId w:val="102"/>
  </w:num>
  <w:num w:numId="37">
    <w:abstractNumId w:val="81"/>
  </w:num>
  <w:num w:numId="38">
    <w:abstractNumId w:val="54"/>
  </w:num>
  <w:num w:numId="39">
    <w:abstractNumId w:val="132"/>
  </w:num>
  <w:num w:numId="40">
    <w:abstractNumId w:val="165"/>
  </w:num>
  <w:num w:numId="41">
    <w:abstractNumId w:val="201"/>
  </w:num>
  <w:num w:numId="42">
    <w:abstractNumId w:val="26"/>
  </w:num>
  <w:num w:numId="43">
    <w:abstractNumId w:val="53"/>
  </w:num>
  <w:num w:numId="44">
    <w:abstractNumId w:val="145"/>
  </w:num>
  <w:num w:numId="45">
    <w:abstractNumId w:val="156"/>
  </w:num>
  <w:num w:numId="46">
    <w:abstractNumId w:val="207"/>
  </w:num>
  <w:num w:numId="47">
    <w:abstractNumId w:val="177"/>
  </w:num>
  <w:num w:numId="48">
    <w:abstractNumId w:val="188"/>
  </w:num>
  <w:num w:numId="49">
    <w:abstractNumId w:val="119"/>
  </w:num>
  <w:num w:numId="50">
    <w:abstractNumId w:val="122"/>
  </w:num>
  <w:num w:numId="51">
    <w:abstractNumId w:val="24"/>
  </w:num>
  <w:num w:numId="52">
    <w:abstractNumId w:val="128"/>
  </w:num>
  <w:num w:numId="53">
    <w:abstractNumId w:val="37"/>
  </w:num>
  <w:num w:numId="54">
    <w:abstractNumId w:val="221"/>
  </w:num>
  <w:num w:numId="55">
    <w:abstractNumId w:val="143"/>
  </w:num>
  <w:num w:numId="56">
    <w:abstractNumId w:val="134"/>
  </w:num>
  <w:num w:numId="57">
    <w:abstractNumId w:val="27"/>
  </w:num>
  <w:num w:numId="58">
    <w:abstractNumId w:val="78"/>
  </w:num>
  <w:num w:numId="59">
    <w:abstractNumId w:val="51"/>
  </w:num>
  <w:num w:numId="60">
    <w:abstractNumId w:val="94"/>
  </w:num>
  <w:num w:numId="61">
    <w:abstractNumId w:val="59"/>
  </w:num>
  <w:num w:numId="62">
    <w:abstractNumId w:val="217"/>
  </w:num>
  <w:num w:numId="63">
    <w:abstractNumId w:val="65"/>
  </w:num>
  <w:num w:numId="64">
    <w:abstractNumId w:val="150"/>
  </w:num>
  <w:num w:numId="65">
    <w:abstractNumId w:val="66"/>
  </w:num>
  <w:num w:numId="66">
    <w:abstractNumId w:val="85"/>
  </w:num>
  <w:num w:numId="67">
    <w:abstractNumId w:val="170"/>
  </w:num>
  <w:num w:numId="68">
    <w:abstractNumId w:val="210"/>
  </w:num>
  <w:num w:numId="69">
    <w:abstractNumId w:val="12"/>
  </w:num>
  <w:num w:numId="70">
    <w:abstractNumId w:val="218"/>
  </w:num>
  <w:num w:numId="71">
    <w:abstractNumId w:val="147"/>
  </w:num>
  <w:num w:numId="72">
    <w:abstractNumId w:val="205"/>
  </w:num>
  <w:num w:numId="73">
    <w:abstractNumId w:val="121"/>
  </w:num>
  <w:num w:numId="74">
    <w:abstractNumId w:val="98"/>
  </w:num>
  <w:num w:numId="75">
    <w:abstractNumId w:val="212"/>
  </w:num>
  <w:num w:numId="76">
    <w:abstractNumId w:val="41"/>
  </w:num>
  <w:num w:numId="77">
    <w:abstractNumId w:val="69"/>
  </w:num>
  <w:num w:numId="78">
    <w:abstractNumId w:val="64"/>
  </w:num>
  <w:num w:numId="79">
    <w:abstractNumId w:val="55"/>
  </w:num>
  <w:num w:numId="80">
    <w:abstractNumId w:val="19"/>
  </w:num>
  <w:num w:numId="81">
    <w:abstractNumId w:val="20"/>
  </w:num>
  <w:num w:numId="82">
    <w:abstractNumId w:val="75"/>
  </w:num>
  <w:num w:numId="83">
    <w:abstractNumId w:val="163"/>
  </w:num>
  <w:num w:numId="84">
    <w:abstractNumId w:val="88"/>
  </w:num>
  <w:num w:numId="85">
    <w:abstractNumId w:val="114"/>
  </w:num>
  <w:num w:numId="86">
    <w:abstractNumId w:val="124"/>
  </w:num>
  <w:num w:numId="87">
    <w:abstractNumId w:val="129"/>
  </w:num>
  <w:num w:numId="88">
    <w:abstractNumId w:val="25"/>
  </w:num>
  <w:num w:numId="89">
    <w:abstractNumId w:val="33"/>
  </w:num>
  <w:num w:numId="90">
    <w:abstractNumId w:val="73"/>
  </w:num>
  <w:num w:numId="91">
    <w:abstractNumId w:val="220"/>
  </w:num>
  <w:num w:numId="92">
    <w:abstractNumId w:val="204"/>
  </w:num>
  <w:num w:numId="93">
    <w:abstractNumId w:val="160"/>
  </w:num>
  <w:num w:numId="94">
    <w:abstractNumId w:val="183"/>
  </w:num>
  <w:num w:numId="95">
    <w:abstractNumId w:val="195"/>
  </w:num>
  <w:num w:numId="96">
    <w:abstractNumId w:val="208"/>
  </w:num>
  <w:num w:numId="97">
    <w:abstractNumId w:val="219"/>
  </w:num>
  <w:num w:numId="98">
    <w:abstractNumId w:val="182"/>
  </w:num>
  <w:num w:numId="99">
    <w:abstractNumId w:val="166"/>
  </w:num>
  <w:num w:numId="100">
    <w:abstractNumId w:val="136"/>
  </w:num>
  <w:num w:numId="101">
    <w:abstractNumId w:val="113"/>
  </w:num>
  <w:num w:numId="102">
    <w:abstractNumId w:val="11"/>
  </w:num>
  <w:num w:numId="103">
    <w:abstractNumId w:val="178"/>
  </w:num>
  <w:num w:numId="104">
    <w:abstractNumId w:val="131"/>
  </w:num>
  <w:num w:numId="105">
    <w:abstractNumId w:val="167"/>
  </w:num>
  <w:num w:numId="106">
    <w:abstractNumId w:val="93"/>
  </w:num>
  <w:num w:numId="107">
    <w:abstractNumId w:val="215"/>
  </w:num>
  <w:num w:numId="108">
    <w:abstractNumId w:val="82"/>
  </w:num>
  <w:num w:numId="109">
    <w:abstractNumId w:val="23"/>
  </w:num>
  <w:num w:numId="110">
    <w:abstractNumId w:val="193"/>
  </w:num>
  <w:num w:numId="111">
    <w:abstractNumId w:val="180"/>
  </w:num>
  <w:num w:numId="112">
    <w:abstractNumId w:val="105"/>
  </w:num>
  <w:num w:numId="113">
    <w:abstractNumId w:val="39"/>
  </w:num>
  <w:num w:numId="114">
    <w:abstractNumId w:val="116"/>
  </w:num>
  <w:num w:numId="115">
    <w:abstractNumId w:val="36"/>
  </w:num>
  <w:num w:numId="116">
    <w:abstractNumId w:val="196"/>
  </w:num>
  <w:num w:numId="117">
    <w:abstractNumId w:val="187"/>
  </w:num>
  <w:num w:numId="118">
    <w:abstractNumId w:val="61"/>
  </w:num>
  <w:num w:numId="119">
    <w:abstractNumId w:val="44"/>
  </w:num>
  <w:num w:numId="120">
    <w:abstractNumId w:val="18"/>
  </w:num>
  <w:num w:numId="121">
    <w:abstractNumId w:val="151"/>
  </w:num>
  <w:num w:numId="122">
    <w:abstractNumId w:val="52"/>
  </w:num>
  <w:num w:numId="123">
    <w:abstractNumId w:val="35"/>
  </w:num>
  <w:num w:numId="124">
    <w:abstractNumId w:val="84"/>
  </w:num>
  <w:num w:numId="125">
    <w:abstractNumId w:val="100"/>
  </w:num>
  <w:num w:numId="126">
    <w:abstractNumId w:val="213"/>
  </w:num>
  <w:num w:numId="127">
    <w:abstractNumId w:val="46"/>
  </w:num>
  <w:num w:numId="128">
    <w:abstractNumId w:val="67"/>
  </w:num>
  <w:num w:numId="129">
    <w:abstractNumId w:val="135"/>
  </w:num>
  <w:num w:numId="130">
    <w:abstractNumId w:val="43"/>
  </w:num>
  <w:num w:numId="131">
    <w:abstractNumId w:val="120"/>
  </w:num>
  <w:num w:numId="132">
    <w:abstractNumId w:val="22"/>
  </w:num>
  <w:num w:numId="133">
    <w:abstractNumId w:val="185"/>
  </w:num>
  <w:num w:numId="134">
    <w:abstractNumId w:val="161"/>
  </w:num>
  <w:num w:numId="135">
    <w:abstractNumId w:val="30"/>
  </w:num>
  <w:num w:numId="136">
    <w:abstractNumId w:val="171"/>
  </w:num>
  <w:num w:numId="137">
    <w:abstractNumId w:val="17"/>
  </w:num>
  <w:num w:numId="138">
    <w:abstractNumId w:val="104"/>
  </w:num>
  <w:num w:numId="1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2"/>
  </w:num>
  <w:num w:numId="141">
    <w:abstractNumId w:val="95"/>
  </w:num>
  <w:num w:numId="142">
    <w:abstractNumId w:val="192"/>
  </w:num>
  <w:num w:numId="143">
    <w:abstractNumId w:val="206"/>
  </w:num>
  <w:num w:numId="144">
    <w:abstractNumId w:val="106"/>
  </w:num>
  <w:num w:numId="145">
    <w:abstractNumId w:val="47"/>
  </w:num>
  <w:num w:numId="146">
    <w:abstractNumId w:val="92"/>
  </w:num>
  <w:num w:numId="147">
    <w:abstractNumId w:val="138"/>
  </w:num>
  <w:num w:numId="148">
    <w:abstractNumId w:val="127"/>
  </w:num>
  <w:num w:numId="149">
    <w:abstractNumId w:val="103"/>
  </w:num>
  <w:num w:numId="150">
    <w:abstractNumId w:val="108"/>
  </w:num>
  <w:num w:numId="151">
    <w:abstractNumId w:val="42"/>
  </w:num>
  <w:num w:numId="152">
    <w:abstractNumId w:val="91"/>
  </w:num>
  <w:num w:numId="153">
    <w:abstractNumId w:val="38"/>
  </w:num>
  <w:num w:numId="154">
    <w:abstractNumId w:val="200"/>
  </w:num>
  <w:num w:numId="155">
    <w:abstractNumId w:val="15"/>
  </w:num>
  <w:num w:numId="156">
    <w:abstractNumId w:val="107"/>
  </w:num>
  <w:num w:numId="157">
    <w:abstractNumId w:val="80"/>
  </w:num>
  <w:num w:numId="158">
    <w:abstractNumId w:val="173"/>
  </w:num>
  <w:num w:numId="159">
    <w:abstractNumId w:val="176"/>
  </w:num>
  <w:num w:numId="160">
    <w:abstractNumId w:val="162"/>
  </w:num>
  <w:num w:numId="161">
    <w:abstractNumId w:val="130"/>
  </w:num>
  <w:num w:numId="162">
    <w:abstractNumId w:val="214"/>
  </w:num>
  <w:num w:numId="163">
    <w:abstractNumId w:val="175"/>
  </w:num>
  <w:num w:numId="164">
    <w:abstractNumId w:val="194"/>
  </w:num>
  <w:num w:numId="165">
    <w:abstractNumId w:val="211"/>
  </w:num>
  <w:num w:numId="166">
    <w:abstractNumId w:val="74"/>
  </w:num>
  <w:num w:numId="167">
    <w:abstractNumId w:val="31"/>
  </w:num>
  <w:num w:numId="168">
    <w:abstractNumId w:val="71"/>
  </w:num>
  <w:num w:numId="169">
    <w:abstractNumId w:val="123"/>
  </w:num>
  <w:num w:numId="170">
    <w:abstractNumId w:val="70"/>
  </w:num>
  <w:num w:numId="171">
    <w:abstractNumId w:val="40"/>
  </w:num>
  <w:num w:numId="172">
    <w:abstractNumId w:val="72"/>
  </w:num>
  <w:num w:numId="173">
    <w:abstractNumId w:val="184"/>
  </w:num>
  <w:num w:numId="174">
    <w:abstractNumId w:val="164"/>
  </w:num>
  <w:num w:numId="175">
    <w:abstractNumId w:val="139"/>
  </w:num>
  <w:num w:numId="176">
    <w:abstractNumId w:val="60"/>
  </w:num>
  <w:num w:numId="177">
    <w:abstractNumId w:val="140"/>
  </w:num>
  <w:num w:numId="178">
    <w:abstractNumId w:val="1"/>
  </w:num>
  <w:num w:numId="179">
    <w:abstractNumId w:val="2"/>
  </w:num>
  <w:num w:numId="180">
    <w:abstractNumId w:val="3"/>
  </w:num>
  <w:num w:numId="181">
    <w:abstractNumId w:val="4"/>
  </w:num>
  <w:num w:numId="182">
    <w:abstractNumId w:val="5"/>
  </w:num>
  <w:num w:numId="183">
    <w:abstractNumId w:val="6"/>
  </w:num>
  <w:num w:numId="184">
    <w:abstractNumId w:val="7"/>
  </w:num>
  <w:num w:numId="185">
    <w:abstractNumId w:val="8"/>
  </w:num>
  <w:num w:numId="186">
    <w:abstractNumId w:val="9"/>
  </w:num>
  <w:num w:numId="187">
    <w:abstractNumId w:val="172"/>
  </w:num>
  <w:num w:numId="188">
    <w:abstractNumId w:val="168"/>
  </w:num>
  <w:num w:numId="189">
    <w:abstractNumId w:val="190"/>
  </w:num>
  <w:num w:numId="190">
    <w:abstractNumId w:val="110"/>
  </w:num>
  <w:num w:numId="191">
    <w:abstractNumId w:val="79"/>
  </w:num>
  <w:num w:numId="192">
    <w:abstractNumId w:val="153"/>
  </w:num>
  <w:num w:numId="193">
    <w:abstractNumId w:val="137"/>
  </w:num>
  <w:num w:numId="194">
    <w:abstractNumId w:val="216"/>
  </w:num>
  <w:num w:numId="195">
    <w:abstractNumId w:val="118"/>
  </w:num>
  <w:num w:numId="196">
    <w:abstractNumId w:val="76"/>
  </w:num>
  <w:num w:numId="197">
    <w:abstractNumId w:val="112"/>
  </w:num>
  <w:num w:numId="198">
    <w:abstractNumId w:val="99"/>
  </w:num>
  <w:num w:numId="199">
    <w:abstractNumId w:val="146"/>
  </w:num>
  <w:num w:numId="200">
    <w:abstractNumId w:val="32"/>
  </w:num>
  <w:num w:numId="201">
    <w:abstractNumId w:val="109"/>
  </w:num>
  <w:num w:numId="202">
    <w:abstractNumId w:val="158"/>
  </w:num>
  <w:num w:numId="203">
    <w:abstractNumId w:val="209"/>
  </w:num>
  <w:num w:numId="204">
    <w:abstractNumId w:val="29"/>
  </w:num>
  <w:num w:numId="205">
    <w:abstractNumId w:val="45"/>
  </w:num>
  <w:num w:numId="206">
    <w:abstractNumId w:val="197"/>
  </w:num>
  <w:num w:numId="207">
    <w:abstractNumId w:val="13"/>
  </w:num>
  <w:num w:numId="208">
    <w:abstractNumId w:val="62"/>
  </w:num>
  <w:num w:numId="209">
    <w:abstractNumId w:val="111"/>
  </w:num>
  <w:num w:numId="210">
    <w:abstractNumId w:val="159"/>
  </w:num>
  <w:num w:numId="211">
    <w:abstractNumId w:val="191"/>
  </w:num>
  <w:num w:numId="212">
    <w:abstractNumId w:val="16"/>
    <w:lvlOverride w:ilvl="0">
      <w:lvl w:ilvl="0">
        <w:start w:val="1"/>
        <w:numFmt w:val="decimal"/>
        <w:lvlText w:val="%1."/>
        <w:lvlJc w:val="left"/>
        <w:rPr>
          <w:sz w:val="24"/>
          <w:szCs w:val="24"/>
        </w:rPr>
      </w:lvl>
    </w:lvlOverride>
  </w:num>
  <w:num w:numId="213">
    <w:abstractNumId w:val="16"/>
    <w:lvlOverride w:ilvl="0">
      <w:startOverride w:val="1"/>
    </w:lvlOverride>
  </w:num>
  <w:num w:numId="214">
    <w:abstractNumId w:val="77"/>
  </w:num>
  <w:num w:numId="215">
    <w:abstractNumId w:val="77"/>
    <w:lvlOverride w:ilvl="0">
      <w:startOverride w:val="1"/>
    </w:lvlOverride>
  </w:num>
  <w:num w:numId="216">
    <w:abstractNumId w:val="56"/>
  </w:num>
  <w:num w:numId="217">
    <w:abstractNumId w:val="58"/>
  </w:num>
  <w:num w:numId="218">
    <w:abstractNumId w:val="198"/>
  </w:num>
  <w:num w:numId="219">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20">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21">
    <w:abstractNumId w:val="0"/>
    <w:lvlOverride w:ilvl="0">
      <w:lvl w:ilvl="0">
        <w:numFmt w:val="bullet"/>
        <w:lvlText w:val="•"/>
        <w:legacy w:legacy="1" w:legacySpace="0" w:legacyIndent="351"/>
        <w:lvlJc w:val="left"/>
        <w:rPr>
          <w:rFonts w:ascii="Times New Roman" w:hAnsi="Times New Roman" w:cs="Times New Roman" w:hint="default"/>
        </w:rPr>
      </w:lvl>
    </w:lvlOverride>
  </w:num>
  <w:num w:numId="222">
    <w:abstractNumId w:val="155"/>
  </w:num>
  <w:num w:numId="223">
    <w:abstractNumId w:val="126"/>
  </w:num>
  <w:num w:numId="224">
    <w:abstractNumId w:val="87"/>
  </w:num>
  <w:num w:numId="225">
    <w:abstractNumId w:val="144"/>
  </w:num>
  <w:num w:numId="226">
    <w:abstractNumId w:val="97"/>
  </w:num>
  <w:num w:numId="227">
    <w:abstractNumId w:val="16"/>
  </w:num>
  <w:num w:numId="228">
    <w:abstractNumId w:val="90"/>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49"/>
    <w:rsid w:val="000E53D4"/>
    <w:rsid w:val="001F2658"/>
    <w:rsid w:val="00204CF4"/>
    <w:rsid w:val="00233BE6"/>
    <w:rsid w:val="00322549"/>
    <w:rsid w:val="0041143F"/>
    <w:rsid w:val="0047445C"/>
    <w:rsid w:val="00662E93"/>
    <w:rsid w:val="00686181"/>
    <w:rsid w:val="006E7E9C"/>
    <w:rsid w:val="007329F5"/>
    <w:rsid w:val="00751E23"/>
    <w:rsid w:val="007645BE"/>
    <w:rsid w:val="00866B87"/>
    <w:rsid w:val="009C6B6B"/>
    <w:rsid w:val="00A37A0A"/>
    <w:rsid w:val="00A73AA6"/>
    <w:rsid w:val="00B53A51"/>
    <w:rsid w:val="00B6774B"/>
    <w:rsid w:val="00BF5370"/>
    <w:rsid w:val="00C332C0"/>
    <w:rsid w:val="00C5532C"/>
    <w:rsid w:val="00DC1687"/>
    <w:rsid w:val="00E50D49"/>
    <w:rsid w:val="00E83B92"/>
    <w:rsid w:val="00EC58A5"/>
    <w:rsid w:val="00F41988"/>
    <w:rsid w:val="00F9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E6"/>
    <w:pPr>
      <w:suppressAutoHyphens/>
    </w:pPr>
    <w:rPr>
      <w:rFonts w:ascii="Calibri" w:eastAsia="Calibri" w:hAnsi="Calibri" w:cs="Times New Roman"/>
      <w:lang w:eastAsia="ar-SA"/>
    </w:rPr>
  </w:style>
  <w:style w:type="paragraph" w:styleId="1">
    <w:name w:val="heading 1"/>
    <w:basedOn w:val="a"/>
    <w:next w:val="a"/>
    <w:link w:val="10"/>
    <w:qFormat/>
    <w:rsid w:val="00233BE6"/>
    <w:pPr>
      <w:keepNext/>
      <w:keepLines/>
      <w:suppressAutoHyphens w:val="0"/>
      <w:spacing w:before="240" w:after="0"/>
      <w:outlineLvl w:val="0"/>
    </w:pPr>
    <w:rPr>
      <w:rFonts w:ascii="Cambria" w:eastAsia="Times New Roman" w:hAnsi="Cambria"/>
      <w:color w:val="365F91"/>
      <w:sz w:val="32"/>
      <w:szCs w:val="32"/>
      <w:lang w:eastAsia="en-US"/>
    </w:rPr>
  </w:style>
  <w:style w:type="paragraph" w:styleId="2">
    <w:name w:val="heading 2"/>
    <w:basedOn w:val="a"/>
    <w:link w:val="20"/>
    <w:qFormat/>
    <w:rsid w:val="00233BE6"/>
    <w:pPr>
      <w:suppressAutoHyphens w:val="0"/>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
    <w:semiHidden/>
    <w:unhideWhenUsed/>
    <w:qFormat/>
    <w:rsid w:val="00662E93"/>
    <w:pPr>
      <w:keepNext/>
      <w:keepLines/>
      <w:suppressAutoHyphens w:val="0"/>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3BE6"/>
    <w:pPr>
      <w:spacing w:before="280" w:after="280" w:line="240" w:lineRule="auto"/>
    </w:pPr>
    <w:rPr>
      <w:rFonts w:ascii="Times New Roman" w:eastAsia="Times New Roman" w:hAnsi="Times New Roman"/>
      <w:sz w:val="24"/>
      <w:szCs w:val="24"/>
    </w:rPr>
  </w:style>
  <w:style w:type="paragraph" w:customStyle="1" w:styleId="11">
    <w:name w:val="Без интервала1"/>
    <w:rsid w:val="00233BE6"/>
    <w:pPr>
      <w:suppressAutoHyphens/>
      <w:spacing w:after="0" w:line="240" w:lineRule="auto"/>
    </w:pPr>
    <w:rPr>
      <w:rFonts w:ascii="Calibri" w:eastAsia="Times New Roman" w:hAnsi="Calibri" w:cs="Times New Roman"/>
      <w:lang w:eastAsia="ar-SA"/>
    </w:rPr>
  </w:style>
  <w:style w:type="character" w:customStyle="1" w:styleId="10">
    <w:name w:val="Заголовок 1 Знак"/>
    <w:basedOn w:val="a0"/>
    <w:link w:val="1"/>
    <w:rsid w:val="00233BE6"/>
    <w:rPr>
      <w:rFonts w:ascii="Cambria" w:eastAsia="Times New Roman" w:hAnsi="Cambria" w:cs="Times New Roman"/>
      <w:color w:val="365F91"/>
      <w:sz w:val="32"/>
      <w:szCs w:val="32"/>
    </w:rPr>
  </w:style>
  <w:style w:type="character" w:customStyle="1" w:styleId="20">
    <w:name w:val="Заголовок 2 Знак"/>
    <w:basedOn w:val="a0"/>
    <w:link w:val="2"/>
    <w:rsid w:val="00233BE6"/>
    <w:rPr>
      <w:rFonts w:ascii="Times New Roman" w:eastAsia="@Arial Unicode MS" w:hAnsi="Times New Roman" w:cs="Times New Roman"/>
      <w:b/>
      <w:bCs/>
      <w:sz w:val="28"/>
      <w:szCs w:val="28"/>
      <w:lang w:eastAsia="ru-RU"/>
    </w:rPr>
  </w:style>
  <w:style w:type="character" w:styleId="a4">
    <w:name w:val="Hyperlink"/>
    <w:uiPriority w:val="99"/>
    <w:unhideWhenUsed/>
    <w:rsid w:val="00233BE6"/>
    <w:rPr>
      <w:color w:val="0000FF"/>
      <w:u w:val="single"/>
    </w:rPr>
  </w:style>
  <w:style w:type="character" w:customStyle="1" w:styleId="Zag11">
    <w:name w:val="Zag_11"/>
    <w:rsid w:val="00233BE6"/>
  </w:style>
  <w:style w:type="paragraph" w:styleId="12">
    <w:name w:val="toc 1"/>
    <w:basedOn w:val="a"/>
    <w:next w:val="a"/>
    <w:autoRedefine/>
    <w:uiPriority w:val="39"/>
    <w:rsid w:val="00233BE6"/>
    <w:pPr>
      <w:tabs>
        <w:tab w:val="left" w:pos="284"/>
        <w:tab w:val="left" w:pos="450"/>
        <w:tab w:val="right" w:leader="dot" w:pos="9498"/>
      </w:tabs>
      <w:suppressAutoHyphens w:val="0"/>
      <w:spacing w:before="240" w:after="0" w:line="240" w:lineRule="auto"/>
      <w:ind w:right="707"/>
      <w:jc w:val="both"/>
    </w:pPr>
    <w:rPr>
      <w:rFonts w:ascii="Times New Roman" w:eastAsia="@Arial Unicode MS" w:hAnsi="Times New Roman"/>
      <w:b/>
      <w:bCs/>
      <w:noProof/>
      <w:sz w:val="28"/>
      <w:szCs w:val="28"/>
      <w:lang w:eastAsia="ru-RU"/>
    </w:rPr>
  </w:style>
  <w:style w:type="paragraph" w:styleId="21">
    <w:name w:val="toc 2"/>
    <w:basedOn w:val="a"/>
    <w:next w:val="a"/>
    <w:autoRedefine/>
    <w:uiPriority w:val="39"/>
    <w:unhideWhenUsed/>
    <w:rsid w:val="00233BE6"/>
    <w:pPr>
      <w:tabs>
        <w:tab w:val="left" w:pos="284"/>
        <w:tab w:val="left" w:pos="880"/>
        <w:tab w:val="right" w:leader="dot" w:pos="9356"/>
      </w:tabs>
      <w:suppressAutoHyphens w:val="0"/>
      <w:spacing w:after="0" w:line="240" w:lineRule="auto"/>
      <w:ind w:left="993" w:right="565"/>
    </w:pPr>
    <w:rPr>
      <w:rFonts w:ascii="Times New Roman" w:hAnsi="Times New Roman"/>
      <w:b/>
      <w:iCs/>
      <w:noProof/>
      <w:sz w:val="28"/>
      <w:szCs w:val="28"/>
      <w:lang w:eastAsia="en-US"/>
    </w:rPr>
  </w:style>
  <w:style w:type="paragraph" w:styleId="31">
    <w:name w:val="toc 3"/>
    <w:basedOn w:val="a"/>
    <w:next w:val="a"/>
    <w:autoRedefine/>
    <w:uiPriority w:val="39"/>
    <w:unhideWhenUsed/>
    <w:rsid w:val="00233BE6"/>
    <w:pPr>
      <w:tabs>
        <w:tab w:val="right" w:leader="dot" w:pos="9356"/>
      </w:tabs>
      <w:suppressAutoHyphens w:val="0"/>
      <w:spacing w:after="0" w:line="240" w:lineRule="auto"/>
      <w:ind w:left="993" w:right="565" w:firstLine="283"/>
      <w:jc w:val="center"/>
    </w:pPr>
    <w:rPr>
      <w:rFonts w:ascii="Times New Roman" w:hAnsi="Times New Roman"/>
      <w:b/>
      <w:sz w:val="28"/>
      <w:szCs w:val="28"/>
      <w:lang w:eastAsia="en-US"/>
    </w:rPr>
  </w:style>
  <w:style w:type="paragraph" w:styleId="4">
    <w:name w:val="toc 4"/>
    <w:basedOn w:val="a"/>
    <w:next w:val="a"/>
    <w:autoRedefine/>
    <w:uiPriority w:val="39"/>
    <w:unhideWhenUsed/>
    <w:rsid w:val="00233BE6"/>
    <w:pPr>
      <w:tabs>
        <w:tab w:val="right" w:leader="dot" w:pos="9628"/>
      </w:tabs>
      <w:suppressAutoHyphens w:val="0"/>
      <w:spacing w:after="0" w:line="240" w:lineRule="auto"/>
      <w:ind w:left="709"/>
    </w:pPr>
    <w:rPr>
      <w:rFonts w:ascii="Times New Roman" w:hAnsi="Times New Roman"/>
      <w:noProof/>
      <w:sz w:val="28"/>
      <w:szCs w:val="28"/>
      <w:lang w:eastAsia="en-US"/>
    </w:rPr>
  </w:style>
  <w:style w:type="paragraph" w:styleId="a5">
    <w:name w:val="Balloon Text"/>
    <w:basedOn w:val="a"/>
    <w:link w:val="a6"/>
    <w:uiPriority w:val="99"/>
    <w:semiHidden/>
    <w:unhideWhenUsed/>
    <w:rsid w:val="00233BE6"/>
    <w:pPr>
      <w:suppressAutoHyphens w:val="0"/>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233BE6"/>
    <w:rPr>
      <w:rFonts w:ascii="Tahoma" w:hAnsi="Tahoma" w:cs="Tahoma"/>
      <w:sz w:val="16"/>
      <w:szCs w:val="16"/>
    </w:rPr>
  </w:style>
  <w:style w:type="paragraph" w:styleId="a7">
    <w:name w:val="List Paragraph"/>
    <w:basedOn w:val="a"/>
    <w:link w:val="a8"/>
    <w:uiPriority w:val="99"/>
    <w:qFormat/>
    <w:rsid w:val="00233BE6"/>
    <w:pPr>
      <w:suppressAutoHyphens w:val="0"/>
      <w:ind w:left="720"/>
      <w:contextualSpacing/>
    </w:pPr>
    <w:rPr>
      <w:rFonts w:asciiTheme="minorHAnsi" w:eastAsiaTheme="minorHAnsi" w:hAnsiTheme="minorHAnsi" w:cstheme="minorBidi"/>
      <w:lang w:eastAsia="en-US"/>
    </w:rPr>
  </w:style>
  <w:style w:type="paragraph" w:styleId="a9">
    <w:name w:val="header"/>
    <w:basedOn w:val="a"/>
    <w:link w:val="aa"/>
    <w:uiPriority w:val="99"/>
    <w:unhideWhenUsed/>
    <w:rsid w:val="00233BE6"/>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233BE6"/>
  </w:style>
  <w:style w:type="paragraph" w:styleId="ab">
    <w:name w:val="footer"/>
    <w:basedOn w:val="a"/>
    <w:link w:val="ac"/>
    <w:uiPriority w:val="99"/>
    <w:unhideWhenUsed/>
    <w:rsid w:val="00233BE6"/>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233BE6"/>
  </w:style>
  <w:style w:type="paragraph" w:customStyle="1" w:styleId="Default">
    <w:name w:val="Default"/>
    <w:rsid w:val="00233BE6"/>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23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233BE6"/>
  </w:style>
  <w:style w:type="paragraph" w:styleId="ae">
    <w:name w:val="No Spacing"/>
    <w:link w:val="af"/>
    <w:qFormat/>
    <w:rsid w:val="00322549"/>
    <w:pPr>
      <w:suppressAutoHyphens/>
      <w:spacing w:after="0" w:line="240" w:lineRule="auto"/>
    </w:pPr>
    <w:rPr>
      <w:rFonts w:ascii="Calibri" w:eastAsia="Calibri" w:hAnsi="Calibri" w:cs="Times New Roman"/>
      <w:lang w:eastAsia="ar-SA"/>
    </w:rPr>
  </w:style>
  <w:style w:type="paragraph" w:styleId="af0">
    <w:name w:val="Body Text"/>
    <w:basedOn w:val="a"/>
    <w:link w:val="af1"/>
    <w:rsid w:val="00322549"/>
    <w:pPr>
      <w:spacing w:after="120" w:line="240" w:lineRule="auto"/>
    </w:pPr>
    <w:rPr>
      <w:rFonts w:ascii="Times New Roman" w:eastAsia="Times New Roman" w:hAnsi="Times New Roman"/>
      <w:sz w:val="24"/>
      <w:szCs w:val="24"/>
    </w:rPr>
  </w:style>
  <w:style w:type="character" w:customStyle="1" w:styleId="af1">
    <w:name w:val="Основной текст Знак"/>
    <w:basedOn w:val="a0"/>
    <w:link w:val="af0"/>
    <w:rsid w:val="00322549"/>
    <w:rPr>
      <w:rFonts w:ascii="Times New Roman" w:eastAsia="Times New Roman" w:hAnsi="Times New Roman" w:cs="Times New Roman"/>
      <w:sz w:val="24"/>
      <w:szCs w:val="24"/>
      <w:lang w:eastAsia="ar-SA"/>
    </w:rPr>
  </w:style>
  <w:style w:type="character" w:customStyle="1" w:styleId="af">
    <w:name w:val="Без интервала Знак"/>
    <w:link w:val="ae"/>
    <w:rsid w:val="00322549"/>
    <w:rPr>
      <w:rFonts w:ascii="Calibri" w:eastAsia="Calibri" w:hAnsi="Calibri" w:cs="Times New Roman"/>
      <w:lang w:eastAsia="ar-SA"/>
    </w:rPr>
  </w:style>
  <w:style w:type="paragraph" w:customStyle="1" w:styleId="13">
    <w:name w:val="Абзац списка1"/>
    <w:basedOn w:val="a"/>
    <w:uiPriority w:val="99"/>
    <w:rsid w:val="00322549"/>
    <w:pPr>
      <w:suppressAutoHyphens w:val="0"/>
      <w:spacing w:after="0" w:line="240" w:lineRule="auto"/>
      <w:ind w:left="720" w:firstLine="709"/>
      <w:jc w:val="both"/>
    </w:pPr>
    <w:rPr>
      <w:rFonts w:eastAsia="Times New Roman" w:cs="Calibri"/>
      <w:sz w:val="24"/>
      <w:szCs w:val="24"/>
      <w:lang w:val="en-US" w:eastAsia="en-US"/>
    </w:rPr>
  </w:style>
  <w:style w:type="character" w:styleId="af2">
    <w:name w:val="Strong"/>
    <w:uiPriority w:val="22"/>
    <w:qFormat/>
    <w:rsid w:val="00322549"/>
    <w:rPr>
      <w:b/>
      <w:bCs/>
    </w:rPr>
  </w:style>
  <w:style w:type="paragraph" w:customStyle="1" w:styleId="Style1">
    <w:name w:val="Style1"/>
    <w:basedOn w:val="a"/>
    <w:uiPriority w:val="99"/>
    <w:rsid w:val="00322549"/>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322549"/>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322549"/>
    <w:pPr>
      <w:widowControl w:val="0"/>
      <w:suppressAutoHyphens w:val="0"/>
      <w:autoSpaceDE w:val="0"/>
      <w:autoSpaceDN w:val="0"/>
      <w:adjustRightInd w:val="0"/>
      <w:spacing w:after="0" w:line="336" w:lineRule="exact"/>
    </w:pPr>
    <w:rPr>
      <w:rFonts w:ascii="Arial" w:eastAsia="Times New Roman" w:hAnsi="Arial" w:cs="Arial"/>
      <w:sz w:val="24"/>
      <w:szCs w:val="24"/>
      <w:lang w:eastAsia="ru-RU"/>
    </w:rPr>
  </w:style>
  <w:style w:type="paragraph" w:customStyle="1" w:styleId="Style4">
    <w:name w:val="Style4"/>
    <w:basedOn w:val="a"/>
    <w:uiPriority w:val="99"/>
    <w:rsid w:val="00322549"/>
    <w:pPr>
      <w:widowControl w:val="0"/>
      <w:suppressAutoHyphens w:val="0"/>
      <w:autoSpaceDE w:val="0"/>
      <w:autoSpaceDN w:val="0"/>
      <w:adjustRightInd w:val="0"/>
      <w:spacing w:after="0" w:line="341" w:lineRule="exact"/>
      <w:jc w:val="both"/>
    </w:pPr>
    <w:rPr>
      <w:rFonts w:ascii="Arial" w:eastAsia="Times New Roman" w:hAnsi="Arial" w:cs="Arial"/>
      <w:sz w:val="24"/>
      <w:szCs w:val="24"/>
      <w:lang w:eastAsia="ru-RU"/>
    </w:rPr>
  </w:style>
  <w:style w:type="paragraph" w:customStyle="1" w:styleId="Style7">
    <w:name w:val="Style7"/>
    <w:basedOn w:val="a"/>
    <w:uiPriority w:val="99"/>
    <w:rsid w:val="00322549"/>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322549"/>
    <w:rPr>
      <w:rFonts w:ascii="Arial" w:hAnsi="Arial" w:cs="Arial" w:hint="default"/>
      <w:sz w:val="22"/>
      <w:szCs w:val="22"/>
    </w:rPr>
  </w:style>
  <w:style w:type="character" w:customStyle="1" w:styleId="FontStyle12">
    <w:name w:val="Font Style12"/>
    <w:uiPriority w:val="99"/>
    <w:rsid w:val="00322549"/>
    <w:rPr>
      <w:rFonts w:ascii="Arial" w:hAnsi="Arial" w:cs="Arial" w:hint="default"/>
      <w:b/>
      <w:bCs/>
      <w:sz w:val="22"/>
      <w:szCs w:val="22"/>
    </w:rPr>
  </w:style>
  <w:style w:type="character" w:customStyle="1" w:styleId="FontStyle13">
    <w:name w:val="Font Style13"/>
    <w:uiPriority w:val="99"/>
    <w:rsid w:val="00322549"/>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32254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22549"/>
    <w:pPr>
      <w:suppressAutoHyphens w:val="0"/>
      <w:spacing w:after="0" w:line="240" w:lineRule="auto"/>
    </w:pPr>
    <w:rPr>
      <w:rFonts w:ascii="Times New Roman" w:eastAsia="Times New Roman" w:hAnsi="Times New Roman"/>
      <w:sz w:val="24"/>
      <w:szCs w:val="24"/>
      <w:lang w:eastAsia="ru-RU"/>
    </w:rPr>
  </w:style>
  <w:style w:type="character" w:customStyle="1" w:styleId="FontStyle29">
    <w:name w:val="Font Style29"/>
    <w:rsid w:val="00322549"/>
    <w:rPr>
      <w:rFonts w:ascii="Times New Roman" w:hAnsi="Times New Roman" w:cs="Times New Roman"/>
      <w:sz w:val="14"/>
      <w:szCs w:val="14"/>
    </w:rPr>
  </w:style>
  <w:style w:type="character" w:customStyle="1" w:styleId="30">
    <w:name w:val="Заголовок 3 Знак"/>
    <w:basedOn w:val="a0"/>
    <w:link w:val="3"/>
    <w:uiPriority w:val="9"/>
    <w:semiHidden/>
    <w:rsid w:val="00662E93"/>
    <w:rPr>
      <w:rFonts w:asciiTheme="majorHAnsi" w:eastAsiaTheme="majorEastAsia" w:hAnsiTheme="majorHAnsi" w:cstheme="majorBidi"/>
      <w:b/>
      <w:bCs/>
      <w:color w:val="4F81BD" w:themeColor="accent1"/>
    </w:rPr>
  </w:style>
  <w:style w:type="paragraph" w:customStyle="1" w:styleId="Standard">
    <w:name w:val="Standard"/>
    <w:rsid w:val="00662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662E93"/>
    <w:pPr>
      <w:numPr>
        <w:numId w:val="211"/>
      </w:numPr>
    </w:pPr>
  </w:style>
  <w:style w:type="numbering" w:customStyle="1" w:styleId="WW8Num4">
    <w:name w:val="WW8Num4"/>
    <w:basedOn w:val="a2"/>
    <w:rsid w:val="00662E93"/>
    <w:pPr>
      <w:numPr>
        <w:numId w:val="227"/>
      </w:numPr>
    </w:pPr>
  </w:style>
  <w:style w:type="paragraph" w:customStyle="1" w:styleId="Quotations">
    <w:name w:val="Quotations"/>
    <w:basedOn w:val="Standard"/>
    <w:rsid w:val="00662E93"/>
    <w:pPr>
      <w:suppressAutoHyphens w:val="0"/>
      <w:ind w:left="2992" w:right="2981"/>
      <w:jc w:val="both"/>
    </w:pPr>
    <w:rPr>
      <w:rFonts w:ascii="Arial" w:hAnsi="Arial" w:cs="Arial"/>
      <w:sz w:val="18"/>
    </w:rPr>
  </w:style>
  <w:style w:type="paragraph" w:customStyle="1" w:styleId="Textbody">
    <w:name w:val="Text body"/>
    <w:basedOn w:val="Standard"/>
    <w:rsid w:val="00662E93"/>
    <w:pPr>
      <w:spacing w:after="120"/>
    </w:pPr>
  </w:style>
  <w:style w:type="character" w:customStyle="1" w:styleId="StrongEmphasis">
    <w:name w:val="Strong Emphasis"/>
    <w:rsid w:val="00662E93"/>
    <w:rPr>
      <w:b/>
      <w:bCs/>
    </w:rPr>
  </w:style>
  <w:style w:type="numbering" w:customStyle="1" w:styleId="WW8Num81">
    <w:name w:val="WW8Num81"/>
    <w:basedOn w:val="a2"/>
    <w:rsid w:val="00662E93"/>
    <w:pPr>
      <w:numPr>
        <w:numId w:val="214"/>
      </w:numPr>
    </w:pPr>
  </w:style>
  <w:style w:type="paragraph" w:customStyle="1" w:styleId="TableContents">
    <w:name w:val="Table Contents"/>
    <w:basedOn w:val="Standard"/>
    <w:rsid w:val="00662E93"/>
    <w:pPr>
      <w:suppressLineNumbers/>
    </w:pPr>
  </w:style>
  <w:style w:type="numbering" w:customStyle="1" w:styleId="WW8Num286">
    <w:name w:val="WW8Num286"/>
    <w:basedOn w:val="a2"/>
    <w:rsid w:val="00662E93"/>
    <w:pPr>
      <w:numPr>
        <w:numId w:val="216"/>
      </w:numPr>
    </w:pPr>
  </w:style>
  <w:style w:type="paragraph" w:customStyle="1" w:styleId="af3">
    <w:name w:val="Основной"/>
    <w:basedOn w:val="a"/>
    <w:link w:val="af4"/>
    <w:rsid w:val="00662E93"/>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4">
    <w:name w:val="Основной Знак"/>
    <w:link w:val="af3"/>
    <w:locked/>
    <w:rsid w:val="00662E93"/>
    <w:rPr>
      <w:rFonts w:ascii="NewtonCSanPin" w:eastAsia="Times New Roman" w:hAnsi="NewtonCSanPin" w:cs="NewtonCSanPin"/>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E6"/>
    <w:pPr>
      <w:suppressAutoHyphens/>
    </w:pPr>
    <w:rPr>
      <w:rFonts w:ascii="Calibri" w:eastAsia="Calibri" w:hAnsi="Calibri" w:cs="Times New Roman"/>
      <w:lang w:eastAsia="ar-SA"/>
    </w:rPr>
  </w:style>
  <w:style w:type="paragraph" w:styleId="1">
    <w:name w:val="heading 1"/>
    <w:basedOn w:val="a"/>
    <w:next w:val="a"/>
    <w:link w:val="10"/>
    <w:qFormat/>
    <w:rsid w:val="00233BE6"/>
    <w:pPr>
      <w:keepNext/>
      <w:keepLines/>
      <w:suppressAutoHyphens w:val="0"/>
      <w:spacing w:before="240" w:after="0"/>
      <w:outlineLvl w:val="0"/>
    </w:pPr>
    <w:rPr>
      <w:rFonts w:ascii="Cambria" w:eastAsia="Times New Roman" w:hAnsi="Cambria"/>
      <w:color w:val="365F91"/>
      <w:sz w:val="32"/>
      <w:szCs w:val="32"/>
      <w:lang w:eastAsia="en-US"/>
    </w:rPr>
  </w:style>
  <w:style w:type="paragraph" w:styleId="2">
    <w:name w:val="heading 2"/>
    <w:basedOn w:val="a"/>
    <w:link w:val="20"/>
    <w:qFormat/>
    <w:rsid w:val="00233BE6"/>
    <w:pPr>
      <w:suppressAutoHyphens w:val="0"/>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
    <w:semiHidden/>
    <w:unhideWhenUsed/>
    <w:qFormat/>
    <w:rsid w:val="00662E93"/>
    <w:pPr>
      <w:keepNext/>
      <w:keepLines/>
      <w:suppressAutoHyphens w:val="0"/>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3BE6"/>
    <w:pPr>
      <w:spacing w:before="280" w:after="280" w:line="240" w:lineRule="auto"/>
    </w:pPr>
    <w:rPr>
      <w:rFonts w:ascii="Times New Roman" w:eastAsia="Times New Roman" w:hAnsi="Times New Roman"/>
      <w:sz w:val="24"/>
      <w:szCs w:val="24"/>
    </w:rPr>
  </w:style>
  <w:style w:type="paragraph" w:customStyle="1" w:styleId="11">
    <w:name w:val="Без интервала1"/>
    <w:rsid w:val="00233BE6"/>
    <w:pPr>
      <w:suppressAutoHyphens/>
      <w:spacing w:after="0" w:line="240" w:lineRule="auto"/>
    </w:pPr>
    <w:rPr>
      <w:rFonts w:ascii="Calibri" w:eastAsia="Times New Roman" w:hAnsi="Calibri" w:cs="Times New Roman"/>
      <w:lang w:eastAsia="ar-SA"/>
    </w:rPr>
  </w:style>
  <w:style w:type="character" w:customStyle="1" w:styleId="10">
    <w:name w:val="Заголовок 1 Знак"/>
    <w:basedOn w:val="a0"/>
    <w:link w:val="1"/>
    <w:rsid w:val="00233BE6"/>
    <w:rPr>
      <w:rFonts w:ascii="Cambria" w:eastAsia="Times New Roman" w:hAnsi="Cambria" w:cs="Times New Roman"/>
      <w:color w:val="365F91"/>
      <w:sz w:val="32"/>
      <w:szCs w:val="32"/>
    </w:rPr>
  </w:style>
  <w:style w:type="character" w:customStyle="1" w:styleId="20">
    <w:name w:val="Заголовок 2 Знак"/>
    <w:basedOn w:val="a0"/>
    <w:link w:val="2"/>
    <w:rsid w:val="00233BE6"/>
    <w:rPr>
      <w:rFonts w:ascii="Times New Roman" w:eastAsia="@Arial Unicode MS" w:hAnsi="Times New Roman" w:cs="Times New Roman"/>
      <w:b/>
      <w:bCs/>
      <w:sz w:val="28"/>
      <w:szCs w:val="28"/>
      <w:lang w:eastAsia="ru-RU"/>
    </w:rPr>
  </w:style>
  <w:style w:type="character" w:styleId="a4">
    <w:name w:val="Hyperlink"/>
    <w:uiPriority w:val="99"/>
    <w:unhideWhenUsed/>
    <w:rsid w:val="00233BE6"/>
    <w:rPr>
      <w:color w:val="0000FF"/>
      <w:u w:val="single"/>
    </w:rPr>
  </w:style>
  <w:style w:type="character" w:customStyle="1" w:styleId="Zag11">
    <w:name w:val="Zag_11"/>
    <w:rsid w:val="00233BE6"/>
  </w:style>
  <w:style w:type="paragraph" w:styleId="12">
    <w:name w:val="toc 1"/>
    <w:basedOn w:val="a"/>
    <w:next w:val="a"/>
    <w:autoRedefine/>
    <w:uiPriority w:val="39"/>
    <w:rsid w:val="00233BE6"/>
    <w:pPr>
      <w:tabs>
        <w:tab w:val="left" w:pos="284"/>
        <w:tab w:val="left" w:pos="450"/>
        <w:tab w:val="right" w:leader="dot" w:pos="9498"/>
      </w:tabs>
      <w:suppressAutoHyphens w:val="0"/>
      <w:spacing w:before="240" w:after="0" w:line="240" w:lineRule="auto"/>
      <w:ind w:right="707"/>
      <w:jc w:val="both"/>
    </w:pPr>
    <w:rPr>
      <w:rFonts w:ascii="Times New Roman" w:eastAsia="@Arial Unicode MS" w:hAnsi="Times New Roman"/>
      <w:b/>
      <w:bCs/>
      <w:noProof/>
      <w:sz w:val="28"/>
      <w:szCs w:val="28"/>
      <w:lang w:eastAsia="ru-RU"/>
    </w:rPr>
  </w:style>
  <w:style w:type="paragraph" w:styleId="21">
    <w:name w:val="toc 2"/>
    <w:basedOn w:val="a"/>
    <w:next w:val="a"/>
    <w:autoRedefine/>
    <w:uiPriority w:val="39"/>
    <w:unhideWhenUsed/>
    <w:rsid w:val="00233BE6"/>
    <w:pPr>
      <w:tabs>
        <w:tab w:val="left" w:pos="284"/>
        <w:tab w:val="left" w:pos="880"/>
        <w:tab w:val="right" w:leader="dot" w:pos="9356"/>
      </w:tabs>
      <w:suppressAutoHyphens w:val="0"/>
      <w:spacing w:after="0" w:line="240" w:lineRule="auto"/>
      <w:ind w:left="993" w:right="565"/>
    </w:pPr>
    <w:rPr>
      <w:rFonts w:ascii="Times New Roman" w:hAnsi="Times New Roman"/>
      <w:b/>
      <w:iCs/>
      <w:noProof/>
      <w:sz w:val="28"/>
      <w:szCs w:val="28"/>
      <w:lang w:eastAsia="en-US"/>
    </w:rPr>
  </w:style>
  <w:style w:type="paragraph" w:styleId="31">
    <w:name w:val="toc 3"/>
    <w:basedOn w:val="a"/>
    <w:next w:val="a"/>
    <w:autoRedefine/>
    <w:uiPriority w:val="39"/>
    <w:unhideWhenUsed/>
    <w:rsid w:val="00233BE6"/>
    <w:pPr>
      <w:tabs>
        <w:tab w:val="right" w:leader="dot" w:pos="9356"/>
      </w:tabs>
      <w:suppressAutoHyphens w:val="0"/>
      <w:spacing w:after="0" w:line="240" w:lineRule="auto"/>
      <w:ind w:left="993" w:right="565" w:firstLine="283"/>
      <w:jc w:val="center"/>
    </w:pPr>
    <w:rPr>
      <w:rFonts w:ascii="Times New Roman" w:hAnsi="Times New Roman"/>
      <w:b/>
      <w:sz w:val="28"/>
      <w:szCs w:val="28"/>
      <w:lang w:eastAsia="en-US"/>
    </w:rPr>
  </w:style>
  <w:style w:type="paragraph" w:styleId="4">
    <w:name w:val="toc 4"/>
    <w:basedOn w:val="a"/>
    <w:next w:val="a"/>
    <w:autoRedefine/>
    <w:uiPriority w:val="39"/>
    <w:unhideWhenUsed/>
    <w:rsid w:val="00233BE6"/>
    <w:pPr>
      <w:tabs>
        <w:tab w:val="right" w:leader="dot" w:pos="9628"/>
      </w:tabs>
      <w:suppressAutoHyphens w:val="0"/>
      <w:spacing w:after="0" w:line="240" w:lineRule="auto"/>
      <w:ind w:left="709"/>
    </w:pPr>
    <w:rPr>
      <w:rFonts w:ascii="Times New Roman" w:hAnsi="Times New Roman"/>
      <w:noProof/>
      <w:sz w:val="28"/>
      <w:szCs w:val="28"/>
      <w:lang w:eastAsia="en-US"/>
    </w:rPr>
  </w:style>
  <w:style w:type="paragraph" w:styleId="a5">
    <w:name w:val="Balloon Text"/>
    <w:basedOn w:val="a"/>
    <w:link w:val="a6"/>
    <w:uiPriority w:val="99"/>
    <w:semiHidden/>
    <w:unhideWhenUsed/>
    <w:rsid w:val="00233BE6"/>
    <w:pPr>
      <w:suppressAutoHyphens w:val="0"/>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233BE6"/>
    <w:rPr>
      <w:rFonts w:ascii="Tahoma" w:hAnsi="Tahoma" w:cs="Tahoma"/>
      <w:sz w:val="16"/>
      <w:szCs w:val="16"/>
    </w:rPr>
  </w:style>
  <w:style w:type="paragraph" w:styleId="a7">
    <w:name w:val="List Paragraph"/>
    <w:basedOn w:val="a"/>
    <w:link w:val="a8"/>
    <w:uiPriority w:val="99"/>
    <w:qFormat/>
    <w:rsid w:val="00233BE6"/>
    <w:pPr>
      <w:suppressAutoHyphens w:val="0"/>
      <w:ind w:left="720"/>
      <w:contextualSpacing/>
    </w:pPr>
    <w:rPr>
      <w:rFonts w:asciiTheme="minorHAnsi" w:eastAsiaTheme="minorHAnsi" w:hAnsiTheme="minorHAnsi" w:cstheme="minorBidi"/>
      <w:lang w:eastAsia="en-US"/>
    </w:rPr>
  </w:style>
  <w:style w:type="paragraph" w:styleId="a9">
    <w:name w:val="header"/>
    <w:basedOn w:val="a"/>
    <w:link w:val="aa"/>
    <w:uiPriority w:val="99"/>
    <w:unhideWhenUsed/>
    <w:rsid w:val="00233BE6"/>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233BE6"/>
  </w:style>
  <w:style w:type="paragraph" w:styleId="ab">
    <w:name w:val="footer"/>
    <w:basedOn w:val="a"/>
    <w:link w:val="ac"/>
    <w:uiPriority w:val="99"/>
    <w:unhideWhenUsed/>
    <w:rsid w:val="00233BE6"/>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233BE6"/>
  </w:style>
  <w:style w:type="paragraph" w:customStyle="1" w:styleId="Default">
    <w:name w:val="Default"/>
    <w:rsid w:val="00233BE6"/>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23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233BE6"/>
  </w:style>
  <w:style w:type="paragraph" w:styleId="ae">
    <w:name w:val="No Spacing"/>
    <w:link w:val="af"/>
    <w:qFormat/>
    <w:rsid w:val="00322549"/>
    <w:pPr>
      <w:suppressAutoHyphens/>
      <w:spacing w:after="0" w:line="240" w:lineRule="auto"/>
    </w:pPr>
    <w:rPr>
      <w:rFonts w:ascii="Calibri" w:eastAsia="Calibri" w:hAnsi="Calibri" w:cs="Times New Roman"/>
      <w:lang w:eastAsia="ar-SA"/>
    </w:rPr>
  </w:style>
  <w:style w:type="paragraph" w:styleId="af0">
    <w:name w:val="Body Text"/>
    <w:basedOn w:val="a"/>
    <w:link w:val="af1"/>
    <w:rsid w:val="00322549"/>
    <w:pPr>
      <w:spacing w:after="120" w:line="240" w:lineRule="auto"/>
    </w:pPr>
    <w:rPr>
      <w:rFonts w:ascii="Times New Roman" w:eastAsia="Times New Roman" w:hAnsi="Times New Roman"/>
      <w:sz w:val="24"/>
      <w:szCs w:val="24"/>
    </w:rPr>
  </w:style>
  <w:style w:type="character" w:customStyle="1" w:styleId="af1">
    <w:name w:val="Основной текст Знак"/>
    <w:basedOn w:val="a0"/>
    <w:link w:val="af0"/>
    <w:rsid w:val="00322549"/>
    <w:rPr>
      <w:rFonts w:ascii="Times New Roman" w:eastAsia="Times New Roman" w:hAnsi="Times New Roman" w:cs="Times New Roman"/>
      <w:sz w:val="24"/>
      <w:szCs w:val="24"/>
      <w:lang w:eastAsia="ar-SA"/>
    </w:rPr>
  </w:style>
  <w:style w:type="character" w:customStyle="1" w:styleId="af">
    <w:name w:val="Без интервала Знак"/>
    <w:link w:val="ae"/>
    <w:rsid w:val="00322549"/>
    <w:rPr>
      <w:rFonts w:ascii="Calibri" w:eastAsia="Calibri" w:hAnsi="Calibri" w:cs="Times New Roman"/>
      <w:lang w:eastAsia="ar-SA"/>
    </w:rPr>
  </w:style>
  <w:style w:type="paragraph" w:customStyle="1" w:styleId="13">
    <w:name w:val="Абзац списка1"/>
    <w:basedOn w:val="a"/>
    <w:uiPriority w:val="99"/>
    <w:rsid w:val="00322549"/>
    <w:pPr>
      <w:suppressAutoHyphens w:val="0"/>
      <w:spacing w:after="0" w:line="240" w:lineRule="auto"/>
      <w:ind w:left="720" w:firstLine="709"/>
      <w:jc w:val="both"/>
    </w:pPr>
    <w:rPr>
      <w:rFonts w:eastAsia="Times New Roman" w:cs="Calibri"/>
      <w:sz w:val="24"/>
      <w:szCs w:val="24"/>
      <w:lang w:val="en-US" w:eastAsia="en-US"/>
    </w:rPr>
  </w:style>
  <w:style w:type="character" w:styleId="af2">
    <w:name w:val="Strong"/>
    <w:uiPriority w:val="22"/>
    <w:qFormat/>
    <w:rsid w:val="00322549"/>
    <w:rPr>
      <w:b/>
      <w:bCs/>
    </w:rPr>
  </w:style>
  <w:style w:type="paragraph" w:customStyle="1" w:styleId="Style1">
    <w:name w:val="Style1"/>
    <w:basedOn w:val="a"/>
    <w:uiPriority w:val="99"/>
    <w:rsid w:val="00322549"/>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322549"/>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322549"/>
    <w:pPr>
      <w:widowControl w:val="0"/>
      <w:suppressAutoHyphens w:val="0"/>
      <w:autoSpaceDE w:val="0"/>
      <w:autoSpaceDN w:val="0"/>
      <w:adjustRightInd w:val="0"/>
      <w:spacing w:after="0" w:line="336" w:lineRule="exact"/>
    </w:pPr>
    <w:rPr>
      <w:rFonts w:ascii="Arial" w:eastAsia="Times New Roman" w:hAnsi="Arial" w:cs="Arial"/>
      <w:sz w:val="24"/>
      <w:szCs w:val="24"/>
      <w:lang w:eastAsia="ru-RU"/>
    </w:rPr>
  </w:style>
  <w:style w:type="paragraph" w:customStyle="1" w:styleId="Style4">
    <w:name w:val="Style4"/>
    <w:basedOn w:val="a"/>
    <w:uiPriority w:val="99"/>
    <w:rsid w:val="00322549"/>
    <w:pPr>
      <w:widowControl w:val="0"/>
      <w:suppressAutoHyphens w:val="0"/>
      <w:autoSpaceDE w:val="0"/>
      <w:autoSpaceDN w:val="0"/>
      <w:adjustRightInd w:val="0"/>
      <w:spacing w:after="0" w:line="341" w:lineRule="exact"/>
      <w:jc w:val="both"/>
    </w:pPr>
    <w:rPr>
      <w:rFonts w:ascii="Arial" w:eastAsia="Times New Roman" w:hAnsi="Arial" w:cs="Arial"/>
      <w:sz w:val="24"/>
      <w:szCs w:val="24"/>
      <w:lang w:eastAsia="ru-RU"/>
    </w:rPr>
  </w:style>
  <w:style w:type="paragraph" w:customStyle="1" w:styleId="Style7">
    <w:name w:val="Style7"/>
    <w:basedOn w:val="a"/>
    <w:uiPriority w:val="99"/>
    <w:rsid w:val="00322549"/>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322549"/>
    <w:rPr>
      <w:rFonts w:ascii="Arial" w:hAnsi="Arial" w:cs="Arial" w:hint="default"/>
      <w:sz w:val="22"/>
      <w:szCs w:val="22"/>
    </w:rPr>
  </w:style>
  <w:style w:type="character" w:customStyle="1" w:styleId="FontStyle12">
    <w:name w:val="Font Style12"/>
    <w:uiPriority w:val="99"/>
    <w:rsid w:val="00322549"/>
    <w:rPr>
      <w:rFonts w:ascii="Arial" w:hAnsi="Arial" w:cs="Arial" w:hint="default"/>
      <w:b/>
      <w:bCs/>
      <w:sz w:val="22"/>
      <w:szCs w:val="22"/>
    </w:rPr>
  </w:style>
  <w:style w:type="character" w:customStyle="1" w:styleId="FontStyle13">
    <w:name w:val="Font Style13"/>
    <w:uiPriority w:val="99"/>
    <w:rsid w:val="00322549"/>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32254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22549"/>
    <w:pPr>
      <w:suppressAutoHyphens w:val="0"/>
      <w:spacing w:after="0" w:line="240" w:lineRule="auto"/>
    </w:pPr>
    <w:rPr>
      <w:rFonts w:ascii="Times New Roman" w:eastAsia="Times New Roman" w:hAnsi="Times New Roman"/>
      <w:sz w:val="24"/>
      <w:szCs w:val="24"/>
      <w:lang w:eastAsia="ru-RU"/>
    </w:rPr>
  </w:style>
  <w:style w:type="character" w:customStyle="1" w:styleId="FontStyle29">
    <w:name w:val="Font Style29"/>
    <w:rsid w:val="00322549"/>
    <w:rPr>
      <w:rFonts w:ascii="Times New Roman" w:hAnsi="Times New Roman" w:cs="Times New Roman"/>
      <w:sz w:val="14"/>
      <w:szCs w:val="14"/>
    </w:rPr>
  </w:style>
  <w:style w:type="character" w:customStyle="1" w:styleId="30">
    <w:name w:val="Заголовок 3 Знак"/>
    <w:basedOn w:val="a0"/>
    <w:link w:val="3"/>
    <w:uiPriority w:val="9"/>
    <w:semiHidden/>
    <w:rsid w:val="00662E93"/>
    <w:rPr>
      <w:rFonts w:asciiTheme="majorHAnsi" w:eastAsiaTheme="majorEastAsia" w:hAnsiTheme="majorHAnsi" w:cstheme="majorBidi"/>
      <w:b/>
      <w:bCs/>
      <w:color w:val="4F81BD" w:themeColor="accent1"/>
    </w:rPr>
  </w:style>
  <w:style w:type="paragraph" w:customStyle="1" w:styleId="Standard">
    <w:name w:val="Standard"/>
    <w:rsid w:val="00662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662E93"/>
    <w:pPr>
      <w:numPr>
        <w:numId w:val="211"/>
      </w:numPr>
    </w:pPr>
  </w:style>
  <w:style w:type="numbering" w:customStyle="1" w:styleId="WW8Num4">
    <w:name w:val="WW8Num4"/>
    <w:basedOn w:val="a2"/>
    <w:rsid w:val="00662E93"/>
    <w:pPr>
      <w:numPr>
        <w:numId w:val="227"/>
      </w:numPr>
    </w:pPr>
  </w:style>
  <w:style w:type="paragraph" w:customStyle="1" w:styleId="Quotations">
    <w:name w:val="Quotations"/>
    <w:basedOn w:val="Standard"/>
    <w:rsid w:val="00662E93"/>
    <w:pPr>
      <w:suppressAutoHyphens w:val="0"/>
      <w:ind w:left="2992" w:right="2981"/>
      <w:jc w:val="both"/>
    </w:pPr>
    <w:rPr>
      <w:rFonts w:ascii="Arial" w:hAnsi="Arial" w:cs="Arial"/>
      <w:sz w:val="18"/>
    </w:rPr>
  </w:style>
  <w:style w:type="paragraph" w:customStyle="1" w:styleId="Textbody">
    <w:name w:val="Text body"/>
    <w:basedOn w:val="Standard"/>
    <w:rsid w:val="00662E93"/>
    <w:pPr>
      <w:spacing w:after="120"/>
    </w:pPr>
  </w:style>
  <w:style w:type="character" w:customStyle="1" w:styleId="StrongEmphasis">
    <w:name w:val="Strong Emphasis"/>
    <w:rsid w:val="00662E93"/>
    <w:rPr>
      <w:b/>
      <w:bCs/>
    </w:rPr>
  </w:style>
  <w:style w:type="numbering" w:customStyle="1" w:styleId="WW8Num81">
    <w:name w:val="WW8Num81"/>
    <w:basedOn w:val="a2"/>
    <w:rsid w:val="00662E93"/>
    <w:pPr>
      <w:numPr>
        <w:numId w:val="214"/>
      </w:numPr>
    </w:pPr>
  </w:style>
  <w:style w:type="paragraph" w:customStyle="1" w:styleId="TableContents">
    <w:name w:val="Table Contents"/>
    <w:basedOn w:val="Standard"/>
    <w:rsid w:val="00662E93"/>
    <w:pPr>
      <w:suppressLineNumbers/>
    </w:pPr>
  </w:style>
  <w:style w:type="numbering" w:customStyle="1" w:styleId="WW8Num286">
    <w:name w:val="WW8Num286"/>
    <w:basedOn w:val="a2"/>
    <w:rsid w:val="00662E93"/>
    <w:pPr>
      <w:numPr>
        <w:numId w:val="216"/>
      </w:numPr>
    </w:pPr>
  </w:style>
  <w:style w:type="paragraph" w:customStyle="1" w:styleId="af3">
    <w:name w:val="Основной"/>
    <w:basedOn w:val="a"/>
    <w:link w:val="af4"/>
    <w:rsid w:val="00662E93"/>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4">
    <w:name w:val="Основной Знак"/>
    <w:link w:val="af3"/>
    <w:locked/>
    <w:rsid w:val="00662E93"/>
    <w:rPr>
      <w:rFonts w:ascii="NewtonCSanPin" w:eastAsia="Times New Roman" w:hAnsi="NewtonCSanPin" w:cs="NewtonCSanPi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85">
      <w:bodyDiv w:val="1"/>
      <w:marLeft w:val="0"/>
      <w:marRight w:val="0"/>
      <w:marTop w:val="0"/>
      <w:marBottom w:val="0"/>
      <w:divBdr>
        <w:top w:val="none" w:sz="0" w:space="0" w:color="auto"/>
        <w:left w:val="none" w:sz="0" w:space="0" w:color="auto"/>
        <w:bottom w:val="none" w:sz="0" w:space="0" w:color="auto"/>
        <w:right w:val="none" w:sz="0" w:space="0" w:color="auto"/>
      </w:divBdr>
    </w:div>
    <w:div w:id="122357250">
      <w:bodyDiv w:val="1"/>
      <w:marLeft w:val="0"/>
      <w:marRight w:val="0"/>
      <w:marTop w:val="0"/>
      <w:marBottom w:val="0"/>
      <w:divBdr>
        <w:top w:val="none" w:sz="0" w:space="0" w:color="auto"/>
        <w:left w:val="none" w:sz="0" w:space="0" w:color="auto"/>
        <w:bottom w:val="none" w:sz="0" w:space="0" w:color="auto"/>
        <w:right w:val="none" w:sz="0" w:space="0" w:color="auto"/>
      </w:divBdr>
    </w:div>
    <w:div w:id="234362002">
      <w:bodyDiv w:val="1"/>
      <w:marLeft w:val="0"/>
      <w:marRight w:val="0"/>
      <w:marTop w:val="0"/>
      <w:marBottom w:val="0"/>
      <w:divBdr>
        <w:top w:val="none" w:sz="0" w:space="0" w:color="auto"/>
        <w:left w:val="none" w:sz="0" w:space="0" w:color="auto"/>
        <w:bottom w:val="none" w:sz="0" w:space="0" w:color="auto"/>
        <w:right w:val="none" w:sz="0" w:space="0" w:color="auto"/>
      </w:divBdr>
    </w:div>
    <w:div w:id="320423842">
      <w:bodyDiv w:val="1"/>
      <w:marLeft w:val="0"/>
      <w:marRight w:val="0"/>
      <w:marTop w:val="0"/>
      <w:marBottom w:val="0"/>
      <w:divBdr>
        <w:top w:val="none" w:sz="0" w:space="0" w:color="auto"/>
        <w:left w:val="none" w:sz="0" w:space="0" w:color="auto"/>
        <w:bottom w:val="none" w:sz="0" w:space="0" w:color="auto"/>
        <w:right w:val="none" w:sz="0" w:space="0" w:color="auto"/>
      </w:divBdr>
    </w:div>
    <w:div w:id="412315988">
      <w:bodyDiv w:val="1"/>
      <w:marLeft w:val="0"/>
      <w:marRight w:val="0"/>
      <w:marTop w:val="0"/>
      <w:marBottom w:val="0"/>
      <w:divBdr>
        <w:top w:val="none" w:sz="0" w:space="0" w:color="auto"/>
        <w:left w:val="none" w:sz="0" w:space="0" w:color="auto"/>
        <w:bottom w:val="none" w:sz="0" w:space="0" w:color="auto"/>
        <w:right w:val="none" w:sz="0" w:space="0" w:color="auto"/>
      </w:divBdr>
    </w:div>
    <w:div w:id="429741479">
      <w:bodyDiv w:val="1"/>
      <w:marLeft w:val="0"/>
      <w:marRight w:val="0"/>
      <w:marTop w:val="0"/>
      <w:marBottom w:val="0"/>
      <w:divBdr>
        <w:top w:val="none" w:sz="0" w:space="0" w:color="auto"/>
        <w:left w:val="none" w:sz="0" w:space="0" w:color="auto"/>
        <w:bottom w:val="none" w:sz="0" w:space="0" w:color="auto"/>
        <w:right w:val="none" w:sz="0" w:space="0" w:color="auto"/>
      </w:divBdr>
    </w:div>
    <w:div w:id="512691201">
      <w:bodyDiv w:val="1"/>
      <w:marLeft w:val="0"/>
      <w:marRight w:val="0"/>
      <w:marTop w:val="0"/>
      <w:marBottom w:val="0"/>
      <w:divBdr>
        <w:top w:val="none" w:sz="0" w:space="0" w:color="auto"/>
        <w:left w:val="none" w:sz="0" w:space="0" w:color="auto"/>
        <w:bottom w:val="none" w:sz="0" w:space="0" w:color="auto"/>
        <w:right w:val="none" w:sz="0" w:space="0" w:color="auto"/>
      </w:divBdr>
    </w:div>
    <w:div w:id="795299301">
      <w:bodyDiv w:val="1"/>
      <w:marLeft w:val="0"/>
      <w:marRight w:val="0"/>
      <w:marTop w:val="0"/>
      <w:marBottom w:val="0"/>
      <w:divBdr>
        <w:top w:val="none" w:sz="0" w:space="0" w:color="auto"/>
        <w:left w:val="none" w:sz="0" w:space="0" w:color="auto"/>
        <w:bottom w:val="none" w:sz="0" w:space="0" w:color="auto"/>
        <w:right w:val="none" w:sz="0" w:space="0" w:color="auto"/>
      </w:divBdr>
    </w:div>
    <w:div w:id="804351238">
      <w:bodyDiv w:val="1"/>
      <w:marLeft w:val="0"/>
      <w:marRight w:val="0"/>
      <w:marTop w:val="0"/>
      <w:marBottom w:val="0"/>
      <w:divBdr>
        <w:top w:val="none" w:sz="0" w:space="0" w:color="auto"/>
        <w:left w:val="none" w:sz="0" w:space="0" w:color="auto"/>
        <w:bottom w:val="none" w:sz="0" w:space="0" w:color="auto"/>
        <w:right w:val="none" w:sz="0" w:space="0" w:color="auto"/>
      </w:divBdr>
    </w:div>
    <w:div w:id="959729477">
      <w:bodyDiv w:val="1"/>
      <w:marLeft w:val="0"/>
      <w:marRight w:val="0"/>
      <w:marTop w:val="0"/>
      <w:marBottom w:val="0"/>
      <w:divBdr>
        <w:top w:val="none" w:sz="0" w:space="0" w:color="auto"/>
        <w:left w:val="none" w:sz="0" w:space="0" w:color="auto"/>
        <w:bottom w:val="none" w:sz="0" w:space="0" w:color="auto"/>
        <w:right w:val="none" w:sz="0" w:space="0" w:color="auto"/>
      </w:divBdr>
    </w:div>
    <w:div w:id="1162549901">
      <w:bodyDiv w:val="1"/>
      <w:marLeft w:val="0"/>
      <w:marRight w:val="0"/>
      <w:marTop w:val="0"/>
      <w:marBottom w:val="0"/>
      <w:divBdr>
        <w:top w:val="none" w:sz="0" w:space="0" w:color="auto"/>
        <w:left w:val="none" w:sz="0" w:space="0" w:color="auto"/>
        <w:bottom w:val="none" w:sz="0" w:space="0" w:color="auto"/>
        <w:right w:val="none" w:sz="0" w:space="0" w:color="auto"/>
      </w:divBdr>
    </w:div>
    <w:div w:id="1178933398">
      <w:bodyDiv w:val="1"/>
      <w:marLeft w:val="0"/>
      <w:marRight w:val="0"/>
      <w:marTop w:val="0"/>
      <w:marBottom w:val="0"/>
      <w:divBdr>
        <w:top w:val="none" w:sz="0" w:space="0" w:color="auto"/>
        <w:left w:val="none" w:sz="0" w:space="0" w:color="auto"/>
        <w:bottom w:val="none" w:sz="0" w:space="0" w:color="auto"/>
        <w:right w:val="none" w:sz="0" w:space="0" w:color="auto"/>
      </w:divBdr>
    </w:div>
    <w:div w:id="1284383700">
      <w:bodyDiv w:val="1"/>
      <w:marLeft w:val="0"/>
      <w:marRight w:val="0"/>
      <w:marTop w:val="0"/>
      <w:marBottom w:val="0"/>
      <w:divBdr>
        <w:top w:val="none" w:sz="0" w:space="0" w:color="auto"/>
        <w:left w:val="none" w:sz="0" w:space="0" w:color="auto"/>
        <w:bottom w:val="none" w:sz="0" w:space="0" w:color="auto"/>
        <w:right w:val="none" w:sz="0" w:space="0" w:color="auto"/>
      </w:divBdr>
    </w:div>
    <w:div w:id="1328904808">
      <w:bodyDiv w:val="1"/>
      <w:marLeft w:val="0"/>
      <w:marRight w:val="0"/>
      <w:marTop w:val="0"/>
      <w:marBottom w:val="0"/>
      <w:divBdr>
        <w:top w:val="none" w:sz="0" w:space="0" w:color="auto"/>
        <w:left w:val="none" w:sz="0" w:space="0" w:color="auto"/>
        <w:bottom w:val="none" w:sz="0" w:space="0" w:color="auto"/>
        <w:right w:val="none" w:sz="0" w:space="0" w:color="auto"/>
      </w:divBdr>
    </w:div>
    <w:div w:id="1354962992">
      <w:bodyDiv w:val="1"/>
      <w:marLeft w:val="0"/>
      <w:marRight w:val="0"/>
      <w:marTop w:val="0"/>
      <w:marBottom w:val="0"/>
      <w:divBdr>
        <w:top w:val="none" w:sz="0" w:space="0" w:color="auto"/>
        <w:left w:val="none" w:sz="0" w:space="0" w:color="auto"/>
        <w:bottom w:val="none" w:sz="0" w:space="0" w:color="auto"/>
        <w:right w:val="none" w:sz="0" w:space="0" w:color="auto"/>
      </w:divBdr>
    </w:div>
    <w:div w:id="1441029179">
      <w:bodyDiv w:val="1"/>
      <w:marLeft w:val="0"/>
      <w:marRight w:val="0"/>
      <w:marTop w:val="0"/>
      <w:marBottom w:val="0"/>
      <w:divBdr>
        <w:top w:val="none" w:sz="0" w:space="0" w:color="auto"/>
        <w:left w:val="none" w:sz="0" w:space="0" w:color="auto"/>
        <w:bottom w:val="none" w:sz="0" w:space="0" w:color="auto"/>
        <w:right w:val="none" w:sz="0" w:space="0" w:color="auto"/>
      </w:divBdr>
    </w:div>
    <w:div w:id="1465810638">
      <w:bodyDiv w:val="1"/>
      <w:marLeft w:val="0"/>
      <w:marRight w:val="0"/>
      <w:marTop w:val="0"/>
      <w:marBottom w:val="0"/>
      <w:divBdr>
        <w:top w:val="none" w:sz="0" w:space="0" w:color="auto"/>
        <w:left w:val="none" w:sz="0" w:space="0" w:color="auto"/>
        <w:bottom w:val="none" w:sz="0" w:space="0" w:color="auto"/>
        <w:right w:val="none" w:sz="0" w:space="0" w:color="auto"/>
      </w:divBdr>
    </w:div>
    <w:div w:id="1541045876">
      <w:bodyDiv w:val="1"/>
      <w:marLeft w:val="0"/>
      <w:marRight w:val="0"/>
      <w:marTop w:val="0"/>
      <w:marBottom w:val="0"/>
      <w:divBdr>
        <w:top w:val="none" w:sz="0" w:space="0" w:color="auto"/>
        <w:left w:val="none" w:sz="0" w:space="0" w:color="auto"/>
        <w:bottom w:val="none" w:sz="0" w:space="0" w:color="auto"/>
        <w:right w:val="none" w:sz="0" w:space="0" w:color="auto"/>
      </w:divBdr>
    </w:div>
    <w:div w:id="1842313224">
      <w:bodyDiv w:val="1"/>
      <w:marLeft w:val="0"/>
      <w:marRight w:val="0"/>
      <w:marTop w:val="0"/>
      <w:marBottom w:val="0"/>
      <w:divBdr>
        <w:top w:val="none" w:sz="0" w:space="0" w:color="auto"/>
        <w:left w:val="none" w:sz="0" w:space="0" w:color="auto"/>
        <w:bottom w:val="none" w:sz="0" w:space="0" w:color="auto"/>
        <w:right w:val="none" w:sz="0" w:space="0" w:color="auto"/>
      </w:divBdr>
    </w:div>
    <w:div w:id="20976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image" Target="media/image19.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image" Target="media/image21.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8.png"/><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7.png"/><Relationship Id="rId56" Type="http://schemas.openxmlformats.org/officeDocument/2006/relationships/oleObject" Target="embeddings/oleObject25.bin"/><Relationship Id="rId64"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15.png"/><Relationship Id="rId46" Type="http://schemas.openxmlformats.org/officeDocument/2006/relationships/oleObject" Target="embeddings/oleObject21.bin"/><Relationship Id="rId59" Type="http://schemas.openxmlformats.org/officeDocument/2006/relationships/image" Target="media/image24.png"/><Relationship Id="rId67"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30773C-E636-4571-B791-1F08A245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358</Pages>
  <Words>152240</Words>
  <Characters>867770</Characters>
  <Application>Microsoft Office Word</Application>
  <DocSecurity>0</DocSecurity>
  <Lines>7231</Lines>
  <Paragraphs>2035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Гуляева</dc:creator>
  <cp:keywords/>
  <dc:description/>
  <cp:lastModifiedBy>Надежда Гуляева</cp:lastModifiedBy>
  <cp:revision>11</cp:revision>
  <cp:lastPrinted>2016-05-04T06:21:00Z</cp:lastPrinted>
  <dcterms:created xsi:type="dcterms:W3CDTF">2016-05-04T04:19:00Z</dcterms:created>
  <dcterms:modified xsi:type="dcterms:W3CDTF">2016-05-04T07:33:00Z</dcterms:modified>
</cp:coreProperties>
</file>